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A72AF" w14:textId="77777777" w:rsidR="00316EBC" w:rsidRPr="008907D6" w:rsidRDefault="00316EBC" w:rsidP="00316EBC">
      <w:pPr>
        <w:rPr>
          <w:rFonts w:ascii="Times New Roman" w:hAnsi="Times New Roman" w:cs="Times New Roman"/>
          <w:lang w:eastAsia="hu-HU"/>
        </w:rPr>
      </w:pPr>
      <w:r w:rsidRPr="008907D6">
        <w:rPr>
          <w:rFonts w:ascii="Times New Roman" w:hAnsi="Times New Roman" w:cs="Times New Roman"/>
          <w:lang w:eastAsia="hu-HU"/>
        </w:rPr>
        <w:t>Telki Község Jegyzője</w:t>
      </w:r>
    </w:p>
    <w:p w14:paraId="518E6549" w14:textId="77777777" w:rsidR="00316EBC" w:rsidRPr="008907D6" w:rsidRDefault="00316EBC" w:rsidP="00316EBC">
      <w:pPr>
        <w:spacing w:after="0" w:line="240" w:lineRule="auto"/>
        <w:rPr>
          <w:rFonts w:ascii="Times New Roman" w:eastAsia="Calibri" w:hAnsi="Times New Roman" w:cs="Times New Roman"/>
          <w:b/>
          <w:lang w:eastAsia="hu-HU"/>
        </w:rPr>
      </w:pPr>
    </w:p>
    <w:p w14:paraId="5ED086D2" w14:textId="77777777" w:rsidR="00316EBC" w:rsidRPr="008907D6" w:rsidRDefault="00316EBC" w:rsidP="00316EBC">
      <w:pPr>
        <w:autoSpaceDE w:val="0"/>
        <w:autoSpaceDN w:val="0"/>
        <w:adjustRightInd w:val="0"/>
        <w:spacing w:after="0" w:line="240" w:lineRule="auto"/>
        <w:jc w:val="center"/>
        <w:outlineLvl w:val="0"/>
        <w:rPr>
          <w:rFonts w:ascii="Times New Roman" w:eastAsia="Calibri" w:hAnsi="Times New Roman" w:cs="Times New Roman"/>
          <w:b/>
          <w:u w:val="single"/>
          <w:lang w:eastAsia="hu-HU"/>
        </w:rPr>
      </w:pPr>
      <w:r w:rsidRPr="008907D6">
        <w:rPr>
          <w:rFonts w:ascii="Times New Roman" w:eastAsia="Calibri" w:hAnsi="Times New Roman" w:cs="Times New Roman"/>
          <w:b/>
          <w:u w:val="single"/>
          <w:lang w:eastAsia="hu-HU"/>
        </w:rPr>
        <w:t xml:space="preserve">Tájékoztató </w:t>
      </w:r>
    </w:p>
    <w:p w14:paraId="00D121C6" w14:textId="77777777" w:rsidR="00316EBC" w:rsidRPr="008907D6" w:rsidRDefault="00316EBC" w:rsidP="00316EBC">
      <w:pPr>
        <w:autoSpaceDE w:val="0"/>
        <w:autoSpaceDN w:val="0"/>
        <w:adjustRightInd w:val="0"/>
        <w:spacing w:after="0" w:line="240" w:lineRule="auto"/>
        <w:jc w:val="center"/>
        <w:outlineLvl w:val="0"/>
        <w:rPr>
          <w:rFonts w:ascii="Times New Roman" w:eastAsia="Calibri" w:hAnsi="Times New Roman" w:cs="Times New Roman"/>
          <w:b/>
          <w:lang w:eastAsia="hu-HU"/>
        </w:rPr>
      </w:pPr>
    </w:p>
    <w:p w14:paraId="6E24BCB1" w14:textId="4843F909" w:rsidR="00316EBC" w:rsidRPr="008907D6" w:rsidRDefault="00316EBC" w:rsidP="008907D6">
      <w:pPr>
        <w:pStyle w:val="Listaszerbekezds"/>
        <w:autoSpaceDE w:val="0"/>
        <w:autoSpaceDN w:val="0"/>
        <w:adjustRightInd w:val="0"/>
        <w:spacing w:after="0" w:line="240" w:lineRule="auto"/>
        <w:jc w:val="center"/>
        <w:outlineLvl w:val="0"/>
        <w:rPr>
          <w:rFonts w:ascii="Times New Roman" w:eastAsia="Calibri" w:hAnsi="Times New Roman" w:cs="Times New Roman"/>
          <w:b/>
          <w:lang w:eastAsia="hu-HU"/>
        </w:rPr>
      </w:pPr>
      <w:r w:rsidRPr="008907D6">
        <w:rPr>
          <w:rFonts w:ascii="Times New Roman" w:eastAsia="Calibri" w:hAnsi="Times New Roman" w:cs="Times New Roman"/>
          <w:b/>
          <w:lang w:eastAsia="hu-HU"/>
        </w:rPr>
        <w:t xml:space="preserve">Képviselő-testület lejárt </w:t>
      </w:r>
      <w:proofErr w:type="spellStart"/>
      <w:r w:rsidRPr="008907D6">
        <w:rPr>
          <w:rFonts w:ascii="Times New Roman" w:eastAsia="Calibri" w:hAnsi="Times New Roman" w:cs="Times New Roman"/>
          <w:b/>
          <w:lang w:eastAsia="hu-HU"/>
        </w:rPr>
        <w:t>határidejű</w:t>
      </w:r>
      <w:proofErr w:type="spellEnd"/>
      <w:r w:rsidRPr="008907D6">
        <w:rPr>
          <w:rFonts w:ascii="Times New Roman" w:eastAsia="Calibri" w:hAnsi="Times New Roman" w:cs="Times New Roman"/>
          <w:b/>
          <w:lang w:eastAsia="hu-HU"/>
        </w:rPr>
        <w:t xml:space="preserve"> határozatainak végrehajtásáról </w:t>
      </w:r>
    </w:p>
    <w:p w14:paraId="1267BAD4" w14:textId="77777777" w:rsidR="00316EBC" w:rsidRPr="008907D6" w:rsidRDefault="00316EBC" w:rsidP="00316EBC">
      <w:pPr>
        <w:autoSpaceDE w:val="0"/>
        <w:autoSpaceDN w:val="0"/>
        <w:adjustRightInd w:val="0"/>
        <w:spacing w:after="0" w:line="240" w:lineRule="auto"/>
        <w:rPr>
          <w:rFonts w:ascii="Times New Roman" w:eastAsia="Calibri" w:hAnsi="Times New Roman" w:cs="Times New Roman"/>
          <w:lang w:eastAsia="hu-HU"/>
        </w:rPr>
      </w:pPr>
    </w:p>
    <w:p w14:paraId="3077197A" w14:textId="5FEF723A" w:rsidR="00316EBC" w:rsidRPr="008907D6" w:rsidRDefault="00316EBC" w:rsidP="00316EBC">
      <w:pPr>
        <w:spacing w:after="0" w:line="240" w:lineRule="auto"/>
        <w:jc w:val="both"/>
        <w:rPr>
          <w:rFonts w:ascii="Times New Roman" w:hAnsi="Times New Roman" w:cs="Times New Roman"/>
        </w:rPr>
      </w:pPr>
      <w:r w:rsidRPr="008907D6">
        <w:rPr>
          <w:rFonts w:ascii="Times New Roman" w:hAnsi="Times New Roman" w:cs="Times New Roman"/>
        </w:rPr>
        <w:t>Telki Község Önkormányzat Képviselő-testületének Szervezeti és Működési Szabályzatáról szóló 20/2019. (X.28.)</w:t>
      </w:r>
      <w:r w:rsidRPr="008907D6">
        <w:rPr>
          <w:rFonts w:ascii="Times New Roman" w:hAnsi="Times New Roman" w:cs="Times New Roman"/>
          <w:b/>
        </w:rPr>
        <w:t xml:space="preserve"> </w:t>
      </w:r>
      <w:proofErr w:type="spellStart"/>
      <w:r w:rsidRPr="008907D6">
        <w:rPr>
          <w:rFonts w:ascii="Times New Roman" w:hAnsi="Times New Roman" w:cs="Times New Roman"/>
        </w:rPr>
        <w:t>Ör</w:t>
      </w:r>
      <w:proofErr w:type="spellEnd"/>
      <w:r w:rsidRPr="008907D6">
        <w:rPr>
          <w:rFonts w:ascii="Times New Roman" w:hAnsi="Times New Roman" w:cs="Times New Roman"/>
        </w:rPr>
        <w:t xml:space="preserve">. 18. § (4) bekezdése alapján a folyamatban lévő és lejárt </w:t>
      </w:r>
      <w:proofErr w:type="spellStart"/>
      <w:r w:rsidRPr="008907D6">
        <w:rPr>
          <w:rFonts w:ascii="Times New Roman" w:hAnsi="Times New Roman" w:cs="Times New Roman"/>
        </w:rPr>
        <w:t>határidejű</w:t>
      </w:r>
      <w:proofErr w:type="spellEnd"/>
      <w:r w:rsidRPr="008907D6">
        <w:rPr>
          <w:rFonts w:ascii="Times New Roman" w:hAnsi="Times New Roman" w:cs="Times New Roman"/>
        </w:rPr>
        <w:t xml:space="preserve"> határozatokban történt intézkedésekről az alábbiak tájékoztatót adom.</w:t>
      </w:r>
    </w:p>
    <w:p w14:paraId="5008D772" w14:textId="7E3E1364" w:rsidR="006C08F6" w:rsidRPr="008907D6" w:rsidRDefault="006C08F6" w:rsidP="00316EBC">
      <w:pPr>
        <w:spacing w:after="0" w:line="240" w:lineRule="auto"/>
        <w:jc w:val="both"/>
        <w:rPr>
          <w:rFonts w:ascii="Times New Roman" w:eastAsia="Times New Roman" w:hAnsi="Times New Roman" w:cs="Times New Roman"/>
          <w:b/>
          <w:lang w:eastAsia="hu-HU"/>
        </w:rPr>
      </w:pPr>
    </w:p>
    <w:p w14:paraId="2E7AE182" w14:textId="77777777" w:rsidR="006C08F6" w:rsidRPr="008907D6" w:rsidRDefault="006C08F6" w:rsidP="00316EBC">
      <w:pPr>
        <w:spacing w:after="0" w:line="240" w:lineRule="auto"/>
        <w:jc w:val="both"/>
        <w:rPr>
          <w:rFonts w:ascii="Times New Roman" w:eastAsia="Times New Roman" w:hAnsi="Times New Roman" w:cs="Times New Roman"/>
          <w:b/>
          <w:lang w:eastAsia="hu-HU"/>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5"/>
        <w:gridCol w:w="5424"/>
        <w:gridCol w:w="1533"/>
      </w:tblGrid>
      <w:tr w:rsidR="006C08F6" w:rsidRPr="008907D6" w14:paraId="19A99EEA" w14:textId="0AE9A669" w:rsidTr="006C08F6">
        <w:trPr>
          <w:jc w:val="center"/>
        </w:trPr>
        <w:tc>
          <w:tcPr>
            <w:tcW w:w="2116" w:type="dxa"/>
            <w:tcBorders>
              <w:top w:val="single" w:sz="12" w:space="0" w:color="auto"/>
            </w:tcBorders>
          </w:tcPr>
          <w:p w14:paraId="04859DDC" w14:textId="22E32C34" w:rsidR="006C08F6" w:rsidRPr="008907D6" w:rsidRDefault="006C08F6"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1505C6D5" w14:textId="181EB093" w:rsidR="006C08F6" w:rsidRPr="008907D6" w:rsidRDefault="006C08F6" w:rsidP="006C08F6">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40A1B4C7" w14:textId="29576E21" w:rsidR="006C08F6" w:rsidRPr="008907D6" w:rsidRDefault="006C08F6" w:rsidP="006C08F6">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6C08F6" w:rsidRPr="008907D6" w14:paraId="72845903" w14:textId="16A11DB2" w:rsidTr="006C08F6">
        <w:trPr>
          <w:jc w:val="center"/>
        </w:trPr>
        <w:tc>
          <w:tcPr>
            <w:tcW w:w="2116" w:type="dxa"/>
            <w:tcBorders>
              <w:top w:val="single" w:sz="12" w:space="0" w:color="auto"/>
            </w:tcBorders>
          </w:tcPr>
          <w:p w14:paraId="6A2B889D" w14:textId="77777777" w:rsidR="006C08F6" w:rsidRPr="008907D6" w:rsidRDefault="006C08F6" w:rsidP="0093230B">
            <w:pPr>
              <w:spacing w:after="0"/>
              <w:jc w:val="center"/>
              <w:rPr>
                <w:rFonts w:ascii="Times New Roman" w:hAnsi="Times New Roman" w:cs="Times New Roman"/>
                <w:b/>
              </w:rPr>
            </w:pPr>
          </w:p>
          <w:p w14:paraId="23A58D72" w14:textId="6C68A34F" w:rsidR="006C08F6" w:rsidRPr="008907D6" w:rsidRDefault="006C08F6" w:rsidP="0093230B">
            <w:pPr>
              <w:spacing w:after="0"/>
              <w:jc w:val="center"/>
              <w:rPr>
                <w:rFonts w:ascii="Times New Roman" w:hAnsi="Times New Roman" w:cs="Times New Roman"/>
                <w:b/>
              </w:rPr>
            </w:pPr>
            <w:r w:rsidRPr="008907D6">
              <w:rPr>
                <w:rFonts w:ascii="Times New Roman" w:hAnsi="Times New Roman" w:cs="Times New Roman"/>
                <w:b/>
              </w:rPr>
              <w:t xml:space="preserve">1 /2020.(I. 27.) </w:t>
            </w:r>
          </w:p>
        </w:tc>
        <w:tc>
          <w:tcPr>
            <w:tcW w:w="5524" w:type="dxa"/>
            <w:tcBorders>
              <w:top w:val="single" w:sz="12" w:space="0" w:color="auto"/>
            </w:tcBorders>
          </w:tcPr>
          <w:p w14:paraId="2959BBBF" w14:textId="09EC3E55" w:rsidR="006C08F6" w:rsidRPr="008907D6" w:rsidRDefault="006C08F6" w:rsidP="008907D6">
            <w:pPr>
              <w:spacing w:after="20" w:line="240" w:lineRule="auto"/>
              <w:ind w:firstLine="180"/>
              <w:jc w:val="center"/>
              <w:rPr>
                <w:rFonts w:ascii="Times New Roman" w:hAnsi="Times New Roman" w:cs="Times New Roman"/>
                <w:b/>
              </w:rPr>
            </w:pPr>
            <w:r w:rsidRPr="008907D6">
              <w:rPr>
                <w:rFonts w:ascii="Times New Roman" w:eastAsia="Times New Roman" w:hAnsi="Times New Roman" w:cs="Times New Roman"/>
                <w:b/>
                <w:bCs/>
                <w:color w:val="000000"/>
                <w:lang w:eastAsia="hu-HU"/>
              </w:rPr>
              <w:t>Kodolányi János Közösségi Ház és könyvtár intézményvezetői pályázatok elbírálása</w:t>
            </w:r>
          </w:p>
        </w:tc>
        <w:tc>
          <w:tcPr>
            <w:tcW w:w="1402" w:type="dxa"/>
            <w:tcBorders>
              <w:top w:val="single" w:sz="12" w:space="0" w:color="auto"/>
            </w:tcBorders>
          </w:tcPr>
          <w:p w14:paraId="3DFD029E" w14:textId="77777777" w:rsidR="006C08F6" w:rsidRPr="008907D6" w:rsidRDefault="006C08F6" w:rsidP="006C08F6">
            <w:pPr>
              <w:spacing w:after="20" w:line="240" w:lineRule="auto"/>
              <w:ind w:firstLine="180"/>
              <w:jc w:val="center"/>
              <w:rPr>
                <w:rFonts w:ascii="Times New Roman" w:eastAsia="Times New Roman" w:hAnsi="Times New Roman" w:cs="Times New Roman"/>
                <w:b/>
                <w:bCs/>
                <w:color w:val="000000"/>
                <w:lang w:eastAsia="hu-HU"/>
              </w:rPr>
            </w:pPr>
          </w:p>
        </w:tc>
      </w:tr>
      <w:tr w:rsidR="006C08F6" w:rsidRPr="008907D6" w14:paraId="25585E30" w14:textId="2E5A2FC8" w:rsidTr="006C08F6">
        <w:trPr>
          <w:trHeight w:val="278"/>
          <w:jc w:val="center"/>
        </w:trPr>
        <w:tc>
          <w:tcPr>
            <w:tcW w:w="7640" w:type="dxa"/>
            <w:gridSpan w:val="2"/>
            <w:shd w:val="clear" w:color="auto" w:fill="auto"/>
          </w:tcPr>
          <w:p w14:paraId="5560D7BD" w14:textId="77777777" w:rsidR="006C08F6" w:rsidRPr="008907D6" w:rsidRDefault="006C08F6" w:rsidP="00FA6A21">
            <w:pPr>
              <w:spacing w:after="0" w:line="276" w:lineRule="auto"/>
              <w:jc w:val="center"/>
              <w:rPr>
                <w:rFonts w:ascii="Times New Roman" w:eastAsia="Calibri" w:hAnsi="Times New Roman" w:cs="Times New Roman"/>
                <w:b/>
              </w:rPr>
            </w:pPr>
          </w:p>
          <w:p w14:paraId="7F414B18" w14:textId="77777777" w:rsidR="006C08F6" w:rsidRPr="008907D6" w:rsidRDefault="006C08F6" w:rsidP="00FA6A21">
            <w:pPr>
              <w:spacing w:after="0" w:line="240" w:lineRule="auto"/>
              <w:jc w:val="both"/>
              <w:rPr>
                <w:rFonts w:ascii="Times New Roman" w:eastAsia="Times New Roman" w:hAnsi="Times New Roman" w:cs="Times New Roman"/>
                <w:color w:val="000000"/>
                <w:lang w:eastAsia="hu-HU"/>
              </w:rPr>
            </w:pPr>
            <w:r w:rsidRPr="008907D6">
              <w:rPr>
                <w:rFonts w:ascii="Times New Roman" w:eastAsia="Times New Roman" w:hAnsi="Times New Roman" w:cs="Times New Roman"/>
                <w:lang w:eastAsia="hu-HU"/>
              </w:rPr>
              <w:t xml:space="preserve">Telki Község Képviselő-testülete a Magyarország helyi önkormányzatairól szóló 2011.évi CLXXXIX. törvény 41.§. (7) bekezdésében biztosított feladatkörében eljárva a </w:t>
            </w:r>
            <w:r w:rsidRPr="008907D6">
              <w:rPr>
                <w:rFonts w:ascii="Times New Roman" w:eastAsia="Times New Roman" w:hAnsi="Times New Roman" w:cs="Times New Roman"/>
                <w:color w:val="000000"/>
                <w:lang w:eastAsia="hu-HU"/>
              </w:rPr>
              <w:t>Kodolányi János Közösségi Ház és könyvtár intézményvezetői álláshelyére kiírt pályázat alapján</w:t>
            </w:r>
            <w:r w:rsidRPr="008907D6">
              <w:rPr>
                <w:rFonts w:ascii="Times New Roman" w:eastAsia="Times New Roman" w:hAnsi="Times New Roman" w:cs="Times New Roman"/>
                <w:lang w:eastAsia="hu-HU"/>
              </w:rPr>
              <w:t xml:space="preserve"> Berényi Ildikó Magdolna 2098 Pilisszentkereszt, Tölgyfa u. 7/A alatti lakost a korábbi közalkalmazotti jogviszonyának felmondási idejének lejártától, határozott időre megbízza a </w:t>
            </w:r>
            <w:proofErr w:type="spellStart"/>
            <w:r w:rsidRPr="008907D6">
              <w:rPr>
                <w:rFonts w:ascii="Times New Roman" w:eastAsia="Times New Roman" w:hAnsi="Times New Roman" w:cs="Times New Roman"/>
                <w:lang w:eastAsia="hu-HU"/>
              </w:rPr>
              <w:t>telki</w:t>
            </w:r>
            <w:proofErr w:type="spellEnd"/>
            <w:r w:rsidRPr="008907D6">
              <w:rPr>
                <w:rFonts w:ascii="Times New Roman" w:eastAsia="Times New Roman" w:hAnsi="Times New Roman" w:cs="Times New Roman"/>
                <w:lang w:eastAsia="hu-HU"/>
              </w:rPr>
              <w:t xml:space="preserve"> Kodolányi János Közösségi ház és könyvtár igazgatói (intézményvezetői, magasabb vezetői) beosztásának ellátásával.</w:t>
            </w:r>
          </w:p>
          <w:p w14:paraId="06EAC4F8" w14:textId="77777777" w:rsidR="006C08F6" w:rsidRPr="008907D6" w:rsidRDefault="006C08F6" w:rsidP="00FA6A21">
            <w:pPr>
              <w:spacing w:after="0" w:line="240" w:lineRule="auto"/>
              <w:jc w:val="both"/>
              <w:rPr>
                <w:rFonts w:ascii="Times New Roman" w:eastAsia="Calibri" w:hAnsi="Times New Roman" w:cs="Times New Roman"/>
              </w:rPr>
            </w:pPr>
          </w:p>
          <w:p w14:paraId="77930B46" w14:textId="77777777" w:rsidR="006C08F6" w:rsidRPr="008907D6" w:rsidRDefault="006C08F6" w:rsidP="00FA6A21">
            <w:pPr>
              <w:spacing w:after="0" w:line="240" w:lineRule="auto"/>
              <w:jc w:val="both"/>
              <w:rPr>
                <w:rFonts w:ascii="Times New Roman" w:eastAsia="Calibri" w:hAnsi="Times New Roman" w:cs="Times New Roman"/>
              </w:rPr>
            </w:pPr>
            <w:r w:rsidRPr="008907D6">
              <w:rPr>
                <w:rFonts w:ascii="Times New Roman" w:eastAsia="Calibri" w:hAnsi="Times New Roman" w:cs="Times New Roman"/>
              </w:rPr>
              <w:t xml:space="preserve">A képviselő-testület Berényi Ildikó Magdolna intézményvezető vezetői </w:t>
            </w:r>
            <w:proofErr w:type="spellStart"/>
            <w:r w:rsidRPr="008907D6">
              <w:rPr>
                <w:rFonts w:ascii="Times New Roman" w:eastAsia="Calibri" w:hAnsi="Times New Roman" w:cs="Times New Roman"/>
              </w:rPr>
              <w:t>pótlékát</w:t>
            </w:r>
            <w:proofErr w:type="spellEnd"/>
            <w:r w:rsidRPr="008907D6">
              <w:rPr>
                <w:rFonts w:ascii="Times New Roman" w:eastAsia="Calibri" w:hAnsi="Times New Roman" w:cs="Times New Roman"/>
              </w:rPr>
              <w:t xml:space="preserve"> a közalkalmazottak jogállásáról szóló 1992.évi XXXIII. törvénynek a művészeti, a közművelődési és a közgyűjteményi területen foglalkoztatott közalkalmazottak jogviszonyával összefüggő egye kérdése rendezéséről szóló 150/1992 (XI.20.) Korm. rendelet 3. számú melléklete szerinti mértékben, a pótlékalap 200 %-</w:t>
            </w:r>
            <w:proofErr w:type="spellStart"/>
            <w:r w:rsidRPr="008907D6">
              <w:rPr>
                <w:rFonts w:ascii="Times New Roman" w:eastAsia="Calibri" w:hAnsi="Times New Roman" w:cs="Times New Roman"/>
              </w:rPr>
              <w:t>ában</w:t>
            </w:r>
            <w:proofErr w:type="spellEnd"/>
            <w:r w:rsidRPr="008907D6">
              <w:rPr>
                <w:rFonts w:ascii="Times New Roman" w:eastAsia="Calibri" w:hAnsi="Times New Roman" w:cs="Times New Roman"/>
              </w:rPr>
              <w:t xml:space="preserve"> állapítja meg.</w:t>
            </w:r>
          </w:p>
          <w:p w14:paraId="5F246A93" w14:textId="77777777" w:rsidR="006C08F6" w:rsidRPr="008907D6" w:rsidRDefault="006C08F6" w:rsidP="00FA6A21">
            <w:pPr>
              <w:spacing w:after="0" w:line="240" w:lineRule="auto"/>
              <w:jc w:val="both"/>
              <w:rPr>
                <w:rFonts w:ascii="Times New Roman" w:eastAsia="Times New Roman" w:hAnsi="Times New Roman" w:cs="Times New Roman"/>
                <w:lang w:eastAsia="hu-HU"/>
              </w:rPr>
            </w:pPr>
          </w:p>
          <w:p w14:paraId="131963D8" w14:textId="77777777" w:rsidR="006C08F6" w:rsidRPr="008907D6" w:rsidRDefault="006C08F6" w:rsidP="00FA6A21">
            <w:pPr>
              <w:spacing w:after="0" w:line="240" w:lineRule="auto"/>
              <w:jc w:val="both"/>
              <w:rPr>
                <w:rFonts w:ascii="Times New Roman" w:eastAsia="Times New Roman" w:hAnsi="Times New Roman" w:cs="Times New Roman"/>
                <w:lang w:eastAsia="hu-HU"/>
              </w:rPr>
            </w:pPr>
            <w:r w:rsidRPr="008907D6">
              <w:rPr>
                <w:rFonts w:ascii="Times New Roman" w:eastAsia="Times New Roman" w:hAnsi="Times New Roman" w:cs="Times New Roman"/>
                <w:lang w:eastAsia="hu-HU"/>
              </w:rPr>
              <w:t xml:space="preserve">A 92/2019. (V.27.) számú önkormányzati határozat alapján a munkáltatói jogkörben történő illetmény eltérítés mértéke bruttó 100.000, - Ft. </w:t>
            </w:r>
          </w:p>
          <w:p w14:paraId="50181229" w14:textId="77777777" w:rsidR="006C08F6" w:rsidRPr="008907D6" w:rsidRDefault="006C08F6" w:rsidP="00FA6A21">
            <w:pPr>
              <w:spacing w:after="0" w:line="240" w:lineRule="auto"/>
              <w:jc w:val="both"/>
              <w:rPr>
                <w:rFonts w:ascii="Times New Roman" w:eastAsia="Calibri" w:hAnsi="Times New Roman" w:cs="Times New Roman"/>
              </w:rPr>
            </w:pPr>
          </w:p>
          <w:p w14:paraId="467D8DAE" w14:textId="77777777" w:rsidR="006C08F6" w:rsidRPr="008907D6" w:rsidRDefault="006C08F6" w:rsidP="00FA6A21">
            <w:pPr>
              <w:spacing w:after="0" w:line="240" w:lineRule="auto"/>
              <w:jc w:val="both"/>
              <w:rPr>
                <w:rFonts w:ascii="Times New Roman" w:eastAsia="Calibri" w:hAnsi="Times New Roman" w:cs="Times New Roman"/>
              </w:rPr>
            </w:pPr>
            <w:r w:rsidRPr="008907D6">
              <w:rPr>
                <w:rFonts w:ascii="Times New Roman" w:eastAsia="Calibri" w:hAnsi="Times New Roman" w:cs="Times New Roman"/>
              </w:rPr>
              <w:t>Felhívja az egyéb munkáltatói jogkört gyakorló polgármestert, hogy a vezetői megbízással kapcsolatos munkáltatói teendőket végezze el.</w:t>
            </w:r>
          </w:p>
          <w:p w14:paraId="59B11D6F" w14:textId="77777777" w:rsidR="006C08F6" w:rsidRPr="008907D6" w:rsidRDefault="006C08F6" w:rsidP="00FA6A21">
            <w:pPr>
              <w:spacing w:after="0" w:line="240" w:lineRule="auto"/>
              <w:jc w:val="both"/>
              <w:rPr>
                <w:rFonts w:ascii="Times New Roman" w:eastAsia="Calibri" w:hAnsi="Times New Roman" w:cs="Times New Roman"/>
              </w:rPr>
            </w:pPr>
          </w:p>
          <w:p w14:paraId="261474A8" w14:textId="77777777" w:rsidR="006C08F6" w:rsidRPr="008907D6" w:rsidRDefault="006C08F6" w:rsidP="00FA6A21">
            <w:pPr>
              <w:tabs>
                <w:tab w:val="left" w:leader="dot" w:pos="9072"/>
                <w:tab w:val="left" w:leader="dot" w:pos="16443"/>
              </w:tabs>
              <w:spacing w:after="0" w:line="276" w:lineRule="auto"/>
              <w:jc w:val="both"/>
              <w:rPr>
                <w:rFonts w:ascii="Times New Roman" w:eastAsia="Calibri" w:hAnsi="Times New Roman" w:cs="Times New Roman"/>
              </w:rPr>
            </w:pPr>
            <w:r w:rsidRPr="008907D6">
              <w:rPr>
                <w:rFonts w:ascii="Times New Roman" w:eastAsia="Calibri" w:hAnsi="Times New Roman" w:cs="Times New Roman"/>
              </w:rPr>
              <w:t xml:space="preserve">Határidő: értelemszerűen </w:t>
            </w:r>
          </w:p>
          <w:p w14:paraId="067DDB72" w14:textId="471FF2FC" w:rsidR="006C08F6" w:rsidRPr="008907D6" w:rsidRDefault="006C08F6" w:rsidP="00FA6A21">
            <w:pPr>
              <w:tabs>
                <w:tab w:val="left" w:leader="dot" w:pos="9072"/>
                <w:tab w:val="left" w:leader="dot" w:pos="16443"/>
              </w:tabs>
              <w:spacing w:after="0" w:line="276" w:lineRule="auto"/>
              <w:jc w:val="both"/>
              <w:rPr>
                <w:rFonts w:ascii="Times New Roman" w:hAnsi="Times New Roman" w:cs="Times New Roman"/>
                <w:bCs/>
              </w:rPr>
            </w:pPr>
            <w:r w:rsidRPr="008907D6">
              <w:rPr>
                <w:rFonts w:ascii="Times New Roman" w:eastAsia="Calibri" w:hAnsi="Times New Roman" w:cs="Times New Roman"/>
              </w:rPr>
              <w:t>Felelős: polgármester</w:t>
            </w:r>
          </w:p>
        </w:tc>
        <w:tc>
          <w:tcPr>
            <w:tcW w:w="1402" w:type="dxa"/>
          </w:tcPr>
          <w:p w14:paraId="54E7D0F7" w14:textId="3FA21A86" w:rsidR="006C08F6" w:rsidRPr="008907D6" w:rsidRDefault="006C08F6" w:rsidP="00FA6A21">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71888BA4" w14:textId="1E6213AF" w:rsidR="006C08F6" w:rsidRPr="008907D6" w:rsidRDefault="006C08F6"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0"/>
        <w:gridCol w:w="5419"/>
        <w:gridCol w:w="1533"/>
      </w:tblGrid>
      <w:tr w:rsidR="0093230B" w:rsidRPr="008907D6" w14:paraId="2F9D5C91" w14:textId="77777777" w:rsidTr="0093230B">
        <w:trPr>
          <w:jc w:val="center"/>
        </w:trPr>
        <w:tc>
          <w:tcPr>
            <w:tcW w:w="2116" w:type="dxa"/>
            <w:tcBorders>
              <w:top w:val="single" w:sz="12" w:space="0" w:color="auto"/>
            </w:tcBorders>
          </w:tcPr>
          <w:p w14:paraId="489BB781"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lastRenderedPageBreak/>
              <w:t>Száma</w:t>
            </w:r>
          </w:p>
        </w:tc>
        <w:tc>
          <w:tcPr>
            <w:tcW w:w="5524" w:type="dxa"/>
            <w:tcBorders>
              <w:top w:val="single" w:sz="12" w:space="0" w:color="auto"/>
            </w:tcBorders>
          </w:tcPr>
          <w:p w14:paraId="18DBAFA0"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3EED45D9"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379F48A8" w14:textId="77777777" w:rsidTr="0093230B">
        <w:trPr>
          <w:jc w:val="center"/>
        </w:trPr>
        <w:tc>
          <w:tcPr>
            <w:tcW w:w="2116" w:type="dxa"/>
            <w:tcBorders>
              <w:top w:val="single" w:sz="12" w:space="0" w:color="auto"/>
            </w:tcBorders>
          </w:tcPr>
          <w:p w14:paraId="42F4EC22" w14:textId="77777777" w:rsidR="0093230B" w:rsidRPr="008907D6" w:rsidRDefault="0093230B" w:rsidP="0093230B">
            <w:pPr>
              <w:spacing w:after="0"/>
              <w:jc w:val="center"/>
              <w:rPr>
                <w:rFonts w:ascii="Times New Roman" w:hAnsi="Times New Roman" w:cs="Times New Roman"/>
                <w:b/>
              </w:rPr>
            </w:pPr>
          </w:p>
          <w:p w14:paraId="4913BCCD" w14:textId="3A6B73B1"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 xml:space="preserve"> 2/2020.(I. 27.) </w:t>
            </w:r>
          </w:p>
        </w:tc>
        <w:tc>
          <w:tcPr>
            <w:tcW w:w="5524" w:type="dxa"/>
            <w:tcBorders>
              <w:top w:val="single" w:sz="12" w:space="0" w:color="auto"/>
            </w:tcBorders>
          </w:tcPr>
          <w:p w14:paraId="153EE642" w14:textId="54AB6F0B"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p>
          <w:p w14:paraId="29142707" w14:textId="2FB9788D" w:rsidR="0093230B" w:rsidRPr="008907D6" w:rsidRDefault="0093230B" w:rsidP="008907D6">
            <w:pPr>
              <w:pStyle w:val="NormlWeb"/>
              <w:spacing w:before="0" w:beforeAutospacing="0" w:after="20" w:afterAutospacing="0"/>
              <w:ind w:firstLine="180"/>
              <w:jc w:val="center"/>
              <w:rPr>
                <w:b/>
                <w:sz w:val="22"/>
                <w:szCs w:val="22"/>
              </w:rPr>
            </w:pPr>
            <w:r w:rsidRPr="008907D6">
              <w:rPr>
                <w:rStyle w:val="Kiemels2"/>
                <w:color w:val="000000"/>
                <w:sz w:val="22"/>
                <w:szCs w:val="22"/>
              </w:rPr>
              <w:t>Védőnői pályázatok elbírálásáról</w:t>
            </w:r>
          </w:p>
        </w:tc>
        <w:tc>
          <w:tcPr>
            <w:tcW w:w="1402" w:type="dxa"/>
            <w:tcBorders>
              <w:top w:val="single" w:sz="12" w:space="0" w:color="auto"/>
            </w:tcBorders>
          </w:tcPr>
          <w:p w14:paraId="052A021A"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22ACCBEE" w14:textId="77777777" w:rsidTr="0093230B">
        <w:trPr>
          <w:trHeight w:val="278"/>
          <w:jc w:val="center"/>
        </w:trPr>
        <w:tc>
          <w:tcPr>
            <w:tcW w:w="7640" w:type="dxa"/>
            <w:gridSpan w:val="2"/>
            <w:shd w:val="clear" w:color="auto" w:fill="auto"/>
          </w:tcPr>
          <w:p w14:paraId="23AFFB6C" w14:textId="219D25AF" w:rsidR="0093230B" w:rsidRPr="008907D6" w:rsidRDefault="0093230B" w:rsidP="0093230B">
            <w:pPr>
              <w:pStyle w:val="NormlWeb"/>
              <w:spacing w:before="0" w:beforeAutospacing="0" w:after="0" w:afterAutospacing="0"/>
              <w:jc w:val="both"/>
              <w:rPr>
                <w:sz w:val="22"/>
                <w:szCs w:val="22"/>
              </w:rPr>
            </w:pPr>
            <w:r w:rsidRPr="008907D6">
              <w:rPr>
                <w:sz w:val="22"/>
                <w:szCs w:val="22"/>
              </w:rPr>
              <w:t xml:space="preserve">Telki Község Önkormányzat képviselő-testülete a jelölt visszalépése miatt a pályáztatást érvénytelennek nyilvánítja és rövid határidővel új álláspályázatot ír ki.  </w:t>
            </w:r>
          </w:p>
          <w:p w14:paraId="314D1336" w14:textId="77777777" w:rsidR="0093230B" w:rsidRPr="008907D6" w:rsidRDefault="0093230B" w:rsidP="0093230B">
            <w:pPr>
              <w:pStyle w:val="NormlWeb"/>
              <w:spacing w:before="0" w:beforeAutospacing="0" w:after="20" w:afterAutospacing="0"/>
              <w:jc w:val="both"/>
              <w:rPr>
                <w:sz w:val="22"/>
                <w:szCs w:val="22"/>
              </w:rPr>
            </w:pPr>
            <w:r w:rsidRPr="008907D6">
              <w:rPr>
                <w:sz w:val="22"/>
                <w:szCs w:val="22"/>
              </w:rPr>
              <w:t xml:space="preserve"> </w:t>
            </w:r>
          </w:p>
          <w:p w14:paraId="74E6C233" w14:textId="77777777" w:rsidR="0093230B" w:rsidRPr="008907D6" w:rsidRDefault="0093230B" w:rsidP="0093230B">
            <w:pPr>
              <w:tabs>
                <w:tab w:val="left" w:leader="dot" w:pos="9072"/>
                <w:tab w:val="left" w:leader="dot" w:pos="16443"/>
              </w:tabs>
              <w:spacing w:after="0"/>
              <w:jc w:val="both"/>
              <w:rPr>
                <w:rFonts w:ascii="Times New Roman" w:hAnsi="Times New Roman" w:cs="Times New Roman"/>
              </w:rPr>
            </w:pPr>
            <w:r w:rsidRPr="008907D6">
              <w:rPr>
                <w:rFonts w:ascii="Times New Roman" w:hAnsi="Times New Roman" w:cs="Times New Roman"/>
              </w:rPr>
              <w:t xml:space="preserve">Határidő: azonnal </w:t>
            </w:r>
          </w:p>
          <w:p w14:paraId="685166A4" w14:textId="79528C3D" w:rsidR="0093230B" w:rsidRPr="008907D6" w:rsidRDefault="0093230B" w:rsidP="008907D6">
            <w:pPr>
              <w:tabs>
                <w:tab w:val="left" w:leader="dot" w:pos="9072"/>
                <w:tab w:val="left" w:leader="dot" w:pos="16443"/>
              </w:tabs>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15DB8C94"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5A182BD9" w14:textId="7BBF6BBD" w:rsidR="0093230B" w:rsidRDefault="0093230B" w:rsidP="0093230B">
      <w:pPr>
        <w:rPr>
          <w:rFonts w:ascii="Times New Roman" w:hAnsi="Times New Roman" w:cs="Times New Roman"/>
        </w:rPr>
      </w:pPr>
    </w:p>
    <w:p w14:paraId="7995232C" w14:textId="77777777" w:rsidR="005E17DD" w:rsidRPr="008907D6" w:rsidRDefault="005E17DD" w:rsidP="0093230B">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097"/>
        <w:gridCol w:w="5543"/>
        <w:gridCol w:w="1402"/>
      </w:tblGrid>
      <w:tr w:rsidR="0093230B" w:rsidRPr="008907D6" w14:paraId="079133DC" w14:textId="77777777" w:rsidTr="005E17DD">
        <w:trPr>
          <w:jc w:val="center"/>
        </w:trPr>
        <w:tc>
          <w:tcPr>
            <w:tcW w:w="2097" w:type="dxa"/>
            <w:tcBorders>
              <w:top w:val="single" w:sz="12" w:space="0" w:color="auto"/>
            </w:tcBorders>
          </w:tcPr>
          <w:p w14:paraId="0ADF644E"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43" w:type="dxa"/>
            <w:tcBorders>
              <w:top w:val="single" w:sz="12" w:space="0" w:color="auto"/>
            </w:tcBorders>
          </w:tcPr>
          <w:p w14:paraId="3717B33E"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23442020"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4E808676" w14:textId="77777777" w:rsidTr="005E17DD">
        <w:trPr>
          <w:jc w:val="center"/>
        </w:trPr>
        <w:tc>
          <w:tcPr>
            <w:tcW w:w="2097" w:type="dxa"/>
            <w:tcBorders>
              <w:top w:val="single" w:sz="12" w:space="0" w:color="auto"/>
            </w:tcBorders>
          </w:tcPr>
          <w:p w14:paraId="687F364B" w14:textId="77777777" w:rsidR="0093230B" w:rsidRPr="008907D6" w:rsidRDefault="0093230B" w:rsidP="0093230B">
            <w:pPr>
              <w:spacing w:after="0"/>
              <w:jc w:val="center"/>
              <w:rPr>
                <w:rFonts w:ascii="Times New Roman" w:hAnsi="Times New Roman" w:cs="Times New Roman"/>
                <w:b/>
              </w:rPr>
            </w:pPr>
          </w:p>
          <w:p w14:paraId="7352BE00" w14:textId="167E71F3"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3 /2020.(II.03.)</w:t>
            </w:r>
          </w:p>
        </w:tc>
        <w:tc>
          <w:tcPr>
            <w:tcW w:w="5543" w:type="dxa"/>
            <w:tcBorders>
              <w:top w:val="single" w:sz="12" w:space="0" w:color="auto"/>
            </w:tcBorders>
          </w:tcPr>
          <w:p w14:paraId="3D9B3236" w14:textId="5A5ED62F" w:rsidR="0093230B" w:rsidRPr="008907D6" w:rsidRDefault="0093230B" w:rsidP="008B6D29">
            <w:pPr>
              <w:spacing w:before="120" w:after="0" w:line="240" w:lineRule="auto"/>
              <w:contextualSpacing/>
              <w:jc w:val="center"/>
              <w:rPr>
                <w:rFonts w:ascii="Times New Roman" w:hAnsi="Times New Roman" w:cs="Times New Roman"/>
                <w:b/>
              </w:rPr>
            </w:pPr>
            <w:r w:rsidRPr="008907D6">
              <w:rPr>
                <w:rFonts w:ascii="Times New Roman" w:eastAsia="Times New Roman" w:hAnsi="Times New Roman" w:cs="Times New Roman"/>
                <w:b/>
                <w:bCs/>
                <w:lang w:eastAsia="hu-HU"/>
              </w:rPr>
              <w:t xml:space="preserve">Á/1 /2020. ügyszámon (előirat: </w:t>
            </w:r>
            <w:r w:rsidRPr="008907D6">
              <w:rPr>
                <w:rFonts w:ascii="Times New Roman" w:hAnsi="Times New Roman" w:cs="Times New Roman"/>
                <w:b/>
              </w:rPr>
              <w:t>Á/897/2019) közösség ellenes magatartás miatt indított eljárásban hozott határozat elleni fellebbezés elbírálásáról</w:t>
            </w:r>
            <w:r w:rsidRPr="008907D6">
              <w:rPr>
                <w:rFonts w:ascii="Times New Roman" w:eastAsia="Times New Roman" w:hAnsi="Times New Roman" w:cs="Times New Roman"/>
                <w:b/>
                <w:bCs/>
                <w:color w:val="000000"/>
                <w:lang w:eastAsia="hu-HU"/>
              </w:rPr>
              <w:t xml:space="preserve"> </w:t>
            </w:r>
          </w:p>
        </w:tc>
        <w:tc>
          <w:tcPr>
            <w:tcW w:w="1402" w:type="dxa"/>
            <w:tcBorders>
              <w:top w:val="single" w:sz="12" w:space="0" w:color="auto"/>
            </w:tcBorders>
          </w:tcPr>
          <w:p w14:paraId="05E21D09" w14:textId="55CEC59D" w:rsidR="0093230B" w:rsidRPr="008907D6" w:rsidRDefault="008125B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Calibri" w:hAnsi="Times New Roman" w:cs="Times New Roman"/>
                <w:b/>
              </w:rPr>
              <w:t>Megtörtént</w:t>
            </w:r>
          </w:p>
        </w:tc>
      </w:tr>
      <w:tr w:rsidR="008125BB" w:rsidRPr="008907D6" w14:paraId="0DB389EB" w14:textId="77777777" w:rsidTr="00723D95">
        <w:trPr>
          <w:trHeight w:val="278"/>
          <w:jc w:val="center"/>
        </w:trPr>
        <w:tc>
          <w:tcPr>
            <w:tcW w:w="9042" w:type="dxa"/>
            <w:gridSpan w:val="3"/>
            <w:shd w:val="clear" w:color="auto" w:fill="auto"/>
          </w:tcPr>
          <w:p w14:paraId="381B6F80" w14:textId="77777777" w:rsidR="008125BB" w:rsidRPr="008907D6" w:rsidRDefault="008125BB" w:rsidP="00FA6A21">
            <w:pPr>
              <w:spacing w:after="0" w:line="276" w:lineRule="auto"/>
              <w:jc w:val="center"/>
              <w:rPr>
                <w:rFonts w:ascii="Times New Roman" w:eastAsia="Calibri" w:hAnsi="Times New Roman" w:cs="Times New Roman"/>
                <w:b/>
              </w:rPr>
            </w:pPr>
          </w:p>
          <w:p w14:paraId="544AA2B8" w14:textId="77777777" w:rsidR="008125BB" w:rsidRPr="008907D6" w:rsidRDefault="008125BB" w:rsidP="008125BB">
            <w:pPr>
              <w:spacing w:after="0" w:line="240" w:lineRule="auto"/>
              <w:contextualSpacing/>
              <w:jc w:val="both"/>
              <w:rPr>
                <w:rFonts w:ascii="Times New Roman" w:eastAsia="Times New Roman" w:hAnsi="Times New Roman" w:cs="Times New Roman"/>
              </w:rPr>
            </w:pPr>
            <w:r w:rsidRPr="008907D6">
              <w:rPr>
                <w:rFonts w:ascii="Times New Roman" w:eastAsia="Times New Roman" w:hAnsi="Times New Roman" w:cs="Times New Roman"/>
                <w:lang w:eastAsia="hu-HU"/>
              </w:rPr>
              <w:t xml:space="preserve"> </w:t>
            </w:r>
            <w:r w:rsidRPr="008907D6">
              <w:rPr>
                <w:rFonts w:ascii="Times New Roman" w:eastAsia="Times New Roman" w:hAnsi="Times New Roman" w:cs="Times New Roman"/>
              </w:rPr>
              <w:t>Telki község Képviselő-testülete másodfokú hatósági hatáskörében eljárva az alábbi döntést hozza:</w:t>
            </w:r>
          </w:p>
          <w:p w14:paraId="4E5151D9" w14:textId="77777777" w:rsidR="008125BB" w:rsidRPr="008907D6" w:rsidRDefault="008125BB" w:rsidP="008125BB">
            <w:pPr>
              <w:spacing w:after="0" w:line="240" w:lineRule="auto"/>
              <w:jc w:val="center"/>
              <w:rPr>
                <w:rFonts w:ascii="Times New Roman" w:eastAsia="Times New Roman" w:hAnsi="Times New Roman" w:cs="Times New Roman"/>
              </w:rPr>
            </w:pPr>
          </w:p>
          <w:p w14:paraId="20BDC5FB" w14:textId="77777777" w:rsidR="008125BB" w:rsidRPr="008907D6" w:rsidRDefault="008125BB" w:rsidP="008125BB">
            <w:pPr>
              <w:spacing w:after="0" w:line="240" w:lineRule="auto"/>
              <w:jc w:val="center"/>
              <w:rPr>
                <w:rFonts w:ascii="Times New Roman" w:eastAsia="Times New Roman" w:hAnsi="Times New Roman" w:cs="Times New Roman"/>
                <w:b/>
              </w:rPr>
            </w:pPr>
            <w:r w:rsidRPr="008907D6">
              <w:rPr>
                <w:rFonts w:ascii="Times New Roman" w:eastAsia="Times New Roman" w:hAnsi="Times New Roman" w:cs="Times New Roman"/>
                <w:b/>
              </w:rPr>
              <w:t xml:space="preserve">VÉGZÉS </w:t>
            </w:r>
          </w:p>
          <w:p w14:paraId="2B60E0FD" w14:textId="77777777" w:rsidR="008125BB" w:rsidRPr="008907D6" w:rsidRDefault="008125BB" w:rsidP="008125BB">
            <w:pPr>
              <w:spacing w:after="0" w:line="240" w:lineRule="auto"/>
              <w:jc w:val="both"/>
              <w:rPr>
                <w:rFonts w:ascii="Times New Roman" w:eastAsia="Times New Roman" w:hAnsi="Times New Roman" w:cs="Times New Roman"/>
                <w:b/>
                <w:bCs/>
                <w:lang w:eastAsia="hu-HU"/>
              </w:rPr>
            </w:pPr>
            <w:r w:rsidRPr="008907D6">
              <w:rPr>
                <w:rFonts w:ascii="Times New Roman" w:eastAsia="Times New Roman" w:hAnsi="Times New Roman" w:cs="Times New Roman"/>
                <w:b/>
                <w:bCs/>
              </w:rPr>
              <w:t xml:space="preserve">Telki község Képviselő-testülete </w:t>
            </w:r>
            <w:r w:rsidRPr="008907D6">
              <w:rPr>
                <w:rFonts w:ascii="Times New Roman" w:eastAsia="Times New Roman" w:hAnsi="Times New Roman" w:cs="Times New Roman"/>
                <w:b/>
                <w:bCs/>
                <w:lang w:eastAsia="hu-HU"/>
              </w:rPr>
              <w:t xml:space="preserve">Tusák Tímea ügyfél Á/1-1/2020. számon benyújtott fellebbezési kérelmét </w:t>
            </w:r>
          </w:p>
          <w:p w14:paraId="3EA4033B" w14:textId="77777777" w:rsidR="008125BB" w:rsidRPr="008907D6" w:rsidRDefault="008125BB" w:rsidP="008125BB">
            <w:pPr>
              <w:spacing w:after="0" w:line="240" w:lineRule="auto"/>
              <w:jc w:val="center"/>
              <w:rPr>
                <w:rFonts w:ascii="Times New Roman" w:eastAsia="Times New Roman" w:hAnsi="Times New Roman" w:cs="Times New Roman"/>
                <w:b/>
                <w:bCs/>
                <w:lang w:eastAsia="hu-HU"/>
              </w:rPr>
            </w:pPr>
            <w:r w:rsidRPr="008907D6">
              <w:rPr>
                <w:rFonts w:ascii="Times New Roman" w:eastAsia="Times New Roman" w:hAnsi="Times New Roman" w:cs="Times New Roman"/>
                <w:b/>
                <w:bCs/>
                <w:lang w:eastAsia="hu-HU"/>
              </w:rPr>
              <w:t>visszautasítja,</w:t>
            </w:r>
          </w:p>
          <w:p w14:paraId="351CC68D" w14:textId="77777777" w:rsidR="008125BB" w:rsidRPr="008907D6" w:rsidRDefault="008125BB" w:rsidP="008125BB">
            <w:pPr>
              <w:spacing w:after="0" w:line="240" w:lineRule="auto"/>
              <w:jc w:val="both"/>
              <w:rPr>
                <w:rFonts w:ascii="Times New Roman" w:eastAsia="Times New Roman" w:hAnsi="Times New Roman" w:cs="Times New Roman"/>
                <w:b/>
                <w:bCs/>
                <w:color w:val="000000"/>
              </w:rPr>
            </w:pPr>
            <w:r w:rsidRPr="008907D6">
              <w:rPr>
                <w:rFonts w:ascii="Times New Roman" w:eastAsia="Times New Roman" w:hAnsi="Times New Roman" w:cs="Times New Roman"/>
                <w:b/>
                <w:bCs/>
                <w:lang w:eastAsia="hu-HU"/>
              </w:rPr>
              <w:t>és Telki Község Önkormányzat Polgármester Hivatal, Jegyzője</w:t>
            </w:r>
            <w:r w:rsidRPr="008907D6">
              <w:rPr>
                <w:rFonts w:ascii="Times New Roman" w:eastAsia="Times New Roman" w:hAnsi="Times New Roman" w:cs="Times New Roman"/>
                <w:b/>
                <w:bCs/>
                <w:color w:val="000000"/>
                <w:lang w:eastAsia="hu-HU"/>
              </w:rPr>
              <w:t xml:space="preserve"> </w:t>
            </w:r>
            <w:r w:rsidRPr="008907D6">
              <w:rPr>
                <w:rFonts w:ascii="Times New Roman" w:eastAsia="Times New Roman" w:hAnsi="Times New Roman" w:cs="Times New Roman"/>
                <w:b/>
                <w:bCs/>
                <w:color w:val="000000"/>
              </w:rPr>
              <w:t>Á/897 -7/2019. számú határozatát</w:t>
            </w:r>
          </w:p>
          <w:p w14:paraId="2BF9DA14" w14:textId="77777777" w:rsidR="008125BB" w:rsidRPr="008907D6" w:rsidRDefault="008125BB" w:rsidP="008125BB">
            <w:pPr>
              <w:spacing w:after="0" w:line="240" w:lineRule="auto"/>
              <w:jc w:val="center"/>
              <w:rPr>
                <w:rFonts w:ascii="Times New Roman" w:eastAsia="Times New Roman" w:hAnsi="Times New Roman" w:cs="Times New Roman"/>
                <w:b/>
                <w:bCs/>
                <w:lang w:eastAsia="hu-HU"/>
              </w:rPr>
            </w:pPr>
            <w:r w:rsidRPr="008907D6">
              <w:rPr>
                <w:rFonts w:ascii="Times New Roman" w:eastAsia="Times New Roman" w:hAnsi="Times New Roman" w:cs="Times New Roman"/>
                <w:b/>
                <w:bCs/>
                <w:color w:val="000000"/>
              </w:rPr>
              <w:t>helybenhagyja.</w:t>
            </w:r>
          </w:p>
          <w:p w14:paraId="2B2FF65A" w14:textId="77777777" w:rsidR="008125BB" w:rsidRPr="008907D6" w:rsidRDefault="008125BB" w:rsidP="008125BB">
            <w:pPr>
              <w:spacing w:after="0" w:line="240" w:lineRule="auto"/>
              <w:jc w:val="both"/>
              <w:rPr>
                <w:rFonts w:ascii="Times New Roman" w:eastAsia="Times New Roman" w:hAnsi="Times New Roman" w:cs="Times New Roman"/>
              </w:rPr>
            </w:pPr>
            <w:r w:rsidRPr="008907D6">
              <w:rPr>
                <w:rFonts w:ascii="Times New Roman" w:eastAsia="Times New Roman" w:hAnsi="Times New Roman" w:cs="Times New Roman"/>
              </w:rPr>
              <w:t xml:space="preserve">A végzéssel szemben önálló fellebbezésnek helye nincs. </w:t>
            </w:r>
          </w:p>
          <w:p w14:paraId="6A0AA04D" w14:textId="77777777" w:rsidR="008125BB" w:rsidRPr="008907D6" w:rsidRDefault="008125BB" w:rsidP="008125BB">
            <w:pPr>
              <w:spacing w:after="0" w:line="240" w:lineRule="auto"/>
              <w:jc w:val="both"/>
              <w:rPr>
                <w:rFonts w:ascii="Times New Roman" w:eastAsia="Times New Roman" w:hAnsi="Times New Roman" w:cs="Times New Roman"/>
              </w:rPr>
            </w:pPr>
            <w:r w:rsidRPr="008907D6">
              <w:rPr>
                <w:rFonts w:ascii="Times New Roman" w:eastAsia="Times New Roman" w:hAnsi="Times New Roman" w:cs="Times New Roman"/>
              </w:rPr>
              <w:t xml:space="preserve">Ügyfél a véglegessé vált döntés ellen közigazgatási pert indíthat. A keresetlevelet a Budapest Környéki Törvényszék Közigazgatási és Munkaügyi Bíróságnak címezve, a Telki Polgármesteri Hivatalában határozatom közlésétől számított 30 napon belül lehet 3 példányban benyújtani vagy ajánlott küldeményként postára adni.  </w:t>
            </w:r>
          </w:p>
          <w:p w14:paraId="34B4A05C" w14:textId="77777777" w:rsidR="008125BB" w:rsidRPr="008907D6" w:rsidRDefault="008125BB" w:rsidP="008125BB">
            <w:pPr>
              <w:spacing w:after="0" w:line="240" w:lineRule="auto"/>
              <w:jc w:val="both"/>
              <w:rPr>
                <w:rFonts w:ascii="Times New Roman" w:eastAsia="Times New Roman" w:hAnsi="Times New Roman" w:cs="Times New Roman"/>
              </w:rPr>
            </w:pPr>
          </w:p>
          <w:p w14:paraId="1078C2F7" w14:textId="77777777" w:rsidR="008125BB" w:rsidRPr="008907D6" w:rsidRDefault="008125BB" w:rsidP="008125BB">
            <w:pPr>
              <w:spacing w:after="0" w:line="240" w:lineRule="auto"/>
              <w:jc w:val="center"/>
              <w:rPr>
                <w:rFonts w:ascii="Times New Roman" w:eastAsia="Times New Roman" w:hAnsi="Times New Roman" w:cs="Times New Roman"/>
                <w:b/>
              </w:rPr>
            </w:pPr>
            <w:r w:rsidRPr="008907D6">
              <w:rPr>
                <w:rFonts w:ascii="Times New Roman" w:eastAsia="Times New Roman" w:hAnsi="Times New Roman" w:cs="Times New Roman"/>
                <w:b/>
              </w:rPr>
              <w:t>INDOKOLÁS</w:t>
            </w:r>
          </w:p>
          <w:p w14:paraId="03DC3388" w14:textId="77777777" w:rsidR="008125BB" w:rsidRPr="008907D6" w:rsidRDefault="008125BB" w:rsidP="008125BB">
            <w:pPr>
              <w:spacing w:after="0" w:line="240" w:lineRule="auto"/>
              <w:jc w:val="both"/>
              <w:rPr>
                <w:rFonts w:ascii="Times New Roman" w:eastAsia="Times New Roman" w:hAnsi="Times New Roman" w:cs="Times New Roman"/>
              </w:rPr>
            </w:pPr>
          </w:p>
          <w:p w14:paraId="31B1ABEB" w14:textId="77777777" w:rsidR="008125BB" w:rsidRPr="008907D6" w:rsidRDefault="008125BB" w:rsidP="008125BB">
            <w:pPr>
              <w:spacing w:after="0" w:line="240" w:lineRule="auto"/>
              <w:jc w:val="both"/>
              <w:rPr>
                <w:rFonts w:ascii="Times New Roman" w:eastAsia="Times New Roman" w:hAnsi="Times New Roman" w:cs="Times New Roman"/>
                <w:lang w:eastAsia="hu-HU"/>
              </w:rPr>
            </w:pPr>
            <w:r w:rsidRPr="008907D6">
              <w:rPr>
                <w:rFonts w:ascii="Times New Roman" w:eastAsia="Times New Roman" w:hAnsi="Times New Roman" w:cs="Times New Roman"/>
                <w:lang w:eastAsia="hu-HU"/>
              </w:rPr>
              <w:t xml:space="preserve">Telki Község Önkormányzat Polgármester Hivatal Közterület-felügyelője feljelentése alapján 2019. október 9.-én eljárás indult Tusák Tímea ellen kutyakiszökés következtében közösségi együttélés alapvető szabályai megsértése miatt </w:t>
            </w:r>
            <w:r w:rsidRPr="008907D6">
              <w:rPr>
                <w:rFonts w:ascii="Times New Roman" w:hAnsi="Times New Roman" w:cs="Times New Roman"/>
              </w:rPr>
              <w:t>Á/897/2019. ügyszám alatt</w:t>
            </w:r>
            <w:r w:rsidRPr="008907D6">
              <w:rPr>
                <w:rFonts w:ascii="Times New Roman" w:eastAsia="Times New Roman" w:hAnsi="Times New Roman" w:cs="Times New Roman"/>
                <w:lang w:eastAsia="hu-HU"/>
              </w:rPr>
              <w:t>.</w:t>
            </w:r>
          </w:p>
          <w:p w14:paraId="081D231A" w14:textId="77777777" w:rsidR="008125BB" w:rsidRPr="008907D6" w:rsidRDefault="008125BB" w:rsidP="008125BB">
            <w:pPr>
              <w:spacing w:after="0" w:line="240" w:lineRule="auto"/>
              <w:jc w:val="both"/>
              <w:rPr>
                <w:rFonts w:ascii="Times New Roman" w:eastAsia="Times New Roman" w:hAnsi="Times New Roman" w:cs="Times New Roman"/>
                <w:lang w:eastAsia="hu-HU"/>
              </w:rPr>
            </w:pPr>
          </w:p>
          <w:p w14:paraId="60D84FEB" w14:textId="77777777" w:rsidR="008125BB" w:rsidRPr="008907D6" w:rsidRDefault="008125BB" w:rsidP="008125BB">
            <w:pPr>
              <w:spacing w:after="0" w:line="240" w:lineRule="auto"/>
              <w:jc w:val="both"/>
              <w:rPr>
                <w:rFonts w:ascii="Times New Roman" w:eastAsia="Times New Roman" w:hAnsi="Times New Roman" w:cs="Times New Roman"/>
                <w:lang w:eastAsia="hu-HU"/>
              </w:rPr>
            </w:pPr>
            <w:r w:rsidRPr="008907D6">
              <w:rPr>
                <w:rFonts w:ascii="Times New Roman" w:eastAsia="Times New Roman" w:hAnsi="Times New Roman" w:cs="Times New Roman"/>
                <w:lang w:eastAsia="hu-HU"/>
              </w:rPr>
              <w:t xml:space="preserve">Hatóság 2019. december 10.-én kelt határozatában megállapította a közösségi együttélés alapvető szabályait sértő magatartás elkövetésének tényét, és a rendelkező részben </w:t>
            </w:r>
            <w:proofErr w:type="gramStart"/>
            <w:r w:rsidRPr="008907D6">
              <w:rPr>
                <w:rFonts w:ascii="Times New Roman" w:eastAsia="Times New Roman" w:hAnsi="Times New Roman" w:cs="Times New Roman"/>
                <w:highlight w:val="black"/>
                <w:lang w:eastAsia="hu-HU"/>
              </w:rPr>
              <w:t>20.000,-</w:t>
            </w:r>
            <w:proofErr w:type="gramEnd"/>
            <w:r w:rsidRPr="008907D6">
              <w:rPr>
                <w:rFonts w:ascii="Times New Roman" w:eastAsia="Times New Roman" w:hAnsi="Times New Roman" w:cs="Times New Roman"/>
                <w:highlight w:val="black"/>
                <w:lang w:eastAsia="hu-HU"/>
              </w:rPr>
              <w:t xml:space="preserve"> Ft</w:t>
            </w:r>
            <w:r w:rsidRPr="008907D6">
              <w:rPr>
                <w:rFonts w:ascii="Times New Roman" w:eastAsia="Times New Roman" w:hAnsi="Times New Roman" w:cs="Times New Roman"/>
                <w:lang w:eastAsia="hu-HU"/>
              </w:rPr>
              <w:t xml:space="preserve"> bírság kiszabásáról intézkedett. A hatóság a rendelkező részben felhívta a figyelmet a fellebbezési illetékfizetési kötelezettségre. A hatóság az indokolásban az illetékfizetési kötelezettség törvényi előírására jogszabályhely megjelölésével hivatkozott.</w:t>
            </w:r>
          </w:p>
          <w:p w14:paraId="657EE267" w14:textId="77777777" w:rsidR="008125BB" w:rsidRPr="008907D6" w:rsidRDefault="008125BB" w:rsidP="008125BB">
            <w:pPr>
              <w:spacing w:after="0" w:line="240" w:lineRule="auto"/>
              <w:jc w:val="both"/>
              <w:rPr>
                <w:rFonts w:ascii="Times New Roman" w:eastAsia="Times New Roman" w:hAnsi="Times New Roman" w:cs="Times New Roman"/>
                <w:b/>
                <w:bCs/>
                <w:lang w:eastAsia="hu-HU"/>
              </w:rPr>
            </w:pPr>
          </w:p>
          <w:p w14:paraId="4FC0892C" w14:textId="77777777" w:rsidR="008125BB" w:rsidRPr="008907D6" w:rsidRDefault="008125BB" w:rsidP="008125BB">
            <w:pPr>
              <w:spacing w:after="0" w:line="240" w:lineRule="auto"/>
              <w:jc w:val="both"/>
              <w:rPr>
                <w:rFonts w:ascii="Times New Roman" w:eastAsia="Times New Roman" w:hAnsi="Times New Roman" w:cs="Times New Roman"/>
              </w:rPr>
            </w:pPr>
            <w:r w:rsidRPr="008907D6">
              <w:rPr>
                <w:rFonts w:ascii="Times New Roman" w:eastAsia="Times New Roman" w:hAnsi="Times New Roman" w:cs="Times New Roman"/>
              </w:rPr>
              <w:t>Tusák Tímea ügyfél az</w:t>
            </w:r>
            <w:r w:rsidRPr="008907D6">
              <w:rPr>
                <w:rFonts w:ascii="Times New Roman" w:eastAsia="Times New Roman" w:hAnsi="Times New Roman" w:cs="Times New Roman"/>
                <w:color w:val="000000"/>
              </w:rPr>
              <w:t xml:space="preserve"> Á/897 -7/2019. számú határozattal szemben a törvényes határidőben belül, jogi képviselője útján, 2019. december 30. napján fellebbezést nyújtott be Telki Polgármesteri Hivatalánál. Fellebbezése </w:t>
            </w:r>
            <w:r w:rsidRPr="008907D6">
              <w:rPr>
                <w:rFonts w:ascii="Times New Roman" w:eastAsia="Times New Roman" w:hAnsi="Times New Roman" w:cs="Times New Roman"/>
                <w:lang w:eastAsia="hu-HU"/>
              </w:rPr>
              <w:t>Á/1-1/2020. ügyszámot kapta.</w:t>
            </w:r>
          </w:p>
          <w:p w14:paraId="285B2B36" w14:textId="77777777" w:rsidR="008125BB" w:rsidRPr="008907D6" w:rsidRDefault="008125BB" w:rsidP="008125BB">
            <w:pPr>
              <w:spacing w:after="0" w:line="240" w:lineRule="auto"/>
              <w:jc w:val="both"/>
              <w:rPr>
                <w:rFonts w:ascii="Times New Roman" w:eastAsia="Times New Roman" w:hAnsi="Times New Roman" w:cs="Times New Roman"/>
              </w:rPr>
            </w:pPr>
          </w:p>
          <w:p w14:paraId="4C95825F" w14:textId="77777777" w:rsidR="008125BB" w:rsidRPr="008907D6" w:rsidRDefault="008125BB" w:rsidP="008125BB">
            <w:pPr>
              <w:spacing w:after="0" w:line="240" w:lineRule="auto"/>
              <w:jc w:val="both"/>
              <w:rPr>
                <w:rFonts w:ascii="Times New Roman" w:eastAsia="Times New Roman" w:hAnsi="Times New Roman" w:cs="Times New Roman"/>
              </w:rPr>
            </w:pPr>
            <w:r w:rsidRPr="008907D6">
              <w:rPr>
                <w:rFonts w:ascii="Times New Roman" w:eastAsia="Times New Roman" w:hAnsi="Times New Roman" w:cs="Times New Roman"/>
              </w:rPr>
              <w:t>Fellebbezésében ügyfél kérte az elsőfokú hatóság határozatának megsemmisítését, és a határozatban foglalt közigazgatási bírság alóli mentesítést.</w:t>
            </w:r>
          </w:p>
          <w:p w14:paraId="1EB7427E" w14:textId="77777777" w:rsidR="008125BB" w:rsidRPr="008907D6" w:rsidRDefault="008125BB" w:rsidP="008125BB">
            <w:pPr>
              <w:spacing w:after="0" w:line="240" w:lineRule="auto"/>
              <w:jc w:val="both"/>
              <w:rPr>
                <w:rFonts w:ascii="Times New Roman" w:eastAsia="Times New Roman" w:hAnsi="Times New Roman" w:cs="Times New Roman"/>
              </w:rPr>
            </w:pPr>
          </w:p>
          <w:p w14:paraId="777E964A" w14:textId="77777777" w:rsidR="008125BB" w:rsidRPr="008907D6" w:rsidRDefault="008125BB" w:rsidP="008125BB">
            <w:pPr>
              <w:spacing w:after="0" w:line="240" w:lineRule="auto"/>
              <w:jc w:val="both"/>
              <w:rPr>
                <w:rFonts w:ascii="Times New Roman" w:eastAsia="Times New Roman" w:hAnsi="Times New Roman" w:cs="Times New Roman"/>
              </w:rPr>
            </w:pPr>
            <w:r w:rsidRPr="008907D6">
              <w:rPr>
                <w:rFonts w:ascii="Times New Roman" w:eastAsia="Times New Roman" w:hAnsi="Times New Roman" w:cs="Times New Roman"/>
              </w:rPr>
              <w:t xml:space="preserve">Az ügyfél az illetékekről szóló 1990. évi XCIII. törvény 29. §-a alapján megállapított illeték fizetési kötelezettségének </w:t>
            </w:r>
            <w:r w:rsidRPr="008907D6">
              <w:rPr>
                <w:rFonts w:ascii="Times New Roman" w:eastAsia="Times New Roman" w:hAnsi="Times New Roman" w:cs="Times New Roman"/>
                <w:u w:val="single"/>
              </w:rPr>
              <w:t>nem</w:t>
            </w:r>
            <w:r w:rsidRPr="008907D6">
              <w:rPr>
                <w:rFonts w:ascii="Times New Roman" w:eastAsia="Times New Roman" w:hAnsi="Times New Roman" w:cs="Times New Roman"/>
              </w:rPr>
              <w:t xml:space="preserve"> tett eleget.</w:t>
            </w:r>
          </w:p>
          <w:p w14:paraId="4E588FC4" w14:textId="77777777" w:rsidR="008125BB" w:rsidRPr="008907D6" w:rsidRDefault="008125BB" w:rsidP="008125BB">
            <w:pPr>
              <w:spacing w:after="0" w:line="240" w:lineRule="auto"/>
              <w:jc w:val="both"/>
              <w:rPr>
                <w:rFonts w:ascii="Times New Roman" w:eastAsia="Times New Roman" w:hAnsi="Times New Roman" w:cs="Times New Roman"/>
              </w:rPr>
            </w:pPr>
          </w:p>
          <w:p w14:paraId="369027D9" w14:textId="77777777" w:rsidR="008125BB" w:rsidRPr="008907D6" w:rsidRDefault="008125BB" w:rsidP="008125BB">
            <w:pPr>
              <w:spacing w:after="0" w:line="240" w:lineRule="auto"/>
              <w:jc w:val="both"/>
              <w:rPr>
                <w:rFonts w:ascii="Times New Roman" w:eastAsia="Times New Roman" w:hAnsi="Times New Roman" w:cs="Times New Roman"/>
                <w:i/>
                <w:iCs/>
              </w:rPr>
            </w:pPr>
            <w:r w:rsidRPr="008907D6">
              <w:rPr>
                <w:rFonts w:ascii="Times New Roman" w:eastAsia="Times New Roman" w:hAnsi="Times New Roman" w:cs="Times New Roman"/>
              </w:rPr>
              <w:t xml:space="preserve">Az </w:t>
            </w:r>
            <w:proofErr w:type="spellStart"/>
            <w:r w:rsidRPr="008907D6">
              <w:rPr>
                <w:rFonts w:ascii="Times New Roman" w:eastAsia="Times New Roman" w:hAnsi="Times New Roman" w:cs="Times New Roman"/>
              </w:rPr>
              <w:t>Ákr</w:t>
            </w:r>
            <w:proofErr w:type="spellEnd"/>
            <w:r w:rsidRPr="008907D6">
              <w:rPr>
                <w:rFonts w:ascii="Times New Roman" w:eastAsia="Times New Roman" w:hAnsi="Times New Roman" w:cs="Times New Roman"/>
              </w:rPr>
              <w:t xml:space="preserve"> 119. § (3) bekezdés alapján, </w:t>
            </w:r>
            <w:r w:rsidRPr="008907D6">
              <w:rPr>
                <w:rFonts w:ascii="Times New Roman" w:eastAsia="Times New Roman" w:hAnsi="Times New Roman" w:cs="Times New Roman"/>
                <w:i/>
                <w:iCs/>
              </w:rPr>
              <w:t>ha</w:t>
            </w:r>
            <w:r w:rsidRPr="008907D6">
              <w:rPr>
                <w:rFonts w:ascii="Times New Roman" w:hAnsi="Times New Roman" w:cs="Times New Roman"/>
                <w:i/>
                <w:iCs/>
                <w:color w:val="000000"/>
              </w:rPr>
              <w:t xml:space="preserve"> hatóság a megtámadott döntést nem vonja vissza, illetve a fellebbezésnek megfelelően azt nem módosítja, javítja vagy egészíti ki, a fellebbezést a hatóság az ügy összes iratával, a fellebbezési határidő leteltét követően felterjeszti a – jogszabályban kijelölt – másodfokú hatósághoz.</w:t>
            </w:r>
            <w:r w:rsidRPr="008907D6">
              <w:rPr>
                <w:rFonts w:ascii="Times New Roman" w:eastAsia="Times New Roman" w:hAnsi="Times New Roman" w:cs="Times New Roman"/>
                <w:i/>
                <w:iCs/>
              </w:rPr>
              <w:t xml:space="preserve"> </w:t>
            </w:r>
          </w:p>
          <w:p w14:paraId="53557AE9" w14:textId="77777777" w:rsidR="008125BB" w:rsidRPr="008907D6" w:rsidRDefault="008125BB" w:rsidP="008125BB">
            <w:pPr>
              <w:spacing w:after="0" w:line="240" w:lineRule="auto"/>
              <w:jc w:val="both"/>
              <w:rPr>
                <w:rFonts w:ascii="Times New Roman" w:eastAsia="Times New Roman" w:hAnsi="Times New Roman" w:cs="Times New Roman"/>
              </w:rPr>
            </w:pPr>
          </w:p>
          <w:p w14:paraId="115916A3" w14:textId="77777777" w:rsidR="008125BB" w:rsidRPr="008907D6" w:rsidRDefault="008125BB" w:rsidP="008125BB">
            <w:pPr>
              <w:spacing w:after="0" w:line="240" w:lineRule="auto"/>
              <w:jc w:val="both"/>
              <w:rPr>
                <w:rFonts w:ascii="Times New Roman" w:eastAsia="Times New Roman" w:hAnsi="Times New Roman" w:cs="Times New Roman"/>
              </w:rPr>
            </w:pPr>
            <w:r w:rsidRPr="008907D6">
              <w:rPr>
                <w:rFonts w:ascii="Times New Roman" w:eastAsia="Times New Roman" w:hAnsi="Times New Roman" w:cs="Times New Roman"/>
              </w:rPr>
              <w:t xml:space="preserve">Az első fokon eljáró hatóság Telki község Képviselő-testülete számára felterjesztette </w:t>
            </w:r>
            <w:r w:rsidRPr="008907D6">
              <w:rPr>
                <w:rFonts w:ascii="Times New Roman" w:hAnsi="Times New Roman" w:cs="Times New Roman"/>
                <w:color w:val="000000"/>
              </w:rPr>
              <w:t>a fellebbezést az ügy összes iratával</w:t>
            </w:r>
            <w:r w:rsidRPr="008907D6">
              <w:rPr>
                <w:rFonts w:ascii="Times New Roman" w:hAnsi="Times New Roman" w:cs="Times New Roman"/>
                <w:bCs/>
                <w:color w:val="000000"/>
              </w:rPr>
              <w:t xml:space="preserve">, azzal a tájékoztatással, hogy </w:t>
            </w:r>
            <w:r w:rsidRPr="008907D6">
              <w:rPr>
                <w:rFonts w:ascii="Times New Roman" w:eastAsia="Times New Roman" w:hAnsi="Times New Roman" w:cs="Times New Roman"/>
              </w:rPr>
              <w:t xml:space="preserve">ügyfél a megállapított illeték megfizetésének </w:t>
            </w:r>
            <w:r w:rsidRPr="008907D6">
              <w:rPr>
                <w:rFonts w:ascii="Times New Roman" w:eastAsia="Times New Roman" w:hAnsi="Times New Roman" w:cs="Times New Roman"/>
                <w:u w:val="single"/>
              </w:rPr>
              <w:t>nem</w:t>
            </w:r>
            <w:r w:rsidRPr="008907D6">
              <w:rPr>
                <w:rFonts w:ascii="Times New Roman" w:eastAsia="Times New Roman" w:hAnsi="Times New Roman" w:cs="Times New Roman"/>
              </w:rPr>
              <w:t xml:space="preserve"> tett eleget.</w:t>
            </w:r>
          </w:p>
          <w:p w14:paraId="21C62476" w14:textId="77777777" w:rsidR="008125BB" w:rsidRPr="008907D6" w:rsidRDefault="008125BB" w:rsidP="008125BB">
            <w:pPr>
              <w:spacing w:after="0" w:line="240" w:lineRule="auto"/>
              <w:jc w:val="both"/>
              <w:rPr>
                <w:rFonts w:ascii="Times New Roman" w:hAnsi="Times New Roman" w:cs="Times New Roman"/>
                <w:bCs/>
                <w:color w:val="000000"/>
              </w:rPr>
            </w:pPr>
          </w:p>
          <w:p w14:paraId="49719404" w14:textId="77777777" w:rsidR="008125BB" w:rsidRPr="008907D6" w:rsidRDefault="008125BB" w:rsidP="008125BB">
            <w:pPr>
              <w:autoSpaceDE w:val="0"/>
              <w:autoSpaceDN w:val="0"/>
              <w:adjustRightInd w:val="0"/>
              <w:spacing w:after="0" w:line="240" w:lineRule="auto"/>
              <w:jc w:val="both"/>
              <w:rPr>
                <w:rFonts w:ascii="Times New Roman" w:eastAsia="Times New Roman" w:hAnsi="Times New Roman" w:cs="Times New Roman"/>
                <w:i/>
                <w:iCs/>
                <w:lang w:eastAsia="hu-HU"/>
              </w:rPr>
            </w:pPr>
            <w:r w:rsidRPr="008907D6">
              <w:rPr>
                <w:rFonts w:ascii="Times New Roman" w:eastAsia="Times New Roman" w:hAnsi="Times New Roman" w:cs="Times New Roman"/>
                <w:bCs/>
                <w:lang w:eastAsia="hu-HU"/>
              </w:rPr>
              <w:t xml:space="preserve">Az </w:t>
            </w:r>
            <w:proofErr w:type="spellStart"/>
            <w:r w:rsidRPr="008907D6">
              <w:rPr>
                <w:rFonts w:ascii="Times New Roman" w:eastAsia="Times New Roman" w:hAnsi="Times New Roman" w:cs="Times New Roman"/>
                <w:bCs/>
                <w:lang w:eastAsia="hu-HU"/>
              </w:rPr>
              <w:t>Ákr</w:t>
            </w:r>
            <w:proofErr w:type="spellEnd"/>
            <w:r w:rsidRPr="008907D6">
              <w:rPr>
                <w:rFonts w:ascii="Times New Roman" w:eastAsia="Times New Roman" w:hAnsi="Times New Roman" w:cs="Times New Roman"/>
                <w:bCs/>
                <w:lang w:eastAsia="hu-HU"/>
              </w:rPr>
              <w:t>. 50. §</w:t>
            </w:r>
            <w:r w:rsidRPr="008907D6">
              <w:rPr>
                <w:rFonts w:ascii="Times New Roman" w:eastAsia="Times New Roman" w:hAnsi="Times New Roman" w:cs="Times New Roman"/>
                <w:b/>
                <w:bCs/>
                <w:lang w:eastAsia="hu-HU"/>
              </w:rPr>
              <w:t xml:space="preserve"> </w:t>
            </w:r>
            <w:r w:rsidRPr="008907D6">
              <w:rPr>
                <w:rFonts w:ascii="Times New Roman" w:eastAsia="Times New Roman" w:hAnsi="Times New Roman" w:cs="Times New Roman"/>
                <w:lang w:eastAsia="hu-HU"/>
              </w:rPr>
              <w:t xml:space="preserve">(7) bekezdése értelmében, </w:t>
            </w:r>
            <w:r w:rsidRPr="008907D6">
              <w:rPr>
                <w:rFonts w:ascii="Times New Roman" w:eastAsia="Times New Roman" w:hAnsi="Times New Roman" w:cs="Times New Roman"/>
                <w:i/>
                <w:iCs/>
                <w:lang w:eastAsia="hu-HU"/>
              </w:rPr>
              <w:t>h</w:t>
            </w:r>
            <w:r w:rsidRPr="008907D6">
              <w:rPr>
                <w:rFonts w:ascii="Times New Roman" w:hAnsi="Times New Roman" w:cs="Times New Roman"/>
                <w:i/>
                <w:iCs/>
                <w:color w:val="000000"/>
              </w:rPr>
              <w:t>a a hatóság testületi szerv, a hatáskörébe tartozó ügyben az ügyintézési határidőn belül, vagy ha ez nem lehetséges, a határidő letelte utáni első testületi ülésen határoz.</w:t>
            </w:r>
            <w:r w:rsidRPr="008907D6">
              <w:rPr>
                <w:rFonts w:ascii="Times New Roman" w:eastAsia="Times New Roman" w:hAnsi="Times New Roman" w:cs="Times New Roman"/>
                <w:i/>
                <w:iCs/>
                <w:lang w:eastAsia="hu-HU"/>
              </w:rPr>
              <w:t xml:space="preserve"> </w:t>
            </w:r>
          </w:p>
          <w:p w14:paraId="25482C6E" w14:textId="77777777" w:rsidR="008125BB" w:rsidRPr="008907D6" w:rsidRDefault="008125BB" w:rsidP="008125BB">
            <w:pPr>
              <w:autoSpaceDE w:val="0"/>
              <w:autoSpaceDN w:val="0"/>
              <w:adjustRightInd w:val="0"/>
              <w:spacing w:after="0" w:line="240" w:lineRule="auto"/>
              <w:jc w:val="both"/>
              <w:rPr>
                <w:rFonts w:ascii="Times New Roman" w:eastAsia="Times New Roman" w:hAnsi="Times New Roman" w:cs="Times New Roman"/>
                <w:lang w:eastAsia="hu-HU"/>
              </w:rPr>
            </w:pPr>
          </w:p>
          <w:p w14:paraId="5CDD3CAB" w14:textId="77777777" w:rsidR="008125BB" w:rsidRPr="008907D6" w:rsidRDefault="008125BB" w:rsidP="008125BB">
            <w:pPr>
              <w:spacing w:after="0" w:line="240" w:lineRule="auto"/>
              <w:jc w:val="both"/>
              <w:rPr>
                <w:rFonts w:ascii="Times New Roman" w:eastAsia="Times New Roman" w:hAnsi="Times New Roman" w:cs="Times New Roman"/>
                <w:i/>
                <w:iCs/>
              </w:rPr>
            </w:pPr>
            <w:proofErr w:type="spellStart"/>
            <w:r w:rsidRPr="008907D6">
              <w:rPr>
                <w:rFonts w:ascii="Times New Roman" w:hAnsi="Times New Roman" w:cs="Times New Roman"/>
              </w:rPr>
              <w:t>Ákr</w:t>
            </w:r>
            <w:proofErr w:type="spellEnd"/>
            <w:r w:rsidRPr="008907D6">
              <w:rPr>
                <w:rFonts w:ascii="Times New Roman" w:hAnsi="Times New Roman" w:cs="Times New Roman"/>
              </w:rPr>
              <w:t xml:space="preserve">. 46. § (1) </w:t>
            </w:r>
            <w:proofErr w:type="spellStart"/>
            <w:r w:rsidRPr="008907D6">
              <w:rPr>
                <w:rFonts w:ascii="Times New Roman" w:hAnsi="Times New Roman" w:cs="Times New Roman"/>
              </w:rPr>
              <w:t>bek</w:t>
            </w:r>
            <w:proofErr w:type="spellEnd"/>
            <w:r w:rsidRPr="008907D6">
              <w:rPr>
                <w:rFonts w:ascii="Times New Roman" w:hAnsi="Times New Roman" w:cs="Times New Roman"/>
              </w:rPr>
              <w:t xml:space="preserve">. a) pontja szerint </w:t>
            </w:r>
            <w:r w:rsidRPr="008907D6">
              <w:rPr>
                <w:rFonts w:ascii="Times New Roman" w:hAnsi="Times New Roman" w:cs="Times New Roman"/>
                <w:i/>
                <w:iCs/>
              </w:rPr>
              <w:t xml:space="preserve">a hatóság a kérelmet visszautasítja, ha az eljárás megindításának jogszabályban meghatározott feltétele hiányzik, és e törvény ahhoz más jogkövetkezményt nem fűz. </w:t>
            </w:r>
          </w:p>
          <w:p w14:paraId="2E6D5B9E" w14:textId="77777777" w:rsidR="008125BB" w:rsidRPr="008907D6" w:rsidRDefault="008125BB" w:rsidP="008125BB">
            <w:pPr>
              <w:autoSpaceDE w:val="0"/>
              <w:autoSpaceDN w:val="0"/>
              <w:adjustRightInd w:val="0"/>
              <w:spacing w:after="0" w:line="240" w:lineRule="auto"/>
              <w:jc w:val="both"/>
              <w:rPr>
                <w:rFonts w:ascii="Times New Roman" w:eastAsia="Times New Roman" w:hAnsi="Times New Roman" w:cs="Times New Roman"/>
                <w:i/>
                <w:lang w:eastAsia="hu-HU"/>
              </w:rPr>
            </w:pPr>
          </w:p>
          <w:p w14:paraId="34607AAA" w14:textId="77777777" w:rsidR="008125BB" w:rsidRPr="008907D6" w:rsidRDefault="008125BB" w:rsidP="008125BB">
            <w:pPr>
              <w:spacing w:after="0" w:line="240" w:lineRule="auto"/>
              <w:jc w:val="both"/>
              <w:rPr>
                <w:rFonts w:ascii="Times New Roman" w:eastAsia="Times New Roman" w:hAnsi="Times New Roman" w:cs="Times New Roman"/>
                <w:b/>
                <w:bCs/>
              </w:rPr>
            </w:pPr>
            <w:r w:rsidRPr="008907D6">
              <w:rPr>
                <w:rFonts w:ascii="Times New Roman" w:eastAsia="Times New Roman" w:hAnsi="Times New Roman" w:cs="Times New Roman"/>
                <w:b/>
                <w:bCs/>
              </w:rPr>
              <w:t>A fentiek alapján a Képviselő-testület a fellebbezési kérelmet visszautasította, tekintettel arra, hogy az illeték megfizetésének hiánya miatt az eljárás megindításának jogszabályban meghatározott feltétele hiányzik.</w:t>
            </w:r>
          </w:p>
          <w:p w14:paraId="744EA36C" w14:textId="77777777" w:rsidR="008125BB" w:rsidRPr="008907D6" w:rsidRDefault="008125BB" w:rsidP="008125BB">
            <w:pPr>
              <w:spacing w:after="0" w:line="240" w:lineRule="auto"/>
              <w:jc w:val="both"/>
              <w:rPr>
                <w:rFonts w:ascii="Times New Roman" w:eastAsia="Times New Roman" w:hAnsi="Times New Roman" w:cs="Times New Roman"/>
              </w:rPr>
            </w:pPr>
          </w:p>
          <w:p w14:paraId="07E05402" w14:textId="77777777" w:rsidR="008125BB" w:rsidRPr="008907D6" w:rsidRDefault="008125BB" w:rsidP="008125BB">
            <w:pPr>
              <w:spacing w:after="0" w:line="240" w:lineRule="auto"/>
              <w:jc w:val="both"/>
              <w:rPr>
                <w:rFonts w:ascii="Times New Roman" w:eastAsia="Times New Roman" w:hAnsi="Times New Roman" w:cs="Times New Roman"/>
              </w:rPr>
            </w:pPr>
            <w:r w:rsidRPr="008907D6">
              <w:rPr>
                <w:rFonts w:ascii="Times New Roman" w:eastAsia="Times New Roman" w:hAnsi="Times New Roman" w:cs="Times New Roman"/>
              </w:rPr>
              <w:t xml:space="preserve">Az önálló fellebbezést az </w:t>
            </w:r>
            <w:proofErr w:type="spellStart"/>
            <w:r w:rsidRPr="008907D6">
              <w:rPr>
                <w:rFonts w:ascii="Times New Roman" w:eastAsia="Times New Roman" w:hAnsi="Times New Roman" w:cs="Times New Roman"/>
              </w:rPr>
              <w:t>Ákr</w:t>
            </w:r>
            <w:proofErr w:type="spellEnd"/>
            <w:r w:rsidRPr="008907D6">
              <w:rPr>
                <w:rFonts w:ascii="Times New Roman" w:eastAsia="Times New Roman" w:hAnsi="Times New Roman" w:cs="Times New Roman"/>
              </w:rPr>
              <w:t>. 116. § (4) bekezdés c) pontja zárja ki.</w:t>
            </w:r>
          </w:p>
          <w:p w14:paraId="44038840" w14:textId="77777777" w:rsidR="008125BB" w:rsidRPr="008907D6" w:rsidRDefault="008125BB" w:rsidP="008125BB">
            <w:pPr>
              <w:spacing w:after="0" w:line="240" w:lineRule="auto"/>
              <w:jc w:val="both"/>
              <w:rPr>
                <w:rFonts w:ascii="Times New Roman" w:eastAsia="Times New Roman" w:hAnsi="Times New Roman" w:cs="Times New Roman"/>
              </w:rPr>
            </w:pPr>
          </w:p>
          <w:p w14:paraId="568EC994" w14:textId="77777777" w:rsidR="008125BB" w:rsidRPr="008907D6" w:rsidRDefault="008125BB" w:rsidP="008125BB">
            <w:pPr>
              <w:spacing w:after="0" w:line="240" w:lineRule="auto"/>
              <w:jc w:val="both"/>
              <w:rPr>
                <w:rFonts w:ascii="Times New Roman" w:eastAsia="Times New Roman" w:hAnsi="Times New Roman" w:cs="Times New Roman"/>
              </w:rPr>
            </w:pPr>
            <w:r w:rsidRPr="008907D6">
              <w:rPr>
                <w:rFonts w:ascii="Times New Roman" w:eastAsia="Times New Roman" w:hAnsi="Times New Roman" w:cs="Times New Roman"/>
              </w:rPr>
              <w:t xml:space="preserve">A közigazgatási per indításának lehetősége az </w:t>
            </w:r>
            <w:proofErr w:type="spellStart"/>
            <w:r w:rsidRPr="008907D6">
              <w:rPr>
                <w:rFonts w:ascii="Times New Roman" w:eastAsia="Times New Roman" w:hAnsi="Times New Roman" w:cs="Times New Roman"/>
              </w:rPr>
              <w:t>Ákr</w:t>
            </w:r>
            <w:proofErr w:type="spellEnd"/>
            <w:r w:rsidRPr="008907D6">
              <w:rPr>
                <w:rFonts w:ascii="Times New Roman" w:eastAsia="Times New Roman" w:hAnsi="Times New Roman" w:cs="Times New Roman"/>
              </w:rPr>
              <w:t>. 114. § (1) bekezdésén alapul.</w:t>
            </w:r>
          </w:p>
          <w:p w14:paraId="3ED813CC" w14:textId="77777777" w:rsidR="008125BB" w:rsidRPr="008907D6" w:rsidRDefault="008125BB" w:rsidP="008125BB">
            <w:pPr>
              <w:spacing w:after="0" w:line="240" w:lineRule="auto"/>
              <w:jc w:val="both"/>
              <w:rPr>
                <w:rFonts w:ascii="Times New Roman" w:eastAsia="Times New Roman" w:hAnsi="Times New Roman" w:cs="Times New Roman"/>
              </w:rPr>
            </w:pPr>
          </w:p>
          <w:p w14:paraId="027C5B92" w14:textId="77777777" w:rsidR="008125BB" w:rsidRPr="008907D6" w:rsidRDefault="008125BB" w:rsidP="008125BB">
            <w:pPr>
              <w:spacing w:after="0" w:line="240" w:lineRule="auto"/>
              <w:jc w:val="both"/>
              <w:rPr>
                <w:rFonts w:ascii="Times New Roman" w:eastAsia="Times New Roman" w:hAnsi="Times New Roman" w:cs="Times New Roman"/>
              </w:rPr>
            </w:pPr>
            <w:r w:rsidRPr="008907D6">
              <w:rPr>
                <w:rFonts w:ascii="Times New Roman" w:eastAsia="Times New Roman" w:hAnsi="Times New Roman" w:cs="Times New Roman"/>
              </w:rPr>
              <w:t xml:space="preserve">A képviselő-testület hatásköre Magyarország helyi önkormányzatairól szóló 2011. évi CLXXXIX. törvény 142/A. § (2) </w:t>
            </w:r>
            <w:proofErr w:type="spellStart"/>
            <w:r w:rsidRPr="008907D6">
              <w:rPr>
                <w:rFonts w:ascii="Times New Roman" w:eastAsia="Times New Roman" w:hAnsi="Times New Roman" w:cs="Times New Roman"/>
              </w:rPr>
              <w:t>bek</w:t>
            </w:r>
            <w:proofErr w:type="spellEnd"/>
            <w:r w:rsidRPr="008907D6">
              <w:rPr>
                <w:rFonts w:ascii="Times New Roman" w:eastAsia="Times New Roman" w:hAnsi="Times New Roman" w:cs="Times New Roman"/>
              </w:rPr>
              <w:t xml:space="preserve">.-en, valamint </w:t>
            </w:r>
            <w:r w:rsidRPr="008907D6">
              <w:rPr>
                <w:rFonts w:ascii="Times New Roman" w:hAnsi="Times New Roman" w:cs="Times New Roman"/>
              </w:rPr>
              <w:t xml:space="preserve">Telki Község Képviselő-testületének </w:t>
            </w:r>
            <w:r w:rsidRPr="008907D6">
              <w:rPr>
                <w:rFonts w:ascii="Times New Roman" w:hAnsi="Times New Roman" w:cs="Times New Roman"/>
                <w:bCs/>
                <w:color w:val="000000"/>
              </w:rPr>
              <w:t xml:space="preserve">a közösségi együttélés alapvető szabályairól és azok megsértésének jogkövetkezményeiről szóló </w:t>
            </w:r>
            <w:r w:rsidRPr="008907D6">
              <w:rPr>
                <w:rFonts w:ascii="Times New Roman" w:hAnsi="Times New Roman" w:cs="Times New Roman"/>
              </w:rPr>
              <w:t xml:space="preserve">5/2018.(III.29.) </w:t>
            </w:r>
            <w:proofErr w:type="spellStart"/>
            <w:r w:rsidRPr="008907D6">
              <w:rPr>
                <w:rFonts w:ascii="Times New Roman" w:hAnsi="Times New Roman" w:cs="Times New Roman"/>
              </w:rPr>
              <w:t>Ör</w:t>
            </w:r>
            <w:proofErr w:type="spellEnd"/>
            <w:r w:rsidRPr="008907D6">
              <w:rPr>
                <w:rFonts w:ascii="Times New Roman" w:hAnsi="Times New Roman" w:cs="Times New Roman"/>
              </w:rPr>
              <w:t>. számú rendelet</w:t>
            </w:r>
            <w:r w:rsidRPr="008907D6">
              <w:rPr>
                <w:rFonts w:ascii="Times New Roman" w:eastAsia="Times New Roman" w:hAnsi="Times New Roman" w:cs="Times New Roman"/>
              </w:rPr>
              <w:t xml:space="preserve"> 4.§ (3) </w:t>
            </w:r>
            <w:proofErr w:type="spellStart"/>
            <w:r w:rsidRPr="008907D6">
              <w:rPr>
                <w:rFonts w:ascii="Times New Roman" w:eastAsia="Times New Roman" w:hAnsi="Times New Roman" w:cs="Times New Roman"/>
              </w:rPr>
              <w:t>bek</w:t>
            </w:r>
            <w:proofErr w:type="spellEnd"/>
            <w:r w:rsidRPr="008907D6">
              <w:rPr>
                <w:rFonts w:ascii="Times New Roman" w:eastAsia="Times New Roman" w:hAnsi="Times New Roman" w:cs="Times New Roman"/>
              </w:rPr>
              <w:t>.-en alapul.</w:t>
            </w:r>
          </w:p>
          <w:p w14:paraId="77D19713" w14:textId="77777777" w:rsidR="008125BB" w:rsidRPr="008907D6" w:rsidRDefault="008125BB" w:rsidP="008125BB">
            <w:pPr>
              <w:spacing w:after="0" w:line="240" w:lineRule="auto"/>
              <w:jc w:val="both"/>
              <w:rPr>
                <w:rFonts w:ascii="Times New Roman" w:eastAsia="Times New Roman" w:hAnsi="Times New Roman" w:cs="Times New Roman"/>
              </w:rPr>
            </w:pPr>
          </w:p>
          <w:p w14:paraId="3E9DA619" w14:textId="77777777" w:rsidR="008125BB" w:rsidRPr="008907D6" w:rsidRDefault="008125BB" w:rsidP="008125BB">
            <w:pPr>
              <w:spacing w:after="0"/>
              <w:jc w:val="both"/>
              <w:rPr>
                <w:rFonts w:ascii="Times New Roman" w:eastAsia="Times New Roman" w:hAnsi="Times New Roman" w:cs="Times New Roman"/>
                <w:lang w:eastAsia="hu-HU"/>
              </w:rPr>
            </w:pPr>
            <w:r w:rsidRPr="008907D6">
              <w:rPr>
                <w:rFonts w:ascii="Times New Roman" w:eastAsia="Times New Roman" w:hAnsi="Times New Roman" w:cs="Times New Roman"/>
                <w:lang w:eastAsia="hu-HU"/>
              </w:rPr>
              <w:t xml:space="preserve">A képviselő-testület felkéri a polgármestert a határozat érintettekkel való közlésére. </w:t>
            </w:r>
          </w:p>
          <w:p w14:paraId="40F9D0BE" w14:textId="77777777" w:rsidR="008125BB" w:rsidRPr="008907D6" w:rsidRDefault="008125BB" w:rsidP="008125BB">
            <w:pPr>
              <w:tabs>
                <w:tab w:val="center" w:pos="7371"/>
              </w:tabs>
              <w:spacing w:after="0" w:line="240" w:lineRule="auto"/>
              <w:rPr>
                <w:rFonts w:ascii="Times New Roman" w:eastAsia="Times New Roman" w:hAnsi="Times New Roman" w:cs="Times New Roman"/>
                <w:u w:val="single"/>
                <w:lang w:eastAsia="hu-HU"/>
              </w:rPr>
            </w:pPr>
          </w:p>
          <w:p w14:paraId="4AC9E3B0" w14:textId="77777777" w:rsidR="008125BB" w:rsidRPr="008907D6" w:rsidRDefault="008125BB" w:rsidP="008125BB">
            <w:pPr>
              <w:tabs>
                <w:tab w:val="center" w:pos="7371"/>
              </w:tabs>
              <w:spacing w:after="0" w:line="240" w:lineRule="auto"/>
              <w:rPr>
                <w:rFonts w:ascii="Times New Roman" w:hAnsi="Times New Roman" w:cs="Times New Roman"/>
                <w:bCs/>
                <w:color w:val="000000"/>
              </w:rPr>
            </w:pPr>
            <w:r w:rsidRPr="008907D6">
              <w:rPr>
                <w:rFonts w:ascii="Times New Roman" w:hAnsi="Times New Roman" w:cs="Times New Roman"/>
                <w:bCs/>
                <w:color w:val="000000"/>
              </w:rPr>
              <w:t>Felelős: polgármester</w:t>
            </w:r>
          </w:p>
          <w:p w14:paraId="0F914D2E" w14:textId="3E30A889" w:rsidR="008125BB" w:rsidRPr="008907D6" w:rsidRDefault="008125BB" w:rsidP="008125BB">
            <w:pPr>
              <w:spacing w:after="0" w:line="240" w:lineRule="auto"/>
              <w:contextualSpacing/>
              <w:jc w:val="both"/>
              <w:rPr>
                <w:rFonts w:ascii="Times New Roman" w:hAnsi="Times New Roman" w:cs="Times New Roman"/>
                <w:bCs/>
              </w:rPr>
            </w:pPr>
            <w:r w:rsidRPr="008907D6">
              <w:rPr>
                <w:rFonts w:ascii="Times New Roman" w:hAnsi="Times New Roman" w:cs="Times New Roman"/>
                <w:bCs/>
                <w:color w:val="000000"/>
              </w:rPr>
              <w:t>Határidő: azonnal</w:t>
            </w:r>
          </w:p>
          <w:p w14:paraId="2AC2C95C" w14:textId="675F806D" w:rsidR="008125BB" w:rsidRPr="008907D6" w:rsidRDefault="008125BB" w:rsidP="00FA6A21">
            <w:pPr>
              <w:spacing w:after="0" w:line="276" w:lineRule="auto"/>
              <w:jc w:val="center"/>
              <w:rPr>
                <w:rFonts w:ascii="Times New Roman" w:eastAsia="Calibri" w:hAnsi="Times New Roman" w:cs="Times New Roman"/>
                <w:b/>
              </w:rPr>
            </w:pPr>
          </w:p>
        </w:tc>
      </w:tr>
    </w:tbl>
    <w:p w14:paraId="3399D2DA" w14:textId="2F3ACA77" w:rsidR="006C08F6" w:rsidRPr="008907D6" w:rsidRDefault="006C08F6"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5"/>
        <w:gridCol w:w="5414"/>
        <w:gridCol w:w="1533"/>
      </w:tblGrid>
      <w:tr w:rsidR="0093230B" w:rsidRPr="008907D6" w14:paraId="2C85F5C5" w14:textId="77777777" w:rsidTr="0093230B">
        <w:trPr>
          <w:jc w:val="center"/>
        </w:trPr>
        <w:tc>
          <w:tcPr>
            <w:tcW w:w="2116" w:type="dxa"/>
            <w:tcBorders>
              <w:top w:val="single" w:sz="12" w:space="0" w:color="auto"/>
            </w:tcBorders>
          </w:tcPr>
          <w:p w14:paraId="267D95EA"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AECE93B"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2DBC5141"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6CEB793E" w14:textId="77777777" w:rsidTr="0093230B">
        <w:trPr>
          <w:jc w:val="center"/>
        </w:trPr>
        <w:tc>
          <w:tcPr>
            <w:tcW w:w="2116" w:type="dxa"/>
            <w:tcBorders>
              <w:top w:val="single" w:sz="12" w:space="0" w:color="auto"/>
            </w:tcBorders>
          </w:tcPr>
          <w:p w14:paraId="2A324129" w14:textId="77777777" w:rsidR="0093230B" w:rsidRPr="008907D6" w:rsidRDefault="0093230B" w:rsidP="0093230B">
            <w:pPr>
              <w:spacing w:after="0"/>
              <w:jc w:val="center"/>
              <w:rPr>
                <w:rFonts w:ascii="Times New Roman" w:hAnsi="Times New Roman" w:cs="Times New Roman"/>
                <w:b/>
              </w:rPr>
            </w:pPr>
          </w:p>
          <w:p w14:paraId="64FA9D61" w14:textId="68887474"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4 /2020.(II.03.)</w:t>
            </w:r>
          </w:p>
        </w:tc>
        <w:tc>
          <w:tcPr>
            <w:tcW w:w="5524" w:type="dxa"/>
            <w:tcBorders>
              <w:top w:val="single" w:sz="12" w:space="0" w:color="auto"/>
            </w:tcBorders>
          </w:tcPr>
          <w:p w14:paraId="7D748A1F"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p>
          <w:p w14:paraId="7AE3B913" w14:textId="05492A9D" w:rsidR="0093230B" w:rsidRPr="008907D6" w:rsidRDefault="0093230B" w:rsidP="008B6D29">
            <w:pPr>
              <w:spacing w:after="0"/>
              <w:jc w:val="center"/>
              <w:rPr>
                <w:rFonts w:ascii="Times New Roman" w:hAnsi="Times New Roman" w:cs="Times New Roman"/>
                <w:b/>
              </w:rPr>
            </w:pPr>
            <w:r w:rsidRPr="008907D6">
              <w:rPr>
                <w:rFonts w:ascii="Times New Roman" w:hAnsi="Times New Roman" w:cs="Times New Roman"/>
                <w:b/>
              </w:rPr>
              <w:t>Fogorvosi feladatellátási szerződés felülvizsgálatáról</w:t>
            </w:r>
          </w:p>
        </w:tc>
        <w:tc>
          <w:tcPr>
            <w:tcW w:w="1402" w:type="dxa"/>
            <w:tcBorders>
              <w:top w:val="single" w:sz="12" w:space="0" w:color="auto"/>
            </w:tcBorders>
          </w:tcPr>
          <w:p w14:paraId="0D400AD0"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01FF357A" w14:textId="77777777" w:rsidTr="0093230B">
        <w:trPr>
          <w:trHeight w:val="278"/>
          <w:jc w:val="center"/>
        </w:trPr>
        <w:tc>
          <w:tcPr>
            <w:tcW w:w="7640" w:type="dxa"/>
            <w:gridSpan w:val="2"/>
            <w:shd w:val="clear" w:color="auto" w:fill="auto"/>
          </w:tcPr>
          <w:p w14:paraId="3C2705D7" w14:textId="274F1CBC" w:rsidR="0093230B" w:rsidRPr="008907D6" w:rsidRDefault="0093230B" w:rsidP="00FA6A21">
            <w:pPr>
              <w:spacing w:after="0"/>
              <w:jc w:val="both"/>
              <w:rPr>
                <w:rFonts w:ascii="Times New Roman" w:hAnsi="Times New Roman" w:cs="Times New Roman"/>
              </w:rPr>
            </w:pPr>
            <w:r w:rsidRPr="008907D6">
              <w:rPr>
                <w:rFonts w:ascii="Times New Roman" w:hAnsi="Times New Roman" w:cs="Times New Roman"/>
              </w:rPr>
              <w:t xml:space="preserve">Telki község Önkormányzat képviselő-testülete úgy határozott, hogy a dr. Gyuricza Béla </w:t>
            </w:r>
            <w:proofErr w:type="spellStart"/>
            <w:r w:rsidRPr="008907D6">
              <w:rPr>
                <w:rFonts w:ascii="Times New Roman" w:hAnsi="Times New Roman" w:cs="Times New Roman"/>
              </w:rPr>
              <w:t>e.v</w:t>
            </w:r>
            <w:proofErr w:type="spellEnd"/>
            <w:r w:rsidRPr="008907D6">
              <w:rPr>
                <w:rFonts w:ascii="Times New Roman" w:hAnsi="Times New Roman" w:cs="Times New Roman"/>
              </w:rPr>
              <w:t xml:space="preserve">. (1094 Budapest, Viola u. 42. 3/16.) a területi ellátási kötelezettséggel ellátott fogorvosi alapellátás működtetésére vonatkozó 2019. március 18. napján aláírt szerződést módosítja és a havi üzemeltetési díj összegét szerződés </w:t>
            </w:r>
            <w:r w:rsidRPr="008907D6">
              <w:rPr>
                <w:rFonts w:ascii="Times New Roman" w:hAnsi="Times New Roman" w:cs="Times New Roman"/>
              </w:rPr>
              <w:lastRenderedPageBreak/>
              <w:t xml:space="preserve">hatálybalépésére (2019. május 1.) visszamenőleges hatállyal </w:t>
            </w:r>
            <w:proofErr w:type="gramStart"/>
            <w:r w:rsidRPr="008907D6">
              <w:rPr>
                <w:rFonts w:ascii="Times New Roman" w:hAnsi="Times New Roman" w:cs="Times New Roman"/>
              </w:rPr>
              <w:t>75.000,-</w:t>
            </w:r>
            <w:proofErr w:type="gramEnd"/>
            <w:r w:rsidRPr="008907D6">
              <w:rPr>
                <w:rFonts w:ascii="Times New Roman" w:hAnsi="Times New Roman" w:cs="Times New Roman"/>
              </w:rPr>
              <w:t xml:space="preserve"> </w:t>
            </w:r>
            <w:proofErr w:type="spellStart"/>
            <w:r w:rsidRPr="008907D6">
              <w:rPr>
                <w:rFonts w:ascii="Times New Roman" w:hAnsi="Times New Roman" w:cs="Times New Roman"/>
              </w:rPr>
              <w:t>Ft+ÁFA</w:t>
            </w:r>
            <w:proofErr w:type="spellEnd"/>
            <w:r w:rsidRPr="008907D6">
              <w:rPr>
                <w:rFonts w:ascii="Times New Roman" w:hAnsi="Times New Roman" w:cs="Times New Roman"/>
              </w:rPr>
              <w:t>/hó összegben határozza meg.</w:t>
            </w:r>
          </w:p>
          <w:p w14:paraId="4017DC5A" w14:textId="77777777" w:rsidR="0093230B" w:rsidRPr="008907D6" w:rsidRDefault="0093230B" w:rsidP="0093230B">
            <w:pPr>
              <w:spacing w:after="0"/>
              <w:rPr>
                <w:rFonts w:ascii="Times New Roman" w:hAnsi="Times New Roman" w:cs="Times New Roman"/>
              </w:rPr>
            </w:pPr>
            <w:r w:rsidRPr="008907D6">
              <w:rPr>
                <w:rFonts w:ascii="Times New Roman" w:hAnsi="Times New Roman" w:cs="Times New Roman"/>
              </w:rPr>
              <w:t xml:space="preserve">Felelős: </w:t>
            </w:r>
            <w:r w:rsidRPr="008907D6">
              <w:rPr>
                <w:rFonts w:ascii="Times New Roman" w:hAnsi="Times New Roman" w:cs="Times New Roman"/>
              </w:rPr>
              <w:tab/>
              <w:t>polgármester</w:t>
            </w:r>
          </w:p>
          <w:p w14:paraId="6FD9BB72" w14:textId="55BE4148" w:rsidR="0093230B" w:rsidRPr="008907D6" w:rsidRDefault="0093230B" w:rsidP="008B6D29">
            <w:pPr>
              <w:spacing w:after="0"/>
              <w:rPr>
                <w:rFonts w:ascii="Times New Roman" w:hAnsi="Times New Roman" w:cs="Times New Roman"/>
                <w:bCs/>
              </w:rPr>
            </w:pPr>
            <w:r w:rsidRPr="008907D6">
              <w:rPr>
                <w:rFonts w:ascii="Times New Roman" w:hAnsi="Times New Roman" w:cs="Times New Roman"/>
              </w:rPr>
              <w:t xml:space="preserve">Határidő: </w:t>
            </w:r>
            <w:r w:rsidRPr="008907D6">
              <w:rPr>
                <w:rFonts w:ascii="Times New Roman" w:hAnsi="Times New Roman" w:cs="Times New Roman"/>
              </w:rPr>
              <w:tab/>
              <w:t xml:space="preserve">azonnal     </w:t>
            </w:r>
          </w:p>
        </w:tc>
        <w:tc>
          <w:tcPr>
            <w:tcW w:w="1402" w:type="dxa"/>
          </w:tcPr>
          <w:p w14:paraId="0EF90345"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lastRenderedPageBreak/>
              <w:t>Megtörtént</w:t>
            </w:r>
          </w:p>
        </w:tc>
      </w:tr>
    </w:tbl>
    <w:p w14:paraId="7D7605D4" w14:textId="0A2BA3DF" w:rsidR="006C08F6" w:rsidRPr="008907D6" w:rsidRDefault="006C08F6"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6"/>
        <w:gridCol w:w="5413"/>
        <w:gridCol w:w="1533"/>
      </w:tblGrid>
      <w:tr w:rsidR="0093230B" w:rsidRPr="008907D6" w14:paraId="1F81BE7C" w14:textId="77777777" w:rsidTr="005E17DD">
        <w:trPr>
          <w:jc w:val="center"/>
        </w:trPr>
        <w:tc>
          <w:tcPr>
            <w:tcW w:w="2096" w:type="dxa"/>
            <w:tcBorders>
              <w:top w:val="single" w:sz="12" w:space="0" w:color="auto"/>
            </w:tcBorders>
          </w:tcPr>
          <w:p w14:paraId="24E5A2F6"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413" w:type="dxa"/>
            <w:tcBorders>
              <w:top w:val="single" w:sz="12" w:space="0" w:color="auto"/>
            </w:tcBorders>
          </w:tcPr>
          <w:p w14:paraId="18A9879E"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3AC4807B"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3B2DE8A3" w14:textId="77777777" w:rsidTr="005E17DD">
        <w:trPr>
          <w:jc w:val="center"/>
        </w:trPr>
        <w:tc>
          <w:tcPr>
            <w:tcW w:w="2096" w:type="dxa"/>
            <w:tcBorders>
              <w:top w:val="single" w:sz="12" w:space="0" w:color="auto"/>
            </w:tcBorders>
          </w:tcPr>
          <w:p w14:paraId="64E47EBC" w14:textId="7BC1110A" w:rsidR="0093230B" w:rsidRPr="008907D6" w:rsidRDefault="0093230B" w:rsidP="00FA6A21">
            <w:pPr>
              <w:spacing w:after="0"/>
              <w:rPr>
                <w:rFonts w:ascii="Times New Roman" w:hAnsi="Times New Roman" w:cs="Times New Roman"/>
                <w:b/>
              </w:rPr>
            </w:pPr>
            <w:r w:rsidRPr="008907D6">
              <w:rPr>
                <w:rFonts w:ascii="Times New Roman" w:hAnsi="Times New Roman" w:cs="Times New Roman"/>
                <w:b/>
              </w:rPr>
              <w:t>5 /2020.(II.03.)</w:t>
            </w:r>
          </w:p>
        </w:tc>
        <w:tc>
          <w:tcPr>
            <w:tcW w:w="5413" w:type="dxa"/>
            <w:tcBorders>
              <w:top w:val="single" w:sz="12" w:space="0" w:color="auto"/>
            </w:tcBorders>
          </w:tcPr>
          <w:p w14:paraId="7C8632A6" w14:textId="353F4193" w:rsidR="0093230B" w:rsidRPr="00FA6A21" w:rsidRDefault="0093230B" w:rsidP="00FA6A21">
            <w:pPr>
              <w:spacing w:after="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Pr="008907D6">
              <w:rPr>
                <w:rFonts w:ascii="Times New Roman" w:hAnsi="Times New Roman" w:cs="Times New Roman"/>
                <w:b/>
              </w:rPr>
              <w:t>Keretszerződés megkötés pályázatírói feladatok ellátására</w:t>
            </w:r>
          </w:p>
        </w:tc>
        <w:tc>
          <w:tcPr>
            <w:tcW w:w="1533" w:type="dxa"/>
            <w:tcBorders>
              <w:top w:val="single" w:sz="12" w:space="0" w:color="auto"/>
            </w:tcBorders>
          </w:tcPr>
          <w:p w14:paraId="4351FB99" w14:textId="77777777" w:rsidR="0093230B" w:rsidRPr="008907D6" w:rsidRDefault="0093230B" w:rsidP="00FA6A21">
            <w:pPr>
              <w:spacing w:after="0" w:line="240" w:lineRule="auto"/>
              <w:ind w:firstLine="180"/>
              <w:jc w:val="center"/>
              <w:rPr>
                <w:rFonts w:ascii="Times New Roman" w:eastAsia="Times New Roman" w:hAnsi="Times New Roman" w:cs="Times New Roman"/>
                <w:b/>
                <w:bCs/>
                <w:color w:val="000000"/>
                <w:lang w:eastAsia="hu-HU"/>
              </w:rPr>
            </w:pPr>
          </w:p>
        </w:tc>
      </w:tr>
      <w:tr w:rsidR="0093230B" w:rsidRPr="008907D6" w14:paraId="361199F7" w14:textId="77777777" w:rsidTr="005E17DD">
        <w:trPr>
          <w:trHeight w:val="278"/>
          <w:jc w:val="center"/>
        </w:trPr>
        <w:tc>
          <w:tcPr>
            <w:tcW w:w="7509" w:type="dxa"/>
            <w:gridSpan w:val="2"/>
            <w:shd w:val="clear" w:color="auto" w:fill="auto"/>
          </w:tcPr>
          <w:p w14:paraId="02277090" w14:textId="56C36C7B" w:rsidR="0093230B" w:rsidRPr="008907D6" w:rsidRDefault="0093230B" w:rsidP="00FA6A21">
            <w:pPr>
              <w:spacing w:after="0"/>
              <w:jc w:val="both"/>
              <w:rPr>
                <w:rFonts w:ascii="Times New Roman" w:hAnsi="Times New Roman" w:cs="Times New Roman"/>
              </w:rPr>
            </w:pPr>
            <w:r w:rsidRPr="008907D6">
              <w:rPr>
                <w:rFonts w:ascii="Times New Roman" w:eastAsia="Times New Roman" w:hAnsi="Times New Roman" w:cs="Times New Roman"/>
                <w:lang w:eastAsia="hu-HU"/>
              </w:rPr>
              <w:t xml:space="preserve"> </w:t>
            </w:r>
            <w:r w:rsidRPr="008907D6">
              <w:rPr>
                <w:rFonts w:ascii="Times New Roman" w:hAnsi="Times New Roman" w:cs="Times New Roman"/>
              </w:rPr>
              <w:t>A képviselő-testület úgy határozott, hogy a Goodwill Consulting Kft-vel (1162 Budapest, Timur u. 74.) pályázatírói céggel 5 éves időtartamra pályázatírói keretszerződést köt.</w:t>
            </w:r>
          </w:p>
          <w:p w14:paraId="3E160188" w14:textId="77777777" w:rsidR="0093230B" w:rsidRPr="008907D6" w:rsidRDefault="0093230B" w:rsidP="0093230B">
            <w:pPr>
              <w:spacing w:after="0"/>
              <w:rPr>
                <w:rFonts w:ascii="Times New Roman" w:hAnsi="Times New Roman" w:cs="Times New Roman"/>
              </w:rPr>
            </w:pPr>
            <w:r w:rsidRPr="008907D6">
              <w:rPr>
                <w:rFonts w:ascii="Times New Roman" w:hAnsi="Times New Roman" w:cs="Times New Roman"/>
              </w:rPr>
              <w:t>Határidő: azonnal</w:t>
            </w:r>
          </w:p>
          <w:p w14:paraId="32C1C67A" w14:textId="3CA12513" w:rsidR="0093230B" w:rsidRPr="008907D6" w:rsidRDefault="0093230B" w:rsidP="008B6D29">
            <w:pPr>
              <w:spacing w:after="0"/>
              <w:rPr>
                <w:rFonts w:ascii="Times New Roman" w:hAnsi="Times New Roman" w:cs="Times New Roman"/>
                <w:bCs/>
              </w:rPr>
            </w:pPr>
            <w:r w:rsidRPr="008907D6">
              <w:rPr>
                <w:rFonts w:ascii="Times New Roman" w:hAnsi="Times New Roman" w:cs="Times New Roman"/>
              </w:rPr>
              <w:t>Felelős: polgármester</w:t>
            </w:r>
          </w:p>
        </w:tc>
        <w:tc>
          <w:tcPr>
            <w:tcW w:w="1533" w:type="dxa"/>
          </w:tcPr>
          <w:p w14:paraId="4EE804EB"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45E842AF" w14:textId="787AFBD5" w:rsidR="0093230B" w:rsidRDefault="0093230B" w:rsidP="00316EBC">
      <w:pPr>
        <w:rPr>
          <w:rFonts w:ascii="Times New Roman" w:hAnsi="Times New Roman" w:cs="Times New Roman"/>
        </w:rPr>
      </w:pPr>
    </w:p>
    <w:p w14:paraId="211C0381" w14:textId="4ABF3FB5" w:rsidR="008125BB" w:rsidRDefault="008125BB" w:rsidP="00316EBC">
      <w:pPr>
        <w:rPr>
          <w:rFonts w:ascii="Times New Roman" w:hAnsi="Times New Roman" w:cs="Times New Roman"/>
        </w:rPr>
      </w:pPr>
    </w:p>
    <w:p w14:paraId="25FBE669" w14:textId="77777777" w:rsidR="008125BB" w:rsidRPr="008907D6" w:rsidRDefault="008125B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5"/>
        <w:gridCol w:w="5414"/>
        <w:gridCol w:w="1533"/>
      </w:tblGrid>
      <w:tr w:rsidR="0093230B" w:rsidRPr="008907D6" w14:paraId="1F0ECCA0" w14:textId="77777777" w:rsidTr="0093230B">
        <w:trPr>
          <w:jc w:val="center"/>
        </w:trPr>
        <w:tc>
          <w:tcPr>
            <w:tcW w:w="2116" w:type="dxa"/>
            <w:tcBorders>
              <w:top w:val="single" w:sz="12" w:space="0" w:color="auto"/>
            </w:tcBorders>
          </w:tcPr>
          <w:p w14:paraId="4A2493FA"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784DB6FB"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5871C13B"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77005D76" w14:textId="77777777" w:rsidTr="0093230B">
        <w:trPr>
          <w:jc w:val="center"/>
        </w:trPr>
        <w:tc>
          <w:tcPr>
            <w:tcW w:w="2116" w:type="dxa"/>
            <w:tcBorders>
              <w:top w:val="single" w:sz="12" w:space="0" w:color="auto"/>
            </w:tcBorders>
          </w:tcPr>
          <w:p w14:paraId="15CCE7F3" w14:textId="77777777" w:rsidR="0093230B" w:rsidRPr="008907D6" w:rsidRDefault="0093230B" w:rsidP="0093230B">
            <w:pPr>
              <w:spacing w:after="0"/>
              <w:jc w:val="center"/>
              <w:rPr>
                <w:rFonts w:ascii="Times New Roman" w:hAnsi="Times New Roman" w:cs="Times New Roman"/>
                <w:b/>
              </w:rPr>
            </w:pPr>
          </w:p>
          <w:p w14:paraId="70EB163D" w14:textId="54FA7473"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7 /2020.(II.03.)</w:t>
            </w:r>
          </w:p>
        </w:tc>
        <w:tc>
          <w:tcPr>
            <w:tcW w:w="5524" w:type="dxa"/>
            <w:tcBorders>
              <w:top w:val="single" w:sz="12" w:space="0" w:color="auto"/>
            </w:tcBorders>
          </w:tcPr>
          <w:p w14:paraId="5A565DE0" w14:textId="38310C40" w:rsidR="0093230B" w:rsidRPr="008907D6" w:rsidRDefault="0093230B" w:rsidP="008B6D29">
            <w:pPr>
              <w:spacing w:after="20" w:line="240" w:lineRule="auto"/>
              <w:ind w:firstLine="180"/>
              <w:jc w:val="center"/>
              <w:rPr>
                <w:rFonts w:ascii="Times New Roman" w:hAnsi="Times New Roman" w:cs="Times New Roman"/>
                <w:b/>
              </w:rPr>
            </w:pPr>
            <w:r w:rsidRPr="008907D6">
              <w:rPr>
                <w:rFonts w:ascii="Times New Roman" w:eastAsia="Times New Roman" w:hAnsi="Times New Roman" w:cs="Times New Roman"/>
                <w:b/>
                <w:bCs/>
                <w:color w:val="000000"/>
                <w:lang w:eastAsia="hu-HU"/>
              </w:rPr>
              <w:t xml:space="preserve"> </w:t>
            </w:r>
            <w:r w:rsidRPr="008907D6">
              <w:rPr>
                <w:rFonts w:ascii="Times New Roman" w:hAnsi="Times New Roman" w:cs="Times New Roman"/>
                <w:b/>
                <w:bCs/>
              </w:rPr>
              <w:t>Önkormányzatok Pénzügyi monitoring alapján végzett ellenőrzésének lezárása</w:t>
            </w:r>
          </w:p>
        </w:tc>
        <w:tc>
          <w:tcPr>
            <w:tcW w:w="1402" w:type="dxa"/>
            <w:tcBorders>
              <w:top w:val="single" w:sz="12" w:space="0" w:color="auto"/>
            </w:tcBorders>
          </w:tcPr>
          <w:p w14:paraId="3E5C539C"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14CA5256" w14:textId="77777777" w:rsidTr="0093230B">
        <w:trPr>
          <w:trHeight w:val="278"/>
          <w:jc w:val="center"/>
        </w:trPr>
        <w:tc>
          <w:tcPr>
            <w:tcW w:w="7640" w:type="dxa"/>
            <w:gridSpan w:val="2"/>
            <w:shd w:val="clear" w:color="auto" w:fill="auto"/>
          </w:tcPr>
          <w:p w14:paraId="3672A1D7" w14:textId="18986978" w:rsidR="0093230B" w:rsidRPr="008907D6" w:rsidRDefault="0093230B" w:rsidP="0093230B">
            <w:pPr>
              <w:spacing w:after="0"/>
              <w:jc w:val="both"/>
              <w:rPr>
                <w:rFonts w:ascii="Times New Roman" w:hAnsi="Times New Roman" w:cs="Times New Roman"/>
              </w:rPr>
            </w:pPr>
            <w:r w:rsidRPr="008907D6">
              <w:rPr>
                <w:rFonts w:ascii="Times New Roman" w:hAnsi="Times New Roman" w:cs="Times New Roman"/>
              </w:rPr>
              <w:t>Telki község Önkormányzat képviselő-testülete úgy határozott, hogy az Állami Számvevőszék által végzett az „Önkormányzatok pénzügyi monitoring alapján végzett ellenőrzés” tárgyú vizsgálati anyagot megismerte az abban foglaltalak tudomásul vette.</w:t>
            </w:r>
          </w:p>
          <w:p w14:paraId="278F92A5" w14:textId="77777777" w:rsidR="0093230B" w:rsidRPr="008907D6" w:rsidRDefault="0093230B" w:rsidP="0093230B">
            <w:pPr>
              <w:spacing w:after="0"/>
              <w:jc w:val="both"/>
              <w:rPr>
                <w:rFonts w:ascii="Times New Roman" w:hAnsi="Times New Roman" w:cs="Times New Roman"/>
              </w:rPr>
            </w:pPr>
            <w:r w:rsidRPr="008907D6">
              <w:rPr>
                <w:rFonts w:ascii="Times New Roman" w:hAnsi="Times New Roman" w:cs="Times New Roman"/>
              </w:rPr>
              <w:t>Határidő: azonnal</w:t>
            </w:r>
          </w:p>
          <w:p w14:paraId="463D9036" w14:textId="0DE04E1A" w:rsidR="0093230B" w:rsidRPr="008907D6" w:rsidRDefault="0093230B" w:rsidP="008B6D29">
            <w:pPr>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42D231B9"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3B8A77D9" w14:textId="6A868B20"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7"/>
        <w:gridCol w:w="5412"/>
        <w:gridCol w:w="1533"/>
      </w:tblGrid>
      <w:tr w:rsidR="0093230B" w:rsidRPr="008907D6" w14:paraId="1E10064A" w14:textId="77777777" w:rsidTr="0093230B">
        <w:trPr>
          <w:jc w:val="center"/>
        </w:trPr>
        <w:tc>
          <w:tcPr>
            <w:tcW w:w="2116" w:type="dxa"/>
            <w:tcBorders>
              <w:top w:val="single" w:sz="12" w:space="0" w:color="auto"/>
            </w:tcBorders>
          </w:tcPr>
          <w:p w14:paraId="3FABD3D9"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DEAF44A"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79AA8728"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2CA47768" w14:textId="77777777" w:rsidTr="0093230B">
        <w:trPr>
          <w:jc w:val="center"/>
        </w:trPr>
        <w:tc>
          <w:tcPr>
            <w:tcW w:w="2116" w:type="dxa"/>
            <w:tcBorders>
              <w:top w:val="single" w:sz="12" w:space="0" w:color="auto"/>
            </w:tcBorders>
          </w:tcPr>
          <w:p w14:paraId="663BD662" w14:textId="741E154C" w:rsidR="0093230B" w:rsidRPr="008907D6" w:rsidRDefault="0093230B" w:rsidP="00FA6A21">
            <w:pPr>
              <w:spacing w:after="0"/>
              <w:rPr>
                <w:rFonts w:ascii="Times New Roman" w:hAnsi="Times New Roman" w:cs="Times New Roman"/>
                <w:b/>
              </w:rPr>
            </w:pPr>
            <w:r w:rsidRPr="008907D6">
              <w:rPr>
                <w:rFonts w:ascii="Times New Roman" w:hAnsi="Times New Roman" w:cs="Times New Roman"/>
                <w:b/>
              </w:rPr>
              <w:t>8 /2020.(II.03.)</w:t>
            </w:r>
          </w:p>
        </w:tc>
        <w:tc>
          <w:tcPr>
            <w:tcW w:w="5524" w:type="dxa"/>
            <w:tcBorders>
              <w:top w:val="single" w:sz="12" w:space="0" w:color="auto"/>
            </w:tcBorders>
          </w:tcPr>
          <w:p w14:paraId="273C826A" w14:textId="3191EEDD" w:rsidR="0093230B" w:rsidRPr="00FA6A21" w:rsidRDefault="0093230B" w:rsidP="00FA6A21">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Pr="008907D6">
              <w:rPr>
                <w:rFonts w:ascii="Times New Roman" w:hAnsi="Times New Roman" w:cs="Times New Roman"/>
                <w:b/>
              </w:rPr>
              <w:t>Telki Óvoda nyári nyitvatartási rendjéről</w:t>
            </w:r>
          </w:p>
        </w:tc>
        <w:tc>
          <w:tcPr>
            <w:tcW w:w="1402" w:type="dxa"/>
            <w:tcBorders>
              <w:top w:val="single" w:sz="12" w:space="0" w:color="auto"/>
            </w:tcBorders>
          </w:tcPr>
          <w:p w14:paraId="5763D9B9"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2C078BCE" w14:textId="77777777" w:rsidTr="0093230B">
        <w:trPr>
          <w:trHeight w:val="278"/>
          <w:jc w:val="center"/>
        </w:trPr>
        <w:tc>
          <w:tcPr>
            <w:tcW w:w="7640" w:type="dxa"/>
            <w:gridSpan w:val="2"/>
            <w:shd w:val="clear" w:color="auto" w:fill="auto"/>
          </w:tcPr>
          <w:p w14:paraId="556A6948" w14:textId="2A12E2C2" w:rsidR="0093230B" w:rsidRPr="008907D6" w:rsidRDefault="0093230B" w:rsidP="0093230B">
            <w:pPr>
              <w:spacing w:after="0" w:line="240" w:lineRule="auto"/>
              <w:jc w:val="both"/>
              <w:rPr>
                <w:rFonts w:ascii="Times New Roman" w:hAnsi="Times New Roman" w:cs="Times New Roman"/>
              </w:rPr>
            </w:pPr>
            <w:r w:rsidRPr="008907D6">
              <w:rPr>
                <w:rFonts w:ascii="Times New Roman" w:hAnsi="Times New Roman" w:cs="Times New Roman"/>
              </w:rPr>
              <w:t xml:space="preserve">Telki Község képviselő-testülete a Telki Óvoda nyári zárva tartás időpontját az alábbiak szerint határozza meg: </w:t>
            </w:r>
          </w:p>
          <w:p w14:paraId="6E55DB6D" w14:textId="77777777" w:rsidR="0093230B" w:rsidRPr="008907D6" w:rsidRDefault="0093230B" w:rsidP="0093230B">
            <w:pPr>
              <w:spacing w:after="0" w:line="240" w:lineRule="auto"/>
              <w:jc w:val="both"/>
              <w:rPr>
                <w:rFonts w:ascii="Times New Roman" w:hAnsi="Times New Roman" w:cs="Times New Roman"/>
              </w:rPr>
            </w:pPr>
            <w:r w:rsidRPr="008907D6">
              <w:rPr>
                <w:rFonts w:ascii="Times New Roman" w:hAnsi="Times New Roman" w:cs="Times New Roman"/>
              </w:rPr>
              <w:t xml:space="preserve">1. Telki Óvoda Harangvirág utcai székhelyének </w:t>
            </w:r>
            <w:r w:rsidRPr="008907D6">
              <w:rPr>
                <w:rFonts w:ascii="Times New Roman" w:hAnsi="Times New Roman" w:cs="Times New Roman"/>
                <w:b/>
                <w:bCs/>
              </w:rPr>
              <w:t>nyári zárva</w:t>
            </w:r>
            <w:r w:rsidRPr="008907D6">
              <w:rPr>
                <w:rFonts w:ascii="Times New Roman" w:hAnsi="Times New Roman" w:cs="Times New Roman"/>
              </w:rPr>
              <w:t xml:space="preserve"> tartásának időpontja: </w:t>
            </w:r>
          </w:p>
          <w:p w14:paraId="6ECFD07E" w14:textId="77777777" w:rsidR="0093230B" w:rsidRPr="008907D6" w:rsidRDefault="0093230B" w:rsidP="0093230B">
            <w:pPr>
              <w:spacing w:after="0" w:line="240" w:lineRule="auto"/>
              <w:ind w:left="1416" w:firstLine="708"/>
              <w:jc w:val="both"/>
              <w:rPr>
                <w:rFonts w:ascii="Times New Roman" w:hAnsi="Times New Roman" w:cs="Times New Roman"/>
              </w:rPr>
            </w:pPr>
            <w:r w:rsidRPr="008907D6">
              <w:rPr>
                <w:rFonts w:ascii="Times New Roman" w:hAnsi="Times New Roman" w:cs="Times New Roman"/>
              </w:rPr>
              <w:t>2020. június 22-től 2020. augusztus 3-ig tart.</w:t>
            </w:r>
          </w:p>
          <w:p w14:paraId="357E6131" w14:textId="77777777" w:rsidR="0093230B" w:rsidRPr="008907D6" w:rsidRDefault="0093230B" w:rsidP="0093230B">
            <w:pPr>
              <w:spacing w:after="0" w:line="240" w:lineRule="auto"/>
              <w:jc w:val="both"/>
              <w:rPr>
                <w:rFonts w:ascii="Times New Roman" w:hAnsi="Times New Roman" w:cs="Times New Roman"/>
              </w:rPr>
            </w:pPr>
            <w:r w:rsidRPr="008907D6">
              <w:rPr>
                <w:rFonts w:ascii="Times New Roman" w:hAnsi="Times New Roman" w:cs="Times New Roman"/>
              </w:rPr>
              <w:t xml:space="preserve">2. Telki Óvoda Tengelice utcai telephely nyári </w:t>
            </w:r>
            <w:r w:rsidRPr="008907D6">
              <w:rPr>
                <w:rFonts w:ascii="Times New Roman" w:hAnsi="Times New Roman" w:cs="Times New Roman"/>
                <w:b/>
                <w:bCs/>
              </w:rPr>
              <w:t>zárva tartásának</w:t>
            </w:r>
            <w:r w:rsidRPr="008907D6">
              <w:rPr>
                <w:rFonts w:ascii="Times New Roman" w:hAnsi="Times New Roman" w:cs="Times New Roman"/>
              </w:rPr>
              <w:t xml:space="preserve"> időpontja: </w:t>
            </w:r>
          </w:p>
          <w:p w14:paraId="4C637289" w14:textId="77777777" w:rsidR="0093230B" w:rsidRPr="008907D6" w:rsidRDefault="0093230B" w:rsidP="0093230B">
            <w:pPr>
              <w:spacing w:after="0" w:line="240" w:lineRule="auto"/>
              <w:ind w:left="1416" w:firstLine="708"/>
              <w:jc w:val="both"/>
              <w:rPr>
                <w:rFonts w:ascii="Times New Roman" w:hAnsi="Times New Roman" w:cs="Times New Roman"/>
              </w:rPr>
            </w:pPr>
            <w:r w:rsidRPr="008907D6">
              <w:rPr>
                <w:rFonts w:ascii="Times New Roman" w:hAnsi="Times New Roman" w:cs="Times New Roman"/>
              </w:rPr>
              <w:t xml:space="preserve">2020. augusztus 3-tól 2020. augusztus 25.-ig tart. </w:t>
            </w:r>
          </w:p>
          <w:p w14:paraId="1E2DD487" w14:textId="77777777" w:rsidR="0093230B" w:rsidRPr="008907D6" w:rsidRDefault="0093230B" w:rsidP="0093230B">
            <w:pPr>
              <w:spacing w:after="0" w:line="240" w:lineRule="auto"/>
              <w:jc w:val="both"/>
              <w:rPr>
                <w:rFonts w:ascii="Times New Roman" w:hAnsi="Times New Roman" w:cs="Times New Roman"/>
              </w:rPr>
            </w:pPr>
            <w:r w:rsidRPr="008907D6">
              <w:rPr>
                <w:rFonts w:ascii="Times New Roman" w:hAnsi="Times New Roman" w:cs="Times New Roman"/>
              </w:rPr>
              <w:t>3. A Képviselő-testület megbízza az intézmény vezetőjét, hogy az óvoda nyári zárva tartásának időpontjáról tájékoztassa a szülőket.</w:t>
            </w:r>
          </w:p>
          <w:p w14:paraId="5F3F01F4" w14:textId="226BFCDD" w:rsidR="0093230B" w:rsidRPr="008907D6" w:rsidRDefault="0093230B" w:rsidP="0093230B">
            <w:pPr>
              <w:spacing w:after="0" w:line="240" w:lineRule="auto"/>
              <w:jc w:val="both"/>
              <w:rPr>
                <w:rFonts w:ascii="Times New Roman" w:hAnsi="Times New Roman" w:cs="Times New Roman"/>
              </w:rPr>
            </w:pPr>
            <w:r w:rsidRPr="008907D6">
              <w:rPr>
                <w:rFonts w:ascii="Times New Roman" w:hAnsi="Times New Roman" w:cs="Times New Roman"/>
              </w:rPr>
              <w:t>Határidő: azonnal</w:t>
            </w:r>
          </w:p>
          <w:p w14:paraId="1CACDD67" w14:textId="7120F55D" w:rsidR="0093230B" w:rsidRPr="008907D6" w:rsidRDefault="0093230B" w:rsidP="008B6D29">
            <w:pPr>
              <w:spacing w:after="0" w:line="240" w:lineRule="auto"/>
              <w:jc w:val="both"/>
              <w:rPr>
                <w:rFonts w:ascii="Times New Roman" w:hAnsi="Times New Roman" w:cs="Times New Roman"/>
                <w:bCs/>
              </w:rPr>
            </w:pPr>
            <w:r w:rsidRPr="008907D6">
              <w:rPr>
                <w:rFonts w:ascii="Times New Roman" w:hAnsi="Times New Roman" w:cs="Times New Roman"/>
              </w:rPr>
              <w:t>Felelős: óvodavezető</w:t>
            </w:r>
          </w:p>
        </w:tc>
        <w:tc>
          <w:tcPr>
            <w:tcW w:w="1402" w:type="dxa"/>
          </w:tcPr>
          <w:p w14:paraId="2EB68B37"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46943B18" w14:textId="19F15884" w:rsidR="0093230B" w:rsidRDefault="0093230B" w:rsidP="00316EBC">
      <w:pPr>
        <w:rPr>
          <w:rFonts w:ascii="Times New Roman" w:hAnsi="Times New Roman" w:cs="Times New Roman"/>
        </w:rPr>
      </w:pPr>
    </w:p>
    <w:p w14:paraId="5ADD72D4" w14:textId="77777777" w:rsidR="005E17DD" w:rsidRPr="008907D6" w:rsidRDefault="005E17DD"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5"/>
        <w:gridCol w:w="5414"/>
        <w:gridCol w:w="1533"/>
      </w:tblGrid>
      <w:tr w:rsidR="0093230B" w:rsidRPr="008907D6" w14:paraId="69E53A33" w14:textId="77777777" w:rsidTr="0093230B">
        <w:trPr>
          <w:jc w:val="center"/>
        </w:trPr>
        <w:tc>
          <w:tcPr>
            <w:tcW w:w="2116" w:type="dxa"/>
            <w:tcBorders>
              <w:top w:val="single" w:sz="12" w:space="0" w:color="auto"/>
            </w:tcBorders>
          </w:tcPr>
          <w:p w14:paraId="5551C2A4"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CA4F01C"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1E9C368B"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284DB744" w14:textId="77777777" w:rsidTr="0093230B">
        <w:trPr>
          <w:jc w:val="center"/>
        </w:trPr>
        <w:tc>
          <w:tcPr>
            <w:tcW w:w="2116" w:type="dxa"/>
            <w:tcBorders>
              <w:top w:val="single" w:sz="12" w:space="0" w:color="auto"/>
            </w:tcBorders>
          </w:tcPr>
          <w:p w14:paraId="19F6B037" w14:textId="773F6C6B"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9 /2020.(II.03.)</w:t>
            </w:r>
          </w:p>
          <w:p w14:paraId="27D2E0DC" w14:textId="77777777" w:rsidR="0093230B" w:rsidRPr="008907D6" w:rsidRDefault="0093230B" w:rsidP="0093230B">
            <w:pPr>
              <w:spacing w:after="0"/>
              <w:jc w:val="center"/>
              <w:rPr>
                <w:rFonts w:ascii="Times New Roman" w:hAnsi="Times New Roman" w:cs="Times New Roman"/>
                <w:b/>
              </w:rPr>
            </w:pPr>
          </w:p>
        </w:tc>
        <w:tc>
          <w:tcPr>
            <w:tcW w:w="5524" w:type="dxa"/>
            <w:tcBorders>
              <w:top w:val="single" w:sz="12" w:space="0" w:color="auto"/>
            </w:tcBorders>
          </w:tcPr>
          <w:p w14:paraId="57F2A39C" w14:textId="46856B94" w:rsidR="0093230B" w:rsidRPr="00FA6A21" w:rsidRDefault="0093230B" w:rsidP="00FA6A21">
            <w:pPr>
              <w:pStyle w:val="Szvegtrzs"/>
              <w:spacing w:after="0" w:line="240" w:lineRule="auto"/>
              <w:ind w:left="60"/>
              <w:jc w:val="center"/>
              <w:rPr>
                <w:rFonts w:ascii="Times New Roman" w:eastAsia="Times New Roman" w:hAnsi="Times New Roman"/>
                <w:b/>
                <w:bCs/>
                <w:color w:val="000000"/>
                <w:lang w:eastAsia="hu-HU"/>
              </w:rPr>
            </w:pPr>
            <w:r w:rsidRPr="008907D6">
              <w:rPr>
                <w:rFonts w:ascii="Times New Roman" w:hAnsi="Times New Roman"/>
                <w:b/>
              </w:rPr>
              <w:t>A 2020/2021-</w:t>
            </w:r>
            <w:proofErr w:type="gramStart"/>
            <w:r w:rsidRPr="008907D6">
              <w:rPr>
                <w:rFonts w:ascii="Times New Roman" w:hAnsi="Times New Roman"/>
                <w:b/>
              </w:rPr>
              <w:t>es  nevelési</w:t>
            </w:r>
            <w:proofErr w:type="gramEnd"/>
            <w:r w:rsidRPr="008907D6">
              <w:rPr>
                <w:rFonts w:ascii="Times New Roman" w:hAnsi="Times New Roman"/>
                <w:b/>
              </w:rPr>
              <w:t xml:space="preserve"> évben az óvodai  beiratkozás időpontjának meghatározásáról </w:t>
            </w:r>
          </w:p>
        </w:tc>
        <w:tc>
          <w:tcPr>
            <w:tcW w:w="1402" w:type="dxa"/>
            <w:tcBorders>
              <w:top w:val="single" w:sz="12" w:space="0" w:color="auto"/>
            </w:tcBorders>
          </w:tcPr>
          <w:p w14:paraId="127B8944"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0BDC7F01" w14:textId="77777777" w:rsidTr="0093230B">
        <w:trPr>
          <w:trHeight w:val="278"/>
          <w:jc w:val="center"/>
        </w:trPr>
        <w:tc>
          <w:tcPr>
            <w:tcW w:w="7640" w:type="dxa"/>
            <w:gridSpan w:val="2"/>
            <w:shd w:val="clear" w:color="auto" w:fill="auto"/>
          </w:tcPr>
          <w:p w14:paraId="1F36A3A4" w14:textId="77777777" w:rsidR="0093230B" w:rsidRPr="008907D6" w:rsidRDefault="0093230B" w:rsidP="0093230B">
            <w:pPr>
              <w:spacing w:after="0" w:line="240" w:lineRule="auto"/>
              <w:jc w:val="both"/>
              <w:rPr>
                <w:rFonts w:ascii="Times New Roman" w:hAnsi="Times New Roman" w:cs="Times New Roman"/>
              </w:rPr>
            </w:pPr>
            <w:r w:rsidRPr="008907D6">
              <w:rPr>
                <w:rFonts w:ascii="Times New Roman" w:hAnsi="Times New Roman" w:cs="Times New Roman"/>
              </w:rPr>
              <w:t>Telki község Képviselő-testülete a Telki Óvoda 2020/2021-es nevelési évére történő óvodai beiratkozás helyét és időpontját a következők szerint határozza meg:</w:t>
            </w:r>
          </w:p>
          <w:p w14:paraId="750794C4" w14:textId="77777777" w:rsidR="0093230B" w:rsidRPr="008907D6" w:rsidRDefault="0093230B" w:rsidP="0093230B">
            <w:pPr>
              <w:spacing w:after="0" w:line="240" w:lineRule="auto"/>
              <w:rPr>
                <w:rFonts w:ascii="Times New Roman" w:hAnsi="Times New Roman" w:cs="Times New Roman"/>
                <w:b/>
                <w:u w:val="single"/>
              </w:rPr>
            </w:pPr>
            <w:r w:rsidRPr="008907D6">
              <w:rPr>
                <w:rFonts w:ascii="Times New Roman" w:hAnsi="Times New Roman" w:cs="Times New Roman"/>
              </w:rPr>
              <w:t xml:space="preserve">Beiratkozás </w:t>
            </w:r>
            <w:proofErr w:type="gramStart"/>
            <w:r w:rsidRPr="008907D6">
              <w:rPr>
                <w:rFonts w:ascii="Times New Roman" w:hAnsi="Times New Roman" w:cs="Times New Roman"/>
              </w:rPr>
              <w:t>helye:</w:t>
            </w:r>
            <w:r w:rsidRPr="008907D6">
              <w:rPr>
                <w:rFonts w:ascii="Times New Roman" w:hAnsi="Times New Roman" w:cs="Times New Roman"/>
                <w:b/>
              </w:rPr>
              <w:t xml:space="preserve">   </w:t>
            </w:r>
            <w:proofErr w:type="gramEnd"/>
            <w:r w:rsidRPr="008907D6">
              <w:rPr>
                <w:rFonts w:ascii="Times New Roman" w:hAnsi="Times New Roman" w:cs="Times New Roman"/>
                <w:b/>
              </w:rPr>
              <w:t xml:space="preserve">      </w:t>
            </w:r>
            <w:r w:rsidRPr="008907D6">
              <w:rPr>
                <w:rFonts w:ascii="Times New Roman" w:hAnsi="Times New Roman" w:cs="Times New Roman"/>
              </w:rPr>
              <w:t>Telki, Harangvirág u. 3.</w:t>
            </w:r>
          </w:p>
          <w:p w14:paraId="3EE30942" w14:textId="77777777" w:rsidR="0093230B" w:rsidRPr="008907D6" w:rsidRDefault="0093230B" w:rsidP="0093230B">
            <w:pPr>
              <w:spacing w:after="0" w:line="240" w:lineRule="auto"/>
              <w:rPr>
                <w:rFonts w:ascii="Times New Roman" w:hAnsi="Times New Roman" w:cs="Times New Roman"/>
              </w:rPr>
            </w:pPr>
            <w:r w:rsidRPr="008907D6">
              <w:rPr>
                <w:rFonts w:ascii="Times New Roman" w:hAnsi="Times New Roman" w:cs="Times New Roman"/>
              </w:rPr>
              <w:t xml:space="preserve">Beiratkozás </w:t>
            </w:r>
            <w:proofErr w:type="gramStart"/>
            <w:r w:rsidRPr="008907D6">
              <w:rPr>
                <w:rFonts w:ascii="Times New Roman" w:hAnsi="Times New Roman" w:cs="Times New Roman"/>
              </w:rPr>
              <w:t xml:space="preserve">időpontja:   </w:t>
            </w:r>
            <w:proofErr w:type="gramEnd"/>
            <w:r w:rsidRPr="008907D6">
              <w:rPr>
                <w:rFonts w:ascii="Times New Roman" w:hAnsi="Times New Roman" w:cs="Times New Roman"/>
              </w:rPr>
              <w:t xml:space="preserve"> </w:t>
            </w:r>
            <w:r w:rsidRPr="008907D6">
              <w:rPr>
                <w:rFonts w:ascii="Times New Roman" w:hAnsi="Times New Roman" w:cs="Times New Roman"/>
              </w:rPr>
              <w:tab/>
              <w:t xml:space="preserve">   2020. május 6.        8.00 – 17.00 óráig</w:t>
            </w:r>
          </w:p>
          <w:p w14:paraId="26E6EBBD" w14:textId="77777777" w:rsidR="0093230B" w:rsidRPr="008907D6" w:rsidRDefault="0093230B" w:rsidP="0093230B">
            <w:pPr>
              <w:spacing w:after="0" w:line="240" w:lineRule="auto"/>
              <w:rPr>
                <w:rFonts w:ascii="Times New Roman" w:hAnsi="Times New Roman" w:cs="Times New Roman"/>
              </w:rPr>
            </w:pP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t xml:space="preserve">   2020. május 7.        8.00 – 17.00 óráig</w:t>
            </w:r>
          </w:p>
          <w:p w14:paraId="03EE856F" w14:textId="77777777" w:rsidR="0093230B" w:rsidRPr="008907D6" w:rsidRDefault="0093230B" w:rsidP="0093230B">
            <w:pPr>
              <w:spacing w:after="0" w:line="240" w:lineRule="auto"/>
              <w:ind w:left="2124" w:firstLine="708"/>
              <w:rPr>
                <w:rFonts w:ascii="Times New Roman" w:hAnsi="Times New Roman" w:cs="Times New Roman"/>
                <w:b/>
                <w:u w:val="single"/>
              </w:rPr>
            </w:pPr>
            <w:r w:rsidRPr="008907D6">
              <w:rPr>
                <w:rFonts w:ascii="Times New Roman" w:hAnsi="Times New Roman" w:cs="Times New Roman"/>
              </w:rPr>
              <w:t xml:space="preserve">   2020. május 8.        8.00 – 17.00 óráig</w:t>
            </w:r>
            <w:r w:rsidRPr="008907D6">
              <w:rPr>
                <w:rFonts w:ascii="Times New Roman" w:hAnsi="Times New Roman" w:cs="Times New Roman"/>
                <w:b/>
                <w:u w:val="single"/>
              </w:rPr>
              <w:t xml:space="preserve">                                  </w:t>
            </w:r>
          </w:p>
          <w:p w14:paraId="3956133B" w14:textId="77777777" w:rsidR="0093230B" w:rsidRPr="008907D6" w:rsidRDefault="0093230B" w:rsidP="0093230B">
            <w:pPr>
              <w:spacing w:after="0" w:line="240" w:lineRule="auto"/>
              <w:rPr>
                <w:rFonts w:ascii="Times New Roman" w:hAnsi="Times New Roman" w:cs="Times New Roman"/>
              </w:rPr>
            </w:pPr>
            <w:proofErr w:type="gramStart"/>
            <w:r w:rsidRPr="008907D6">
              <w:rPr>
                <w:rFonts w:ascii="Times New Roman" w:hAnsi="Times New Roman" w:cs="Times New Roman"/>
                <w:b/>
              </w:rPr>
              <w:t>Felelős:</w:t>
            </w:r>
            <w:r w:rsidRPr="008907D6">
              <w:rPr>
                <w:rFonts w:ascii="Times New Roman" w:hAnsi="Times New Roman" w:cs="Times New Roman"/>
              </w:rPr>
              <w:t xml:space="preserve">   </w:t>
            </w:r>
            <w:proofErr w:type="gramEnd"/>
            <w:r w:rsidRPr="008907D6">
              <w:rPr>
                <w:rFonts w:ascii="Times New Roman" w:hAnsi="Times New Roman" w:cs="Times New Roman"/>
              </w:rPr>
              <w:t xml:space="preserve">                 polgármester</w:t>
            </w:r>
          </w:p>
          <w:p w14:paraId="50D25F9E" w14:textId="077CD7B3" w:rsidR="0093230B" w:rsidRPr="00FA6A21" w:rsidRDefault="0093230B" w:rsidP="00FA6A21">
            <w:pPr>
              <w:spacing w:after="0" w:line="240" w:lineRule="auto"/>
              <w:rPr>
                <w:rFonts w:ascii="Times New Roman" w:hAnsi="Times New Roman" w:cs="Times New Roman"/>
                <w:b/>
              </w:rPr>
            </w:pPr>
            <w:proofErr w:type="gramStart"/>
            <w:r w:rsidRPr="008907D6">
              <w:rPr>
                <w:rFonts w:ascii="Times New Roman" w:hAnsi="Times New Roman" w:cs="Times New Roman"/>
                <w:b/>
              </w:rPr>
              <w:t>Határidő:</w:t>
            </w:r>
            <w:r w:rsidRPr="008907D6">
              <w:rPr>
                <w:rFonts w:ascii="Times New Roman" w:hAnsi="Times New Roman" w:cs="Times New Roman"/>
              </w:rPr>
              <w:t xml:space="preserve">   </w:t>
            </w:r>
            <w:proofErr w:type="gramEnd"/>
            <w:r w:rsidRPr="008907D6">
              <w:rPr>
                <w:rFonts w:ascii="Times New Roman" w:hAnsi="Times New Roman" w:cs="Times New Roman"/>
              </w:rPr>
              <w:t xml:space="preserve">             2020. április 6.</w:t>
            </w:r>
          </w:p>
        </w:tc>
        <w:tc>
          <w:tcPr>
            <w:tcW w:w="1402" w:type="dxa"/>
          </w:tcPr>
          <w:p w14:paraId="31AB18A0"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75A1A55C" w14:textId="25010AC7"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6"/>
        <w:gridCol w:w="5413"/>
        <w:gridCol w:w="1533"/>
      </w:tblGrid>
      <w:tr w:rsidR="0093230B" w:rsidRPr="008907D6" w14:paraId="646288A5" w14:textId="77777777" w:rsidTr="0093230B">
        <w:trPr>
          <w:jc w:val="center"/>
        </w:trPr>
        <w:tc>
          <w:tcPr>
            <w:tcW w:w="2116" w:type="dxa"/>
            <w:tcBorders>
              <w:top w:val="single" w:sz="12" w:space="0" w:color="auto"/>
            </w:tcBorders>
          </w:tcPr>
          <w:p w14:paraId="14D7BC59"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3616984"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3B19B5DC"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4C0F7870" w14:textId="77777777" w:rsidTr="0093230B">
        <w:trPr>
          <w:jc w:val="center"/>
        </w:trPr>
        <w:tc>
          <w:tcPr>
            <w:tcW w:w="2116" w:type="dxa"/>
            <w:tcBorders>
              <w:top w:val="single" w:sz="12" w:space="0" w:color="auto"/>
            </w:tcBorders>
          </w:tcPr>
          <w:p w14:paraId="14EEE7BE" w14:textId="1849EF16"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10 /2020.(II.03.)</w:t>
            </w:r>
          </w:p>
        </w:tc>
        <w:tc>
          <w:tcPr>
            <w:tcW w:w="5524" w:type="dxa"/>
            <w:tcBorders>
              <w:top w:val="single" w:sz="12" w:space="0" w:color="auto"/>
            </w:tcBorders>
          </w:tcPr>
          <w:p w14:paraId="40E90215" w14:textId="5B6B93B7" w:rsidR="0093230B" w:rsidRPr="008907D6" w:rsidRDefault="0093230B" w:rsidP="00FA6A21">
            <w:pPr>
              <w:spacing w:after="0" w:line="240" w:lineRule="auto"/>
              <w:jc w:val="center"/>
              <w:rPr>
                <w:rFonts w:ascii="Times New Roman" w:hAnsi="Times New Roman" w:cs="Times New Roman"/>
                <w:b/>
              </w:rPr>
            </w:pPr>
            <w:r w:rsidRPr="008907D6">
              <w:rPr>
                <w:rFonts w:ascii="Times New Roman" w:eastAsia="Times New Roman" w:hAnsi="Times New Roman" w:cs="Times New Roman"/>
                <w:b/>
                <w:bCs/>
                <w:color w:val="000000"/>
                <w:lang w:eastAsia="hu-HU"/>
              </w:rPr>
              <w:t xml:space="preserve"> </w:t>
            </w:r>
            <w:r w:rsidRPr="008907D6">
              <w:rPr>
                <w:rFonts w:ascii="Times New Roman" w:hAnsi="Times New Roman" w:cs="Times New Roman"/>
                <w:b/>
              </w:rPr>
              <w:t>Önkormányzati kiadvány kézbesítési feladatai</w:t>
            </w:r>
          </w:p>
        </w:tc>
        <w:tc>
          <w:tcPr>
            <w:tcW w:w="1402" w:type="dxa"/>
            <w:tcBorders>
              <w:top w:val="single" w:sz="12" w:space="0" w:color="auto"/>
            </w:tcBorders>
          </w:tcPr>
          <w:p w14:paraId="4601BF2A"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6E30B0B3" w14:textId="77777777" w:rsidTr="0093230B">
        <w:trPr>
          <w:trHeight w:val="278"/>
          <w:jc w:val="center"/>
        </w:trPr>
        <w:tc>
          <w:tcPr>
            <w:tcW w:w="7640" w:type="dxa"/>
            <w:gridSpan w:val="2"/>
            <w:shd w:val="clear" w:color="auto" w:fill="auto"/>
          </w:tcPr>
          <w:p w14:paraId="20CB6C8E" w14:textId="77777777" w:rsidR="0093230B" w:rsidRPr="008907D6" w:rsidRDefault="0093230B" w:rsidP="0093230B">
            <w:pPr>
              <w:spacing w:after="0" w:line="240" w:lineRule="auto"/>
              <w:jc w:val="both"/>
              <w:rPr>
                <w:rFonts w:ascii="Times New Roman" w:hAnsi="Times New Roman" w:cs="Times New Roman"/>
              </w:rPr>
            </w:pPr>
            <w:r w:rsidRPr="008907D6">
              <w:rPr>
                <w:rFonts w:ascii="Times New Roman" w:hAnsi="Times New Roman" w:cs="Times New Roman"/>
              </w:rPr>
              <w:t xml:space="preserve">Telki község Képviselő-testülete úgy határoz, hogy a </w:t>
            </w:r>
            <w:r w:rsidRPr="008907D6">
              <w:rPr>
                <w:rFonts w:ascii="Times New Roman" w:hAnsi="Times New Roman" w:cs="Times New Roman"/>
                <w:b/>
                <w:bCs/>
                <w:i/>
                <w:iCs/>
              </w:rPr>
              <w:t>„Telki Napló”</w:t>
            </w:r>
            <w:r w:rsidRPr="008907D6">
              <w:rPr>
                <w:rFonts w:ascii="Times New Roman" w:hAnsi="Times New Roman" w:cs="Times New Roman"/>
              </w:rPr>
              <w:t xml:space="preserve"> önkormányzati havilap kézbesítését a háztartások postaládáiba történő kézbesítés formája helyett, 2020. május hónaptól a település több pontján elhelyezett Átvételi Pontokon történő elhelyezéssel oldaná meg, ahonnan a lakók az újságokat maguk tudják átvenni.</w:t>
            </w:r>
          </w:p>
          <w:p w14:paraId="3710423A" w14:textId="77777777" w:rsidR="0093230B" w:rsidRPr="008907D6" w:rsidRDefault="0093230B" w:rsidP="0093230B">
            <w:pPr>
              <w:spacing w:after="0" w:line="240" w:lineRule="auto"/>
              <w:jc w:val="both"/>
              <w:rPr>
                <w:rFonts w:ascii="Times New Roman" w:hAnsi="Times New Roman" w:cs="Times New Roman"/>
              </w:rPr>
            </w:pPr>
          </w:p>
          <w:p w14:paraId="05C97F38" w14:textId="77777777" w:rsidR="0093230B" w:rsidRPr="008907D6" w:rsidRDefault="0093230B" w:rsidP="0093230B">
            <w:pPr>
              <w:spacing w:after="0" w:line="240" w:lineRule="auto"/>
              <w:jc w:val="both"/>
              <w:rPr>
                <w:rFonts w:ascii="Times New Roman" w:hAnsi="Times New Roman" w:cs="Times New Roman"/>
              </w:rPr>
            </w:pPr>
            <w:r w:rsidRPr="008907D6">
              <w:rPr>
                <w:rFonts w:ascii="Times New Roman" w:hAnsi="Times New Roman" w:cs="Times New Roman"/>
              </w:rPr>
              <w:t>Az Átvételi Pontokon elhelyezett Újság tároló szerkezetek kihelyezésére már 2020. április elején sor kerülne, így a tényleges átállás időpontjáig a kézbesítéssel el nem jutott lapszámokhoz a háztartások innen már hozzá tudnak férni</w:t>
            </w:r>
          </w:p>
          <w:p w14:paraId="1E223A26" w14:textId="77777777" w:rsidR="0093230B" w:rsidRPr="008907D6" w:rsidRDefault="0093230B" w:rsidP="0093230B">
            <w:pPr>
              <w:spacing w:after="0" w:line="240" w:lineRule="auto"/>
              <w:jc w:val="both"/>
              <w:rPr>
                <w:rFonts w:ascii="Times New Roman" w:hAnsi="Times New Roman" w:cs="Times New Roman"/>
              </w:rPr>
            </w:pPr>
          </w:p>
          <w:p w14:paraId="221D7D21" w14:textId="77777777" w:rsidR="0093230B" w:rsidRPr="008907D6" w:rsidRDefault="0093230B" w:rsidP="0093230B">
            <w:pPr>
              <w:spacing w:after="0" w:line="240" w:lineRule="auto"/>
              <w:jc w:val="both"/>
              <w:rPr>
                <w:rFonts w:ascii="Times New Roman" w:hAnsi="Times New Roman" w:cs="Times New Roman"/>
              </w:rPr>
            </w:pPr>
            <w:r w:rsidRPr="008907D6">
              <w:rPr>
                <w:rFonts w:ascii="Times New Roman" w:hAnsi="Times New Roman" w:cs="Times New Roman"/>
              </w:rPr>
              <w:t xml:space="preserve">Az Átvételi Pontok pontos helyét a könnyű hozzáférés szempontját figyelembe véve a Polgármesteri Hivatal fogja meghatározni, melyről a lakosságot a Telki Naplón keresztül fogja értesíteni. </w:t>
            </w:r>
          </w:p>
          <w:p w14:paraId="60560CBD" w14:textId="77777777" w:rsidR="0093230B" w:rsidRPr="008907D6" w:rsidRDefault="0093230B" w:rsidP="0093230B">
            <w:pPr>
              <w:spacing w:after="0" w:line="240" w:lineRule="auto"/>
              <w:jc w:val="both"/>
              <w:rPr>
                <w:rFonts w:ascii="Times New Roman" w:hAnsi="Times New Roman" w:cs="Times New Roman"/>
              </w:rPr>
            </w:pPr>
          </w:p>
          <w:p w14:paraId="37893FD3" w14:textId="490EBB55" w:rsidR="0093230B" w:rsidRPr="008907D6" w:rsidRDefault="0093230B" w:rsidP="0093230B">
            <w:pPr>
              <w:spacing w:after="0" w:line="240" w:lineRule="auto"/>
              <w:jc w:val="both"/>
              <w:rPr>
                <w:rFonts w:ascii="Times New Roman" w:hAnsi="Times New Roman" w:cs="Times New Roman"/>
              </w:rPr>
            </w:pPr>
            <w:r w:rsidRPr="008907D6">
              <w:rPr>
                <w:rFonts w:ascii="Times New Roman" w:hAnsi="Times New Roman" w:cs="Times New Roman"/>
              </w:rPr>
              <w:t>Akinek nehézséget okoz a Telki Napló átvétele, annak kérésre a Hivatal kézbesíti.</w:t>
            </w:r>
          </w:p>
          <w:p w14:paraId="27624743" w14:textId="77777777" w:rsidR="0093230B" w:rsidRPr="008907D6" w:rsidRDefault="0093230B" w:rsidP="0093230B">
            <w:pPr>
              <w:spacing w:after="0" w:line="240" w:lineRule="auto"/>
              <w:ind w:left="708"/>
              <w:jc w:val="both"/>
              <w:rPr>
                <w:rFonts w:ascii="Times New Roman" w:hAnsi="Times New Roman" w:cs="Times New Roman"/>
                <w:bCs/>
              </w:rPr>
            </w:pPr>
            <w:proofErr w:type="gramStart"/>
            <w:r w:rsidRPr="008907D6">
              <w:rPr>
                <w:rFonts w:ascii="Times New Roman" w:hAnsi="Times New Roman" w:cs="Times New Roman"/>
                <w:bCs/>
              </w:rPr>
              <w:t xml:space="preserve">Felelős:   </w:t>
            </w:r>
            <w:proofErr w:type="gramEnd"/>
            <w:r w:rsidRPr="008907D6">
              <w:rPr>
                <w:rFonts w:ascii="Times New Roman" w:hAnsi="Times New Roman" w:cs="Times New Roman"/>
                <w:bCs/>
              </w:rPr>
              <w:t xml:space="preserve">            polgármester</w:t>
            </w:r>
          </w:p>
          <w:p w14:paraId="1C1BF1B6" w14:textId="24BB6A6A" w:rsidR="0093230B" w:rsidRPr="008907D6" w:rsidRDefault="0093230B" w:rsidP="008907D6">
            <w:pPr>
              <w:spacing w:after="0" w:line="240" w:lineRule="auto"/>
              <w:ind w:left="708"/>
              <w:jc w:val="both"/>
              <w:rPr>
                <w:rFonts w:ascii="Times New Roman" w:hAnsi="Times New Roman" w:cs="Times New Roman"/>
                <w:bCs/>
              </w:rPr>
            </w:pPr>
            <w:proofErr w:type="gramStart"/>
            <w:r w:rsidRPr="008907D6">
              <w:rPr>
                <w:rFonts w:ascii="Times New Roman" w:hAnsi="Times New Roman" w:cs="Times New Roman"/>
                <w:bCs/>
              </w:rPr>
              <w:t xml:space="preserve">Határidő:   </w:t>
            </w:r>
            <w:proofErr w:type="gramEnd"/>
            <w:r w:rsidRPr="008907D6">
              <w:rPr>
                <w:rFonts w:ascii="Times New Roman" w:hAnsi="Times New Roman" w:cs="Times New Roman"/>
                <w:bCs/>
              </w:rPr>
              <w:t xml:space="preserve">        azonnal</w:t>
            </w:r>
            <w:r w:rsidRPr="008907D6">
              <w:rPr>
                <w:rFonts w:ascii="Times New Roman" w:eastAsia="Times New Roman" w:hAnsi="Times New Roman" w:cs="Times New Roman"/>
                <w:lang w:eastAsia="hu-HU"/>
              </w:rPr>
              <w:t xml:space="preserve"> </w:t>
            </w:r>
          </w:p>
        </w:tc>
        <w:tc>
          <w:tcPr>
            <w:tcW w:w="1402" w:type="dxa"/>
          </w:tcPr>
          <w:p w14:paraId="7714A5FC"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34073DB9" w14:textId="5CF7C27B"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6"/>
        <w:gridCol w:w="5413"/>
        <w:gridCol w:w="1533"/>
      </w:tblGrid>
      <w:tr w:rsidR="0093230B" w:rsidRPr="008907D6" w14:paraId="41D740EE" w14:textId="77777777" w:rsidTr="0093230B">
        <w:trPr>
          <w:jc w:val="center"/>
        </w:trPr>
        <w:tc>
          <w:tcPr>
            <w:tcW w:w="2116" w:type="dxa"/>
            <w:tcBorders>
              <w:top w:val="single" w:sz="12" w:space="0" w:color="auto"/>
            </w:tcBorders>
          </w:tcPr>
          <w:p w14:paraId="40C7222A"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2766B9E"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040B5562"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2171B7EB" w14:textId="77777777" w:rsidTr="0093230B">
        <w:trPr>
          <w:jc w:val="center"/>
        </w:trPr>
        <w:tc>
          <w:tcPr>
            <w:tcW w:w="2116" w:type="dxa"/>
            <w:tcBorders>
              <w:top w:val="single" w:sz="12" w:space="0" w:color="auto"/>
            </w:tcBorders>
          </w:tcPr>
          <w:p w14:paraId="0C7A652C" w14:textId="48F0DE51" w:rsidR="0093230B" w:rsidRPr="008907D6" w:rsidRDefault="0093230B" w:rsidP="00FA6A21">
            <w:pPr>
              <w:spacing w:after="0"/>
              <w:rPr>
                <w:rFonts w:ascii="Times New Roman" w:hAnsi="Times New Roman" w:cs="Times New Roman"/>
                <w:b/>
              </w:rPr>
            </w:pPr>
            <w:r w:rsidRPr="008907D6">
              <w:rPr>
                <w:rFonts w:ascii="Times New Roman" w:hAnsi="Times New Roman" w:cs="Times New Roman"/>
                <w:b/>
              </w:rPr>
              <w:t>11 /2020.(II.03.)</w:t>
            </w:r>
          </w:p>
        </w:tc>
        <w:tc>
          <w:tcPr>
            <w:tcW w:w="5524" w:type="dxa"/>
            <w:tcBorders>
              <w:top w:val="single" w:sz="12" w:space="0" w:color="auto"/>
            </w:tcBorders>
          </w:tcPr>
          <w:p w14:paraId="53967966" w14:textId="7FED85CF" w:rsidR="0093230B" w:rsidRPr="00FA6A21" w:rsidRDefault="0093230B" w:rsidP="00FA6A21">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Pr="008907D6">
              <w:rPr>
                <w:rFonts w:ascii="Times New Roman" w:hAnsi="Times New Roman" w:cs="Times New Roman"/>
                <w:b/>
              </w:rPr>
              <w:t>Telki Kultúra Alapítvány -</w:t>
            </w:r>
            <w:proofErr w:type="spellStart"/>
            <w:r w:rsidRPr="008907D6">
              <w:rPr>
                <w:rFonts w:ascii="Times New Roman" w:hAnsi="Times New Roman" w:cs="Times New Roman"/>
                <w:b/>
              </w:rPr>
              <w:t>Faludisznaja</w:t>
            </w:r>
            <w:proofErr w:type="spellEnd"/>
            <w:r w:rsidRPr="008907D6">
              <w:rPr>
                <w:rFonts w:ascii="Times New Roman" w:hAnsi="Times New Roman" w:cs="Times New Roman"/>
                <w:b/>
              </w:rPr>
              <w:t xml:space="preserve"> rendezvény támogatásáról</w:t>
            </w:r>
          </w:p>
        </w:tc>
        <w:tc>
          <w:tcPr>
            <w:tcW w:w="1402" w:type="dxa"/>
            <w:tcBorders>
              <w:top w:val="single" w:sz="12" w:space="0" w:color="auto"/>
            </w:tcBorders>
          </w:tcPr>
          <w:p w14:paraId="4EBC1B57"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334EF4B7" w14:textId="77777777" w:rsidTr="0093230B">
        <w:trPr>
          <w:trHeight w:val="278"/>
          <w:jc w:val="center"/>
        </w:trPr>
        <w:tc>
          <w:tcPr>
            <w:tcW w:w="7640" w:type="dxa"/>
            <w:gridSpan w:val="2"/>
            <w:shd w:val="clear" w:color="auto" w:fill="auto"/>
          </w:tcPr>
          <w:p w14:paraId="0372F424" w14:textId="5633441E" w:rsidR="0093230B" w:rsidRPr="008907D6" w:rsidRDefault="0093230B" w:rsidP="0093230B">
            <w:pPr>
              <w:spacing w:after="0" w:line="240" w:lineRule="auto"/>
              <w:jc w:val="both"/>
              <w:rPr>
                <w:rFonts w:ascii="Times New Roman" w:hAnsi="Times New Roman" w:cs="Times New Roman"/>
              </w:rPr>
            </w:pPr>
            <w:r w:rsidRPr="008907D6">
              <w:rPr>
                <w:rFonts w:ascii="Times New Roman" w:hAnsi="Times New Roman" w:cs="Times New Roman"/>
              </w:rPr>
              <w:t xml:space="preserve">Telki község Képviselő-testület úgy határoz, hogy a Telki Kultúra Alapítvány részére bruttó 700.000.- Ft összegű támogatást biztosít a </w:t>
            </w:r>
            <w:proofErr w:type="spellStart"/>
            <w:r w:rsidRPr="008907D6">
              <w:rPr>
                <w:rFonts w:ascii="Times New Roman" w:hAnsi="Times New Roman" w:cs="Times New Roman"/>
              </w:rPr>
              <w:t>Faludisznaja</w:t>
            </w:r>
            <w:proofErr w:type="spellEnd"/>
            <w:r w:rsidRPr="008907D6">
              <w:rPr>
                <w:rFonts w:ascii="Times New Roman" w:hAnsi="Times New Roman" w:cs="Times New Roman"/>
              </w:rPr>
              <w:t xml:space="preserve"> rendezvény lebonyolítására.</w:t>
            </w:r>
          </w:p>
          <w:p w14:paraId="3D20C27C" w14:textId="77777777" w:rsidR="0093230B" w:rsidRPr="008907D6" w:rsidRDefault="0093230B" w:rsidP="00FA6A21">
            <w:pPr>
              <w:spacing w:after="0" w:line="240" w:lineRule="auto"/>
              <w:rPr>
                <w:rFonts w:ascii="Times New Roman" w:hAnsi="Times New Roman" w:cs="Times New Roman"/>
              </w:rPr>
            </w:pPr>
            <w:proofErr w:type="gramStart"/>
            <w:r w:rsidRPr="008907D6">
              <w:rPr>
                <w:rFonts w:ascii="Times New Roman" w:hAnsi="Times New Roman" w:cs="Times New Roman"/>
              </w:rPr>
              <w:t xml:space="preserve">Felelős:   </w:t>
            </w:r>
            <w:proofErr w:type="gramEnd"/>
            <w:r w:rsidRPr="008907D6">
              <w:rPr>
                <w:rFonts w:ascii="Times New Roman" w:hAnsi="Times New Roman" w:cs="Times New Roman"/>
              </w:rPr>
              <w:t xml:space="preserve">                polgármester</w:t>
            </w:r>
          </w:p>
          <w:p w14:paraId="2D87A6A1" w14:textId="25CA9F87" w:rsidR="0093230B" w:rsidRPr="008907D6" w:rsidRDefault="0093230B" w:rsidP="00FA6A21">
            <w:pPr>
              <w:spacing w:after="0" w:line="240" w:lineRule="auto"/>
              <w:rPr>
                <w:rFonts w:ascii="Times New Roman" w:hAnsi="Times New Roman" w:cs="Times New Roman"/>
                <w:bCs/>
              </w:rPr>
            </w:pPr>
            <w:proofErr w:type="gramStart"/>
            <w:r w:rsidRPr="008907D6">
              <w:rPr>
                <w:rFonts w:ascii="Times New Roman" w:hAnsi="Times New Roman" w:cs="Times New Roman"/>
              </w:rPr>
              <w:t xml:space="preserve">Határidő:   </w:t>
            </w:r>
            <w:proofErr w:type="gramEnd"/>
            <w:r w:rsidRPr="008907D6">
              <w:rPr>
                <w:rFonts w:ascii="Times New Roman" w:hAnsi="Times New Roman" w:cs="Times New Roman"/>
              </w:rPr>
              <w:t xml:space="preserve">            azonnal</w:t>
            </w:r>
          </w:p>
        </w:tc>
        <w:tc>
          <w:tcPr>
            <w:tcW w:w="1402" w:type="dxa"/>
          </w:tcPr>
          <w:p w14:paraId="481045B4"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27ECC17A" w14:textId="770EE0A7"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629"/>
        <w:gridCol w:w="4454"/>
        <w:gridCol w:w="1959"/>
      </w:tblGrid>
      <w:tr w:rsidR="0093230B" w:rsidRPr="008907D6" w14:paraId="27BFB431" w14:textId="77777777" w:rsidTr="005E17DD">
        <w:trPr>
          <w:jc w:val="center"/>
        </w:trPr>
        <w:tc>
          <w:tcPr>
            <w:tcW w:w="2096" w:type="dxa"/>
            <w:tcBorders>
              <w:top w:val="single" w:sz="12" w:space="0" w:color="auto"/>
            </w:tcBorders>
          </w:tcPr>
          <w:p w14:paraId="2F3BB570"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413" w:type="dxa"/>
            <w:tcBorders>
              <w:top w:val="single" w:sz="12" w:space="0" w:color="auto"/>
            </w:tcBorders>
          </w:tcPr>
          <w:p w14:paraId="20AC54EB"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0E427CF0"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174036C0" w14:textId="77777777" w:rsidTr="005E17DD">
        <w:trPr>
          <w:jc w:val="center"/>
        </w:trPr>
        <w:tc>
          <w:tcPr>
            <w:tcW w:w="2096" w:type="dxa"/>
            <w:tcBorders>
              <w:top w:val="single" w:sz="12" w:space="0" w:color="auto"/>
            </w:tcBorders>
          </w:tcPr>
          <w:p w14:paraId="00708DB4" w14:textId="77777777" w:rsidR="0093230B" w:rsidRPr="008907D6" w:rsidRDefault="0093230B" w:rsidP="0093230B">
            <w:pPr>
              <w:spacing w:after="0"/>
              <w:jc w:val="center"/>
              <w:rPr>
                <w:rFonts w:ascii="Times New Roman" w:hAnsi="Times New Roman" w:cs="Times New Roman"/>
                <w:b/>
              </w:rPr>
            </w:pPr>
          </w:p>
          <w:p w14:paraId="78F8D3F5" w14:textId="6212B9E9"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12 /2020.(II.17.)</w:t>
            </w:r>
          </w:p>
        </w:tc>
        <w:tc>
          <w:tcPr>
            <w:tcW w:w="5413" w:type="dxa"/>
            <w:tcBorders>
              <w:top w:val="single" w:sz="12" w:space="0" w:color="auto"/>
            </w:tcBorders>
          </w:tcPr>
          <w:p w14:paraId="75DB1DEC" w14:textId="1BCA738C" w:rsidR="0093230B" w:rsidRPr="008907D6" w:rsidRDefault="0093230B" w:rsidP="0069714A">
            <w:pPr>
              <w:spacing w:after="20" w:line="240" w:lineRule="auto"/>
              <w:ind w:firstLine="180"/>
              <w:jc w:val="center"/>
              <w:rPr>
                <w:rFonts w:ascii="Times New Roman" w:hAnsi="Times New Roman" w:cs="Times New Roman"/>
                <w:b/>
              </w:rPr>
            </w:pPr>
            <w:r w:rsidRPr="008907D6">
              <w:rPr>
                <w:rFonts w:ascii="Times New Roman" w:eastAsia="Times New Roman" w:hAnsi="Times New Roman" w:cs="Times New Roman"/>
                <w:b/>
                <w:bCs/>
                <w:color w:val="000000"/>
                <w:lang w:eastAsia="hu-HU"/>
              </w:rPr>
              <w:t xml:space="preserve"> </w:t>
            </w:r>
            <w:r w:rsidRPr="008907D6">
              <w:rPr>
                <w:rFonts w:ascii="Times New Roman" w:eastAsia="MyriadPro-Semibold" w:hAnsi="Times New Roman" w:cs="Times New Roman"/>
                <w:b/>
                <w:bCs/>
                <w:lang w:eastAsia="hu-HU"/>
              </w:rPr>
              <w:t>Telki Község Önkormányzat képviselő-testületének 2020.évi közbeszerzési terve</w:t>
            </w:r>
          </w:p>
        </w:tc>
        <w:tc>
          <w:tcPr>
            <w:tcW w:w="1533" w:type="dxa"/>
            <w:tcBorders>
              <w:top w:val="single" w:sz="12" w:space="0" w:color="auto"/>
            </w:tcBorders>
          </w:tcPr>
          <w:p w14:paraId="7217D480" w14:textId="5F97F35A" w:rsidR="0093230B" w:rsidRPr="008907D6" w:rsidRDefault="005E17DD"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Calibri" w:hAnsi="Times New Roman" w:cs="Times New Roman"/>
                <w:b/>
              </w:rPr>
              <w:t>Megtörtént</w:t>
            </w:r>
          </w:p>
        </w:tc>
      </w:tr>
      <w:tr w:rsidR="005E17DD" w:rsidRPr="008907D6" w14:paraId="7F9209F5" w14:textId="77777777" w:rsidTr="00643041">
        <w:trPr>
          <w:trHeight w:val="278"/>
          <w:jc w:val="center"/>
        </w:trPr>
        <w:tc>
          <w:tcPr>
            <w:tcW w:w="9042" w:type="dxa"/>
            <w:gridSpan w:val="3"/>
            <w:shd w:val="clear" w:color="auto" w:fill="auto"/>
          </w:tcPr>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796"/>
            </w:tblGrid>
            <w:tr w:rsidR="005E17DD" w:rsidRPr="00FA6A21" w14:paraId="0B3B21BB" w14:textId="77777777" w:rsidTr="00643041">
              <w:trPr>
                <w:trHeight w:val="278"/>
                <w:jc w:val="center"/>
              </w:trPr>
              <w:tc>
                <w:tcPr>
                  <w:tcW w:w="7640" w:type="dxa"/>
                  <w:shd w:val="clear" w:color="auto" w:fill="auto"/>
                </w:tcPr>
                <w:p w14:paraId="63EF00A7" w14:textId="77777777" w:rsidR="005E17DD" w:rsidRPr="008907D6" w:rsidRDefault="005E17DD" w:rsidP="005E17DD">
                  <w:pPr>
                    <w:spacing w:after="0"/>
                    <w:jc w:val="both"/>
                    <w:rPr>
                      <w:rFonts w:ascii="Times New Roman" w:hAnsi="Times New Roman" w:cs="Times New Roman"/>
                    </w:rPr>
                  </w:pPr>
                  <w:r w:rsidRPr="008907D6">
                    <w:rPr>
                      <w:rFonts w:ascii="Times New Roman" w:hAnsi="Times New Roman" w:cs="Times New Roman"/>
                    </w:rPr>
                    <w:t xml:space="preserve">Telki község Önkormányzat Képviselő-testülete az önkormányzat 2020. évi közbeszerzési tervét az alábbiak szerint elfogadja: </w:t>
                  </w:r>
                </w:p>
                <w:tbl>
                  <w:tblPr>
                    <w:tblStyle w:val="Rcsostblzat"/>
                    <w:tblW w:w="7675" w:type="dxa"/>
                    <w:tblLook w:val="04A0" w:firstRow="1" w:lastRow="0" w:firstColumn="1" w:lastColumn="0" w:noHBand="0" w:noVBand="1"/>
                  </w:tblPr>
                  <w:tblGrid>
                    <w:gridCol w:w="1181"/>
                    <w:gridCol w:w="1380"/>
                    <w:gridCol w:w="1241"/>
                    <w:gridCol w:w="1005"/>
                    <w:gridCol w:w="160"/>
                    <w:gridCol w:w="942"/>
                    <w:gridCol w:w="1430"/>
                    <w:gridCol w:w="1231"/>
                  </w:tblGrid>
                  <w:tr w:rsidR="005E17DD" w:rsidRPr="008907D6" w14:paraId="36F112BF" w14:textId="77777777" w:rsidTr="00643041">
                    <w:trPr>
                      <w:trHeight w:val="1576"/>
                    </w:trPr>
                    <w:tc>
                      <w:tcPr>
                        <w:tcW w:w="1058" w:type="dxa"/>
                        <w:shd w:val="clear" w:color="auto" w:fill="70AD47" w:themeFill="accent6"/>
                        <w:vAlign w:val="center"/>
                      </w:tcPr>
                      <w:p w14:paraId="62F8E3E1" w14:textId="77777777" w:rsidR="005E17DD" w:rsidRPr="008907D6" w:rsidRDefault="005E17DD" w:rsidP="005E17DD">
                        <w:pPr>
                          <w:tabs>
                            <w:tab w:val="left" w:pos="1134"/>
                          </w:tabs>
                          <w:rPr>
                            <w:rFonts w:ascii="Times New Roman" w:hAnsi="Times New Roman" w:cs="Times New Roman"/>
                            <w:b/>
                            <w:bCs/>
                          </w:rPr>
                        </w:pPr>
                        <w:r w:rsidRPr="008907D6">
                          <w:rPr>
                            <w:rFonts w:ascii="Times New Roman" w:hAnsi="Times New Roman" w:cs="Times New Roman"/>
                            <w:b/>
                            <w:bCs/>
                          </w:rPr>
                          <w:t>Eljárás tárgya</w:t>
                        </w:r>
                      </w:p>
                    </w:tc>
                    <w:tc>
                      <w:tcPr>
                        <w:tcW w:w="1231" w:type="dxa"/>
                        <w:shd w:val="clear" w:color="auto" w:fill="70AD47" w:themeFill="accent6"/>
                        <w:vAlign w:val="center"/>
                      </w:tcPr>
                      <w:p w14:paraId="014B0715" w14:textId="77777777" w:rsidR="005E17DD" w:rsidRPr="008907D6" w:rsidRDefault="005E17DD" w:rsidP="005E17DD">
                        <w:pPr>
                          <w:tabs>
                            <w:tab w:val="left" w:pos="1134"/>
                          </w:tabs>
                          <w:rPr>
                            <w:rFonts w:ascii="Times New Roman" w:hAnsi="Times New Roman" w:cs="Times New Roman"/>
                            <w:b/>
                            <w:bCs/>
                          </w:rPr>
                        </w:pPr>
                        <w:r w:rsidRPr="008907D6">
                          <w:rPr>
                            <w:rFonts w:ascii="Times New Roman" w:hAnsi="Times New Roman" w:cs="Times New Roman"/>
                            <w:b/>
                            <w:bCs/>
                          </w:rPr>
                          <w:t>A közbeszerzés tárgya</w:t>
                        </w:r>
                      </w:p>
                    </w:tc>
                    <w:tc>
                      <w:tcPr>
                        <w:tcW w:w="1109" w:type="dxa"/>
                        <w:shd w:val="clear" w:color="auto" w:fill="70AD47" w:themeFill="accent6"/>
                        <w:vAlign w:val="center"/>
                      </w:tcPr>
                      <w:p w14:paraId="365B6A06" w14:textId="77777777" w:rsidR="005E17DD" w:rsidRPr="008907D6" w:rsidRDefault="005E17DD" w:rsidP="005E17DD">
                        <w:pPr>
                          <w:tabs>
                            <w:tab w:val="left" w:pos="1134"/>
                          </w:tabs>
                          <w:jc w:val="center"/>
                          <w:rPr>
                            <w:rFonts w:ascii="Times New Roman" w:hAnsi="Times New Roman" w:cs="Times New Roman"/>
                            <w:b/>
                            <w:bCs/>
                          </w:rPr>
                        </w:pPr>
                        <w:r w:rsidRPr="008907D6">
                          <w:rPr>
                            <w:rFonts w:ascii="Times New Roman" w:hAnsi="Times New Roman" w:cs="Times New Roman"/>
                            <w:b/>
                            <w:bCs/>
                          </w:rPr>
                          <w:t>Tervezett mennyiség</w:t>
                        </w:r>
                      </w:p>
                    </w:tc>
                    <w:tc>
                      <w:tcPr>
                        <w:tcW w:w="1052" w:type="dxa"/>
                        <w:gridSpan w:val="2"/>
                        <w:shd w:val="clear" w:color="auto" w:fill="70AD47" w:themeFill="accent6"/>
                        <w:vAlign w:val="center"/>
                      </w:tcPr>
                      <w:p w14:paraId="6BFF4743" w14:textId="77777777" w:rsidR="005E17DD" w:rsidRPr="008907D6" w:rsidRDefault="005E17DD" w:rsidP="005E17DD">
                        <w:pPr>
                          <w:tabs>
                            <w:tab w:val="left" w:pos="1134"/>
                          </w:tabs>
                          <w:rPr>
                            <w:rFonts w:ascii="Times New Roman" w:hAnsi="Times New Roman" w:cs="Times New Roman"/>
                            <w:b/>
                            <w:bCs/>
                          </w:rPr>
                        </w:pPr>
                        <w:r w:rsidRPr="008907D6">
                          <w:rPr>
                            <w:rFonts w:ascii="Times New Roman" w:hAnsi="Times New Roman" w:cs="Times New Roman"/>
                            <w:b/>
                            <w:bCs/>
                          </w:rPr>
                          <w:t>Irányadó eljárásrend</w:t>
                        </w:r>
                      </w:p>
                    </w:tc>
                    <w:tc>
                      <w:tcPr>
                        <w:tcW w:w="849" w:type="dxa"/>
                        <w:shd w:val="clear" w:color="auto" w:fill="70AD47" w:themeFill="accent6"/>
                        <w:vAlign w:val="center"/>
                      </w:tcPr>
                      <w:p w14:paraId="3B5DCDE6" w14:textId="77777777" w:rsidR="005E17DD" w:rsidRPr="008907D6" w:rsidRDefault="005E17DD" w:rsidP="005E17DD">
                        <w:pPr>
                          <w:tabs>
                            <w:tab w:val="left" w:pos="1134"/>
                          </w:tabs>
                          <w:jc w:val="center"/>
                          <w:rPr>
                            <w:rFonts w:ascii="Times New Roman" w:hAnsi="Times New Roman" w:cs="Times New Roman"/>
                            <w:b/>
                            <w:bCs/>
                          </w:rPr>
                        </w:pPr>
                      </w:p>
                      <w:p w14:paraId="18B0D470" w14:textId="77777777" w:rsidR="005E17DD" w:rsidRPr="008907D6" w:rsidRDefault="005E17DD" w:rsidP="005E17DD">
                        <w:pPr>
                          <w:tabs>
                            <w:tab w:val="left" w:pos="1134"/>
                          </w:tabs>
                          <w:rPr>
                            <w:rFonts w:ascii="Times New Roman" w:hAnsi="Times New Roman" w:cs="Times New Roman"/>
                            <w:b/>
                            <w:bCs/>
                          </w:rPr>
                        </w:pPr>
                        <w:r w:rsidRPr="008907D6">
                          <w:rPr>
                            <w:rFonts w:ascii="Times New Roman" w:hAnsi="Times New Roman" w:cs="Times New Roman"/>
                            <w:b/>
                            <w:bCs/>
                          </w:rPr>
                          <w:t>Tervezett eljárás fajtája</w:t>
                        </w:r>
                      </w:p>
                    </w:tc>
                    <w:tc>
                      <w:tcPr>
                        <w:tcW w:w="1275" w:type="dxa"/>
                        <w:shd w:val="clear" w:color="auto" w:fill="70AD47" w:themeFill="accent6"/>
                        <w:vAlign w:val="center"/>
                      </w:tcPr>
                      <w:p w14:paraId="52D28508" w14:textId="77777777" w:rsidR="005E17DD" w:rsidRPr="008907D6" w:rsidRDefault="005E17DD" w:rsidP="005E17DD">
                        <w:pPr>
                          <w:tabs>
                            <w:tab w:val="left" w:pos="1134"/>
                          </w:tabs>
                          <w:jc w:val="center"/>
                          <w:rPr>
                            <w:rFonts w:ascii="Times New Roman" w:hAnsi="Times New Roman" w:cs="Times New Roman"/>
                            <w:b/>
                            <w:bCs/>
                          </w:rPr>
                        </w:pPr>
                        <w:r w:rsidRPr="008907D6">
                          <w:rPr>
                            <w:rFonts w:ascii="Times New Roman" w:hAnsi="Times New Roman" w:cs="Times New Roman"/>
                            <w:b/>
                            <w:bCs/>
                          </w:rPr>
                          <w:t>Az eljárás megindításának tervezett időpontja</w:t>
                        </w:r>
                      </w:p>
                    </w:tc>
                    <w:tc>
                      <w:tcPr>
                        <w:tcW w:w="1101" w:type="dxa"/>
                        <w:shd w:val="clear" w:color="auto" w:fill="70AD47" w:themeFill="accent6"/>
                        <w:vAlign w:val="center"/>
                      </w:tcPr>
                      <w:p w14:paraId="71467485" w14:textId="77777777" w:rsidR="005E17DD" w:rsidRPr="008907D6" w:rsidRDefault="005E17DD" w:rsidP="005E17DD">
                        <w:pPr>
                          <w:tabs>
                            <w:tab w:val="left" w:pos="1134"/>
                          </w:tabs>
                          <w:jc w:val="center"/>
                          <w:rPr>
                            <w:rFonts w:ascii="Times New Roman" w:hAnsi="Times New Roman" w:cs="Times New Roman"/>
                            <w:b/>
                            <w:bCs/>
                          </w:rPr>
                        </w:pPr>
                        <w:r w:rsidRPr="008907D6">
                          <w:rPr>
                            <w:rFonts w:ascii="Times New Roman" w:hAnsi="Times New Roman" w:cs="Times New Roman"/>
                            <w:b/>
                            <w:bCs/>
                          </w:rPr>
                          <w:t>A szerződés teljesítésének várható időpontja</w:t>
                        </w:r>
                      </w:p>
                    </w:tc>
                  </w:tr>
                  <w:tr w:rsidR="005E17DD" w:rsidRPr="008907D6" w14:paraId="0961C65C" w14:textId="77777777" w:rsidTr="00643041">
                    <w:trPr>
                      <w:trHeight w:val="1667"/>
                    </w:trPr>
                    <w:tc>
                      <w:tcPr>
                        <w:tcW w:w="1058" w:type="dxa"/>
                      </w:tcPr>
                      <w:p w14:paraId="5968E9C0" w14:textId="77777777" w:rsidR="005E17DD" w:rsidRPr="008907D6" w:rsidRDefault="005E17DD" w:rsidP="005E17DD">
                        <w:pPr>
                          <w:tabs>
                            <w:tab w:val="left" w:pos="1134"/>
                          </w:tabs>
                          <w:jc w:val="both"/>
                          <w:rPr>
                            <w:rFonts w:ascii="Times New Roman" w:hAnsi="Times New Roman" w:cs="Times New Roman"/>
                            <w:b/>
                            <w:bCs/>
                          </w:rPr>
                        </w:pPr>
                      </w:p>
                      <w:p w14:paraId="28DC45B7" w14:textId="77777777" w:rsidR="005E17DD" w:rsidRPr="008907D6" w:rsidRDefault="005E17DD" w:rsidP="005E17DD">
                        <w:pPr>
                          <w:tabs>
                            <w:tab w:val="left" w:pos="1134"/>
                          </w:tabs>
                          <w:jc w:val="both"/>
                          <w:rPr>
                            <w:rFonts w:ascii="Times New Roman" w:hAnsi="Times New Roman" w:cs="Times New Roman"/>
                            <w:b/>
                            <w:bCs/>
                          </w:rPr>
                        </w:pPr>
                        <w:r w:rsidRPr="008907D6">
                          <w:rPr>
                            <w:rFonts w:ascii="Times New Roman" w:hAnsi="Times New Roman" w:cs="Times New Roman"/>
                            <w:b/>
                            <w:bCs/>
                          </w:rPr>
                          <w:t>Építési tárgyú</w:t>
                        </w:r>
                      </w:p>
                    </w:tc>
                    <w:tc>
                      <w:tcPr>
                        <w:tcW w:w="1231" w:type="dxa"/>
                      </w:tcPr>
                      <w:p w14:paraId="256B4497"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eastAsia="MyriadPro-Semibold" w:hAnsi="Times New Roman" w:cs="Times New Roman"/>
                            <w:b/>
                            <w:bCs/>
                            <w:lang w:eastAsia="hu-HU"/>
                          </w:rPr>
                          <w:t xml:space="preserve">Úthálózat fenntartási, </w:t>
                        </w:r>
                        <w:proofErr w:type="spellStart"/>
                        <w:r w:rsidRPr="008907D6">
                          <w:rPr>
                            <w:rFonts w:ascii="Times New Roman" w:eastAsia="MyriadPro-Semibold" w:hAnsi="Times New Roman" w:cs="Times New Roman"/>
                            <w:b/>
                            <w:bCs/>
                            <w:lang w:eastAsia="hu-HU"/>
                          </w:rPr>
                          <w:t>kátyúzási</w:t>
                        </w:r>
                        <w:proofErr w:type="spellEnd"/>
                        <w:r w:rsidRPr="008907D6">
                          <w:rPr>
                            <w:rFonts w:ascii="Times New Roman" w:eastAsia="MyriadPro-Semibold" w:hAnsi="Times New Roman" w:cs="Times New Roman"/>
                            <w:b/>
                            <w:bCs/>
                            <w:lang w:eastAsia="hu-HU"/>
                          </w:rPr>
                          <w:t xml:space="preserve"> munkái</w:t>
                        </w:r>
                      </w:p>
                    </w:tc>
                    <w:tc>
                      <w:tcPr>
                        <w:tcW w:w="1109" w:type="dxa"/>
                      </w:tcPr>
                      <w:p w14:paraId="1F3316CB"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teljes település közigazgatási területére kiterjedő</w:t>
                        </w:r>
                      </w:p>
                    </w:tc>
                    <w:tc>
                      <w:tcPr>
                        <w:tcW w:w="885" w:type="dxa"/>
                      </w:tcPr>
                      <w:p w14:paraId="05FE3D98" w14:textId="77777777" w:rsidR="005E17DD" w:rsidRPr="008907D6" w:rsidRDefault="005E17DD" w:rsidP="005E17DD">
                        <w:pPr>
                          <w:tabs>
                            <w:tab w:val="left" w:pos="1134"/>
                          </w:tabs>
                          <w:jc w:val="both"/>
                          <w:rPr>
                            <w:rFonts w:ascii="Times New Roman" w:hAnsi="Times New Roman" w:cs="Times New Roman"/>
                          </w:rPr>
                        </w:pPr>
                      </w:p>
                      <w:p w14:paraId="058DAD84"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Nemzeti</w:t>
                        </w:r>
                      </w:p>
                    </w:tc>
                    <w:tc>
                      <w:tcPr>
                        <w:tcW w:w="1016" w:type="dxa"/>
                        <w:gridSpan w:val="2"/>
                      </w:tcPr>
                      <w:p w14:paraId="27464465"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Kbt. 115. § szerinti meghívásos</w:t>
                        </w:r>
                      </w:p>
                    </w:tc>
                    <w:tc>
                      <w:tcPr>
                        <w:tcW w:w="1275" w:type="dxa"/>
                      </w:tcPr>
                      <w:p w14:paraId="4DBAAD4F"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2019. I. negyedév</w:t>
                        </w:r>
                      </w:p>
                    </w:tc>
                    <w:tc>
                      <w:tcPr>
                        <w:tcW w:w="1101" w:type="dxa"/>
                      </w:tcPr>
                      <w:p w14:paraId="0D9788A4"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2020-2024.</w:t>
                        </w:r>
                      </w:p>
                    </w:tc>
                  </w:tr>
                  <w:tr w:rsidR="005E17DD" w:rsidRPr="008907D6" w14:paraId="2AC0F8DD" w14:textId="77777777" w:rsidTr="00643041">
                    <w:trPr>
                      <w:trHeight w:val="485"/>
                    </w:trPr>
                    <w:tc>
                      <w:tcPr>
                        <w:tcW w:w="7675" w:type="dxa"/>
                        <w:gridSpan w:val="8"/>
                        <w:shd w:val="clear" w:color="auto" w:fill="ACB9CA" w:themeFill="text2" w:themeFillTint="66"/>
                      </w:tcPr>
                      <w:p w14:paraId="0703758B" w14:textId="77777777" w:rsidR="005E17DD" w:rsidRPr="008907D6" w:rsidRDefault="005E17DD" w:rsidP="005E17DD">
                        <w:pPr>
                          <w:tabs>
                            <w:tab w:val="left" w:pos="1134"/>
                          </w:tabs>
                          <w:jc w:val="both"/>
                          <w:rPr>
                            <w:rFonts w:ascii="Times New Roman" w:hAnsi="Times New Roman" w:cs="Times New Roman"/>
                          </w:rPr>
                        </w:pPr>
                      </w:p>
                    </w:tc>
                  </w:tr>
                  <w:tr w:rsidR="005E17DD" w:rsidRPr="008907D6" w14:paraId="080C93A6" w14:textId="77777777" w:rsidTr="00643041">
                    <w:trPr>
                      <w:trHeight w:val="1667"/>
                    </w:trPr>
                    <w:tc>
                      <w:tcPr>
                        <w:tcW w:w="1058" w:type="dxa"/>
                        <w:vMerge w:val="restart"/>
                      </w:tcPr>
                      <w:p w14:paraId="481805EF" w14:textId="77777777" w:rsidR="005E17DD" w:rsidRPr="008907D6" w:rsidRDefault="005E17DD" w:rsidP="005E17DD">
                        <w:pPr>
                          <w:tabs>
                            <w:tab w:val="left" w:pos="1134"/>
                          </w:tabs>
                          <w:jc w:val="both"/>
                          <w:rPr>
                            <w:rFonts w:ascii="Times New Roman" w:hAnsi="Times New Roman" w:cs="Times New Roman"/>
                          </w:rPr>
                        </w:pPr>
                      </w:p>
                      <w:p w14:paraId="5CA87EE2" w14:textId="77777777" w:rsidR="005E17DD" w:rsidRPr="008907D6" w:rsidRDefault="005E17DD" w:rsidP="005E17DD">
                        <w:pPr>
                          <w:tabs>
                            <w:tab w:val="left" w:pos="1134"/>
                          </w:tabs>
                          <w:jc w:val="both"/>
                          <w:rPr>
                            <w:rFonts w:ascii="Times New Roman" w:hAnsi="Times New Roman" w:cs="Times New Roman"/>
                          </w:rPr>
                        </w:pPr>
                      </w:p>
                      <w:p w14:paraId="471894DE" w14:textId="77777777" w:rsidR="005E17DD" w:rsidRPr="008907D6" w:rsidRDefault="005E17DD" w:rsidP="005E17DD">
                        <w:pPr>
                          <w:tabs>
                            <w:tab w:val="left" w:pos="1134"/>
                          </w:tabs>
                          <w:jc w:val="both"/>
                          <w:rPr>
                            <w:rFonts w:ascii="Times New Roman" w:hAnsi="Times New Roman" w:cs="Times New Roman"/>
                            <w:b/>
                            <w:bCs/>
                          </w:rPr>
                        </w:pPr>
                        <w:r w:rsidRPr="008907D6">
                          <w:rPr>
                            <w:rFonts w:ascii="Times New Roman" w:hAnsi="Times New Roman" w:cs="Times New Roman"/>
                            <w:b/>
                            <w:bCs/>
                          </w:rPr>
                          <w:t>Szolgáltatási tárgyú</w:t>
                        </w:r>
                      </w:p>
                    </w:tc>
                    <w:tc>
                      <w:tcPr>
                        <w:tcW w:w="1231" w:type="dxa"/>
                      </w:tcPr>
                      <w:p w14:paraId="1513F0A7" w14:textId="77777777" w:rsidR="005E17DD" w:rsidRPr="008907D6" w:rsidRDefault="005E17DD" w:rsidP="005E17DD">
                        <w:pPr>
                          <w:tabs>
                            <w:tab w:val="left" w:pos="1134"/>
                          </w:tabs>
                          <w:jc w:val="both"/>
                          <w:rPr>
                            <w:rFonts w:ascii="Times New Roman" w:hAnsi="Times New Roman" w:cs="Times New Roman"/>
                            <w:b/>
                            <w:bCs/>
                          </w:rPr>
                        </w:pPr>
                        <w:r w:rsidRPr="008907D6">
                          <w:rPr>
                            <w:rFonts w:ascii="Times New Roman" w:hAnsi="Times New Roman" w:cs="Times New Roman"/>
                            <w:b/>
                            <w:bCs/>
                          </w:rPr>
                          <w:t>Parkfenntartás</w:t>
                        </w:r>
                      </w:p>
                    </w:tc>
                    <w:tc>
                      <w:tcPr>
                        <w:tcW w:w="1109" w:type="dxa"/>
                      </w:tcPr>
                      <w:p w14:paraId="3903EEA4"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teljes település közigazgatási területére kiterjedő</w:t>
                        </w:r>
                      </w:p>
                    </w:tc>
                    <w:tc>
                      <w:tcPr>
                        <w:tcW w:w="1052" w:type="dxa"/>
                        <w:gridSpan w:val="2"/>
                      </w:tcPr>
                      <w:p w14:paraId="66E6D75A"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Nemzeti</w:t>
                        </w:r>
                      </w:p>
                    </w:tc>
                    <w:tc>
                      <w:tcPr>
                        <w:tcW w:w="849" w:type="dxa"/>
                      </w:tcPr>
                      <w:p w14:paraId="40E0865D"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Kbt. 112. §. 1.bek szerinti nyílt eljárás</w:t>
                        </w:r>
                      </w:p>
                    </w:tc>
                    <w:tc>
                      <w:tcPr>
                        <w:tcW w:w="1275" w:type="dxa"/>
                      </w:tcPr>
                      <w:p w14:paraId="008F827E"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2019. I. negyedév</w:t>
                        </w:r>
                      </w:p>
                    </w:tc>
                    <w:tc>
                      <w:tcPr>
                        <w:tcW w:w="1101" w:type="dxa"/>
                      </w:tcPr>
                      <w:p w14:paraId="1C8DD40C"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48 hónap</w:t>
                        </w:r>
                      </w:p>
                    </w:tc>
                  </w:tr>
                  <w:tr w:rsidR="005E17DD" w:rsidRPr="008907D6" w14:paraId="760F2091" w14:textId="77777777" w:rsidTr="00643041">
                    <w:trPr>
                      <w:trHeight w:val="1682"/>
                    </w:trPr>
                    <w:tc>
                      <w:tcPr>
                        <w:tcW w:w="1058" w:type="dxa"/>
                        <w:vMerge/>
                      </w:tcPr>
                      <w:p w14:paraId="65890AA0" w14:textId="77777777" w:rsidR="005E17DD" w:rsidRPr="008907D6" w:rsidRDefault="005E17DD" w:rsidP="005E17DD">
                        <w:pPr>
                          <w:tabs>
                            <w:tab w:val="left" w:pos="1134"/>
                          </w:tabs>
                          <w:jc w:val="both"/>
                          <w:rPr>
                            <w:rFonts w:ascii="Times New Roman" w:hAnsi="Times New Roman" w:cs="Times New Roman"/>
                          </w:rPr>
                        </w:pPr>
                      </w:p>
                    </w:tc>
                    <w:tc>
                      <w:tcPr>
                        <w:tcW w:w="1231" w:type="dxa"/>
                      </w:tcPr>
                      <w:p w14:paraId="556990FA" w14:textId="77777777" w:rsidR="005E17DD" w:rsidRPr="008907D6" w:rsidRDefault="005E17DD" w:rsidP="005E17DD">
                        <w:pPr>
                          <w:tabs>
                            <w:tab w:val="left" w:pos="1134"/>
                          </w:tabs>
                          <w:jc w:val="both"/>
                          <w:rPr>
                            <w:rFonts w:ascii="Times New Roman" w:hAnsi="Times New Roman" w:cs="Times New Roman"/>
                            <w:b/>
                            <w:bCs/>
                          </w:rPr>
                        </w:pPr>
                        <w:r w:rsidRPr="008907D6">
                          <w:rPr>
                            <w:rFonts w:ascii="Times New Roman" w:hAnsi="Times New Roman" w:cs="Times New Roman"/>
                            <w:b/>
                            <w:bCs/>
                          </w:rPr>
                          <w:t>Település üzemeltetés</w:t>
                        </w:r>
                      </w:p>
                      <w:p w14:paraId="4DEB97BE" w14:textId="77777777" w:rsidR="005E17DD" w:rsidRPr="008907D6" w:rsidRDefault="005E17DD" w:rsidP="005E17DD">
                        <w:pPr>
                          <w:tabs>
                            <w:tab w:val="left" w:pos="1134"/>
                          </w:tabs>
                          <w:jc w:val="both"/>
                          <w:rPr>
                            <w:rFonts w:ascii="Times New Roman" w:hAnsi="Times New Roman" w:cs="Times New Roman"/>
                            <w:b/>
                            <w:bCs/>
                          </w:rPr>
                        </w:pPr>
                        <w:r w:rsidRPr="008907D6">
                          <w:rPr>
                            <w:rFonts w:ascii="Times New Roman" w:hAnsi="Times New Roman" w:cs="Times New Roman"/>
                            <w:b/>
                            <w:bCs/>
                          </w:rPr>
                          <w:t>(közterület)</w:t>
                        </w:r>
                      </w:p>
                    </w:tc>
                    <w:tc>
                      <w:tcPr>
                        <w:tcW w:w="1109" w:type="dxa"/>
                      </w:tcPr>
                      <w:p w14:paraId="62293474"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teljes település közigazgatási területére kiterjedő</w:t>
                        </w:r>
                      </w:p>
                    </w:tc>
                    <w:tc>
                      <w:tcPr>
                        <w:tcW w:w="1052" w:type="dxa"/>
                        <w:gridSpan w:val="2"/>
                      </w:tcPr>
                      <w:p w14:paraId="61CE3D93" w14:textId="77777777" w:rsidR="005E17DD" w:rsidRPr="008907D6" w:rsidRDefault="005E17DD" w:rsidP="005E17DD">
                        <w:pPr>
                          <w:tabs>
                            <w:tab w:val="left" w:pos="1134"/>
                          </w:tabs>
                          <w:jc w:val="both"/>
                          <w:rPr>
                            <w:rFonts w:ascii="Times New Roman" w:hAnsi="Times New Roman" w:cs="Times New Roman"/>
                          </w:rPr>
                        </w:pPr>
                      </w:p>
                      <w:p w14:paraId="401D1EC6"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Nemzeti</w:t>
                        </w:r>
                      </w:p>
                    </w:tc>
                    <w:tc>
                      <w:tcPr>
                        <w:tcW w:w="849" w:type="dxa"/>
                      </w:tcPr>
                      <w:p w14:paraId="38325AC3"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Kbt. 112. §. 1.bek szerinti nyílt eljárás</w:t>
                        </w:r>
                      </w:p>
                    </w:tc>
                    <w:tc>
                      <w:tcPr>
                        <w:tcW w:w="1275" w:type="dxa"/>
                      </w:tcPr>
                      <w:p w14:paraId="7ED0B397"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2019. I. negyedév</w:t>
                        </w:r>
                      </w:p>
                    </w:tc>
                    <w:tc>
                      <w:tcPr>
                        <w:tcW w:w="1101" w:type="dxa"/>
                      </w:tcPr>
                      <w:p w14:paraId="2786B65F"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48 hónap</w:t>
                        </w:r>
                      </w:p>
                    </w:tc>
                  </w:tr>
                  <w:tr w:rsidR="005E17DD" w:rsidRPr="008907D6" w14:paraId="0A13A855" w14:textId="77777777" w:rsidTr="00643041">
                    <w:trPr>
                      <w:trHeight w:val="1379"/>
                    </w:trPr>
                    <w:tc>
                      <w:tcPr>
                        <w:tcW w:w="1058" w:type="dxa"/>
                        <w:vMerge/>
                      </w:tcPr>
                      <w:p w14:paraId="3D615482" w14:textId="77777777" w:rsidR="005E17DD" w:rsidRPr="008907D6" w:rsidRDefault="005E17DD" w:rsidP="005E17DD">
                        <w:pPr>
                          <w:tabs>
                            <w:tab w:val="left" w:pos="1134"/>
                          </w:tabs>
                          <w:jc w:val="both"/>
                          <w:rPr>
                            <w:rFonts w:ascii="Times New Roman" w:hAnsi="Times New Roman" w:cs="Times New Roman"/>
                          </w:rPr>
                        </w:pPr>
                      </w:p>
                    </w:tc>
                    <w:tc>
                      <w:tcPr>
                        <w:tcW w:w="1231" w:type="dxa"/>
                      </w:tcPr>
                      <w:p w14:paraId="59F3E68D" w14:textId="77777777" w:rsidR="005E17DD" w:rsidRPr="008907D6" w:rsidRDefault="005E17DD" w:rsidP="005E17DD">
                        <w:pPr>
                          <w:tabs>
                            <w:tab w:val="left" w:pos="1134"/>
                          </w:tabs>
                          <w:jc w:val="both"/>
                          <w:rPr>
                            <w:rFonts w:ascii="Times New Roman" w:hAnsi="Times New Roman" w:cs="Times New Roman"/>
                            <w:b/>
                            <w:bCs/>
                          </w:rPr>
                        </w:pPr>
                        <w:r w:rsidRPr="008907D6">
                          <w:rPr>
                            <w:rFonts w:ascii="Times New Roman" w:hAnsi="Times New Roman" w:cs="Times New Roman"/>
                            <w:b/>
                            <w:bCs/>
                          </w:rPr>
                          <w:t xml:space="preserve">Település üzemeltetés </w:t>
                        </w:r>
                      </w:p>
                      <w:p w14:paraId="7CE09B91" w14:textId="77777777" w:rsidR="005E17DD" w:rsidRPr="008907D6" w:rsidRDefault="005E17DD" w:rsidP="005E17DD">
                        <w:pPr>
                          <w:tabs>
                            <w:tab w:val="left" w:pos="1134"/>
                          </w:tabs>
                          <w:jc w:val="both"/>
                          <w:rPr>
                            <w:rFonts w:ascii="Times New Roman" w:hAnsi="Times New Roman" w:cs="Times New Roman"/>
                            <w:b/>
                            <w:bCs/>
                          </w:rPr>
                        </w:pPr>
                        <w:r w:rsidRPr="008907D6">
                          <w:rPr>
                            <w:rFonts w:ascii="Times New Roman" w:hAnsi="Times New Roman" w:cs="Times New Roman"/>
                            <w:b/>
                            <w:bCs/>
                          </w:rPr>
                          <w:t>(intézményi)</w:t>
                        </w:r>
                      </w:p>
                    </w:tc>
                    <w:tc>
                      <w:tcPr>
                        <w:tcW w:w="1109" w:type="dxa"/>
                      </w:tcPr>
                      <w:p w14:paraId="4FBCFC8A"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Az önkormányzat intézményeire kiterjedő</w:t>
                        </w:r>
                      </w:p>
                    </w:tc>
                    <w:tc>
                      <w:tcPr>
                        <w:tcW w:w="1052" w:type="dxa"/>
                        <w:gridSpan w:val="2"/>
                      </w:tcPr>
                      <w:p w14:paraId="20312582"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Nemzeti</w:t>
                        </w:r>
                      </w:p>
                    </w:tc>
                    <w:tc>
                      <w:tcPr>
                        <w:tcW w:w="849" w:type="dxa"/>
                      </w:tcPr>
                      <w:p w14:paraId="1878AADF"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Kbt. 112. §. 1.bek szerinti nyílt eljárás</w:t>
                        </w:r>
                      </w:p>
                    </w:tc>
                    <w:tc>
                      <w:tcPr>
                        <w:tcW w:w="1275" w:type="dxa"/>
                      </w:tcPr>
                      <w:p w14:paraId="683FDACA"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2019. I. negyedév</w:t>
                        </w:r>
                      </w:p>
                    </w:tc>
                    <w:tc>
                      <w:tcPr>
                        <w:tcW w:w="1101" w:type="dxa"/>
                      </w:tcPr>
                      <w:p w14:paraId="74B976E8" w14:textId="77777777" w:rsidR="005E17DD" w:rsidRPr="008907D6" w:rsidRDefault="005E17DD" w:rsidP="005E17DD">
                        <w:pPr>
                          <w:tabs>
                            <w:tab w:val="left" w:pos="1134"/>
                          </w:tabs>
                          <w:jc w:val="both"/>
                          <w:rPr>
                            <w:rFonts w:ascii="Times New Roman" w:hAnsi="Times New Roman" w:cs="Times New Roman"/>
                          </w:rPr>
                        </w:pPr>
                        <w:r w:rsidRPr="008907D6">
                          <w:rPr>
                            <w:rFonts w:ascii="Times New Roman" w:hAnsi="Times New Roman" w:cs="Times New Roman"/>
                          </w:rPr>
                          <w:t>48 hónap</w:t>
                        </w:r>
                      </w:p>
                    </w:tc>
                  </w:tr>
                </w:tbl>
                <w:p w14:paraId="2F2D76B5" w14:textId="77777777" w:rsidR="005E17DD" w:rsidRPr="008907D6" w:rsidRDefault="005E17DD" w:rsidP="005E17DD">
                  <w:pPr>
                    <w:tabs>
                      <w:tab w:val="left" w:pos="1134"/>
                    </w:tabs>
                    <w:spacing w:after="0"/>
                    <w:jc w:val="both"/>
                    <w:rPr>
                      <w:rFonts w:ascii="Times New Roman" w:hAnsi="Times New Roman" w:cs="Times New Roman"/>
                    </w:rPr>
                  </w:pPr>
                  <w:r w:rsidRPr="008907D6">
                    <w:rPr>
                      <w:rFonts w:ascii="Times New Roman" w:hAnsi="Times New Roman" w:cs="Times New Roman"/>
                    </w:rPr>
                    <w:t>Határidő: azonnal</w:t>
                  </w:r>
                </w:p>
                <w:p w14:paraId="7E2FCF92" w14:textId="77777777" w:rsidR="005E17DD" w:rsidRPr="00FA6A21" w:rsidRDefault="005E17DD" w:rsidP="005E17DD">
                  <w:pPr>
                    <w:tabs>
                      <w:tab w:val="left" w:pos="1134"/>
                    </w:tabs>
                    <w:spacing w:after="0"/>
                    <w:jc w:val="both"/>
                    <w:rPr>
                      <w:rFonts w:ascii="Times New Roman" w:eastAsia="Calibri" w:hAnsi="Times New Roman" w:cs="Times New Roman"/>
                    </w:rPr>
                  </w:pPr>
                  <w:r w:rsidRPr="008907D6">
                    <w:rPr>
                      <w:rFonts w:ascii="Times New Roman" w:hAnsi="Times New Roman" w:cs="Times New Roman"/>
                    </w:rPr>
                    <w:t>Felelős: polgármester</w:t>
                  </w:r>
                </w:p>
              </w:tc>
            </w:tr>
          </w:tbl>
          <w:p w14:paraId="69DDDDC7" w14:textId="50BF8D2E" w:rsidR="005E17DD" w:rsidRPr="008907D6" w:rsidRDefault="005E17DD" w:rsidP="0093230B">
            <w:pPr>
              <w:spacing w:after="0" w:line="276" w:lineRule="auto"/>
              <w:jc w:val="center"/>
              <w:rPr>
                <w:rFonts w:ascii="Times New Roman" w:eastAsia="Calibri" w:hAnsi="Times New Roman" w:cs="Times New Roman"/>
                <w:b/>
              </w:rPr>
            </w:pPr>
          </w:p>
        </w:tc>
      </w:tr>
    </w:tbl>
    <w:p w14:paraId="10CD4E26" w14:textId="20950713"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7"/>
        <w:gridCol w:w="5412"/>
        <w:gridCol w:w="1533"/>
      </w:tblGrid>
      <w:tr w:rsidR="0093230B" w:rsidRPr="008907D6" w14:paraId="53724381" w14:textId="77777777" w:rsidTr="0093230B">
        <w:trPr>
          <w:jc w:val="center"/>
        </w:trPr>
        <w:tc>
          <w:tcPr>
            <w:tcW w:w="2116" w:type="dxa"/>
            <w:tcBorders>
              <w:top w:val="single" w:sz="12" w:space="0" w:color="auto"/>
            </w:tcBorders>
          </w:tcPr>
          <w:p w14:paraId="136EADA3"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1807FE0A"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05A9857A"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08513505" w14:textId="77777777" w:rsidTr="0093230B">
        <w:trPr>
          <w:jc w:val="center"/>
        </w:trPr>
        <w:tc>
          <w:tcPr>
            <w:tcW w:w="2116" w:type="dxa"/>
            <w:tcBorders>
              <w:top w:val="single" w:sz="12" w:space="0" w:color="auto"/>
            </w:tcBorders>
          </w:tcPr>
          <w:p w14:paraId="61948FD1" w14:textId="77777777" w:rsidR="0093230B" w:rsidRPr="008907D6" w:rsidRDefault="0093230B" w:rsidP="0093230B">
            <w:pPr>
              <w:spacing w:after="0"/>
              <w:jc w:val="center"/>
              <w:rPr>
                <w:rFonts w:ascii="Times New Roman" w:hAnsi="Times New Roman" w:cs="Times New Roman"/>
                <w:b/>
              </w:rPr>
            </w:pPr>
          </w:p>
          <w:p w14:paraId="1B5E2A9B" w14:textId="6520FB6F"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13 /2020.(II.17.)</w:t>
            </w:r>
          </w:p>
        </w:tc>
        <w:tc>
          <w:tcPr>
            <w:tcW w:w="5524" w:type="dxa"/>
            <w:tcBorders>
              <w:top w:val="single" w:sz="12" w:space="0" w:color="auto"/>
            </w:tcBorders>
          </w:tcPr>
          <w:p w14:paraId="1F8365E9" w14:textId="77777777" w:rsidR="0093230B" w:rsidRPr="008907D6" w:rsidRDefault="0093230B" w:rsidP="0093230B">
            <w:pPr>
              <w:spacing w:after="0"/>
              <w:jc w:val="center"/>
              <w:rPr>
                <w:rFonts w:ascii="Times New Roman" w:eastAsia="Times New Roman" w:hAnsi="Times New Roman" w:cs="Times New Roman"/>
                <w:b/>
                <w:lang w:eastAsia="hu-HU"/>
              </w:rPr>
            </w:pPr>
            <w:proofErr w:type="gramStart"/>
            <w:r w:rsidRPr="008907D6">
              <w:rPr>
                <w:rFonts w:ascii="Times New Roman" w:eastAsia="Times New Roman" w:hAnsi="Times New Roman" w:cs="Times New Roman"/>
                <w:b/>
                <w:lang w:eastAsia="hu-HU"/>
              </w:rPr>
              <w:t>,,</w:t>
            </w:r>
            <w:proofErr w:type="gramEnd"/>
            <w:r w:rsidRPr="008907D6">
              <w:rPr>
                <w:rFonts w:ascii="Times New Roman" w:eastAsia="Times New Roman" w:hAnsi="Times New Roman" w:cs="Times New Roman"/>
                <w:b/>
                <w:lang w:eastAsia="hu-HU"/>
              </w:rPr>
              <w:t>Extenzív és intenzív zöldterületek gondozása,,</w:t>
            </w:r>
          </w:p>
          <w:p w14:paraId="2722C37E" w14:textId="71103B0E" w:rsidR="0093230B" w:rsidRPr="008907D6" w:rsidRDefault="0093230B" w:rsidP="008B6D29">
            <w:pPr>
              <w:spacing w:after="0"/>
              <w:jc w:val="center"/>
              <w:rPr>
                <w:rFonts w:ascii="Times New Roman" w:hAnsi="Times New Roman" w:cs="Times New Roman"/>
                <w:b/>
              </w:rPr>
            </w:pPr>
            <w:r w:rsidRPr="008907D6">
              <w:rPr>
                <w:rFonts w:ascii="Times New Roman" w:hAnsi="Times New Roman" w:cs="Times New Roman"/>
                <w:b/>
                <w:bCs/>
              </w:rPr>
              <w:t>megnevezésű közbeszerzési eljárás tárgyában</w:t>
            </w:r>
          </w:p>
        </w:tc>
        <w:tc>
          <w:tcPr>
            <w:tcW w:w="1402" w:type="dxa"/>
            <w:tcBorders>
              <w:top w:val="single" w:sz="12" w:space="0" w:color="auto"/>
            </w:tcBorders>
          </w:tcPr>
          <w:p w14:paraId="7BB27576"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1F0FA4BC" w14:textId="77777777" w:rsidTr="0093230B">
        <w:trPr>
          <w:trHeight w:val="278"/>
          <w:jc w:val="center"/>
        </w:trPr>
        <w:tc>
          <w:tcPr>
            <w:tcW w:w="7640" w:type="dxa"/>
            <w:gridSpan w:val="2"/>
            <w:shd w:val="clear" w:color="auto" w:fill="auto"/>
          </w:tcPr>
          <w:p w14:paraId="0399B6B4" w14:textId="59FA5857" w:rsidR="0093230B" w:rsidRPr="00FA6A21" w:rsidRDefault="0093230B" w:rsidP="00FA6A21">
            <w:pPr>
              <w:tabs>
                <w:tab w:val="left" w:leader="dot" w:pos="9072"/>
                <w:tab w:val="left" w:leader="dot" w:pos="16443"/>
              </w:tabs>
              <w:spacing w:after="0" w:line="276" w:lineRule="auto"/>
              <w:jc w:val="both"/>
              <w:rPr>
                <w:rFonts w:ascii="Times New Roman" w:eastAsia="Calibri" w:hAnsi="Times New Roman" w:cs="Times New Roman"/>
              </w:rPr>
            </w:pPr>
            <w:r w:rsidRPr="008907D6">
              <w:rPr>
                <w:rFonts w:ascii="Times New Roman" w:hAnsi="Times New Roman" w:cs="Times New Roman"/>
              </w:rPr>
              <w:t xml:space="preserve">Telki község Önkormányzata Képviselő-testülete úgy határoz, hogy a </w:t>
            </w:r>
            <w:r w:rsidRPr="008907D6">
              <w:rPr>
                <w:rFonts w:ascii="Times New Roman" w:eastAsia="Times New Roman" w:hAnsi="Times New Roman" w:cs="Times New Roman"/>
                <w:lang w:eastAsia="hu-HU"/>
              </w:rPr>
              <w:t xml:space="preserve">,,Extenzív és intenzív zöldterületek gondozása” </w:t>
            </w:r>
            <w:r w:rsidRPr="008907D6">
              <w:rPr>
                <w:rFonts w:ascii="Times New Roman" w:hAnsi="Times New Roman" w:cs="Times New Roman"/>
              </w:rPr>
              <w:t>tárgyban a közbeszerzésekről szóló 2015. évi CXLIII. törvény 81. § szerint nyílt közbeszerzési eljárást folytat le.</w:t>
            </w:r>
          </w:p>
          <w:p w14:paraId="74222458" w14:textId="77777777" w:rsidR="0093230B" w:rsidRPr="008907D6" w:rsidRDefault="0093230B" w:rsidP="0093230B">
            <w:pPr>
              <w:spacing w:after="0"/>
              <w:jc w:val="both"/>
              <w:rPr>
                <w:rFonts w:ascii="Times New Roman" w:eastAsia="Times New Roman" w:hAnsi="Times New Roman" w:cs="Times New Roman"/>
                <w:lang w:eastAsia="hu-HU"/>
              </w:rPr>
            </w:pPr>
            <w:r w:rsidRPr="008907D6">
              <w:rPr>
                <w:rFonts w:ascii="Times New Roman" w:hAnsi="Times New Roman" w:cs="Times New Roman"/>
              </w:rPr>
              <w:t xml:space="preserve">A közbeszerzési eljárást megindító ajánlattételi felhívását elfogadja. Az ajánlattételi eljárást megindító felhívás a határozat mellékletét képezi. </w:t>
            </w:r>
          </w:p>
          <w:p w14:paraId="15F97F15" w14:textId="77777777" w:rsidR="0093230B" w:rsidRPr="008907D6" w:rsidRDefault="0093230B" w:rsidP="0093230B">
            <w:pPr>
              <w:spacing w:after="0"/>
              <w:jc w:val="both"/>
              <w:rPr>
                <w:rFonts w:ascii="Times New Roman" w:hAnsi="Times New Roman" w:cs="Times New Roman"/>
              </w:rPr>
            </w:pPr>
            <w:r w:rsidRPr="008907D6">
              <w:rPr>
                <w:rFonts w:ascii="Times New Roman" w:hAnsi="Times New Roman" w:cs="Times New Roman"/>
              </w:rPr>
              <w:t>Határidő: azonnal</w:t>
            </w:r>
          </w:p>
          <w:p w14:paraId="2C1A533A" w14:textId="16B6763C" w:rsidR="0093230B" w:rsidRPr="008907D6" w:rsidRDefault="0093230B" w:rsidP="008B6D29">
            <w:pPr>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08F7A207"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4F2C6F87" w14:textId="77777777" w:rsidR="005E17DD" w:rsidRPr="008907D6" w:rsidRDefault="005E17DD"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5"/>
        <w:gridCol w:w="5414"/>
        <w:gridCol w:w="1533"/>
      </w:tblGrid>
      <w:tr w:rsidR="0093230B" w:rsidRPr="008907D6" w14:paraId="22AD78D3" w14:textId="77777777" w:rsidTr="0093230B">
        <w:trPr>
          <w:jc w:val="center"/>
        </w:trPr>
        <w:tc>
          <w:tcPr>
            <w:tcW w:w="2116" w:type="dxa"/>
            <w:tcBorders>
              <w:top w:val="single" w:sz="12" w:space="0" w:color="auto"/>
            </w:tcBorders>
          </w:tcPr>
          <w:p w14:paraId="278EF2B2"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2015D8C"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796E9740"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4681E31C" w14:textId="77777777" w:rsidTr="0093230B">
        <w:trPr>
          <w:jc w:val="center"/>
        </w:trPr>
        <w:tc>
          <w:tcPr>
            <w:tcW w:w="2116" w:type="dxa"/>
            <w:tcBorders>
              <w:top w:val="single" w:sz="12" w:space="0" w:color="auto"/>
            </w:tcBorders>
          </w:tcPr>
          <w:p w14:paraId="637036A8" w14:textId="4AB9698F" w:rsidR="0093230B" w:rsidRPr="008907D6" w:rsidRDefault="0093230B" w:rsidP="00FA6A21">
            <w:pPr>
              <w:spacing w:after="0"/>
              <w:rPr>
                <w:rFonts w:ascii="Times New Roman" w:hAnsi="Times New Roman" w:cs="Times New Roman"/>
                <w:b/>
              </w:rPr>
            </w:pPr>
            <w:r w:rsidRPr="008907D6">
              <w:rPr>
                <w:rFonts w:ascii="Times New Roman" w:hAnsi="Times New Roman" w:cs="Times New Roman"/>
                <w:b/>
              </w:rPr>
              <w:t>14 /2020.(II.17.)</w:t>
            </w:r>
          </w:p>
        </w:tc>
        <w:tc>
          <w:tcPr>
            <w:tcW w:w="5524" w:type="dxa"/>
            <w:tcBorders>
              <w:top w:val="single" w:sz="12" w:space="0" w:color="auto"/>
            </w:tcBorders>
          </w:tcPr>
          <w:p w14:paraId="1F81E466" w14:textId="026053F6" w:rsidR="0093230B" w:rsidRPr="00FA6A21" w:rsidRDefault="0093230B" w:rsidP="00FA6A21">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proofErr w:type="gramStart"/>
            <w:r w:rsidRPr="008907D6">
              <w:rPr>
                <w:rFonts w:ascii="Times New Roman" w:eastAsia="Times New Roman" w:hAnsi="Times New Roman" w:cs="Times New Roman"/>
                <w:b/>
                <w:lang w:eastAsia="hu-HU"/>
              </w:rPr>
              <w:t>,,</w:t>
            </w:r>
            <w:proofErr w:type="gramEnd"/>
            <w:r w:rsidRPr="008907D6">
              <w:rPr>
                <w:rFonts w:ascii="Times New Roman" w:eastAsia="Times New Roman" w:hAnsi="Times New Roman" w:cs="Times New Roman"/>
                <w:b/>
                <w:lang w:eastAsia="hu-HU"/>
              </w:rPr>
              <w:t>Extenzív és intenzív zöldterületek gondozása ,,</w:t>
            </w:r>
          </w:p>
          <w:p w14:paraId="54E8AD82" w14:textId="4481A88F" w:rsidR="0093230B" w:rsidRPr="00FA6A21" w:rsidRDefault="0093230B" w:rsidP="00FA6A21">
            <w:pPr>
              <w:spacing w:after="0"/>
              <w:jc w:val="center"/>
              <w:rPr>
                <w:rFonts w:ascii="Times New Roman" w:hAnsi="Times New Roman" w:cs="Times New Roman"/>
                <w:b/>
                <w:bCs/>
              </w:rPr>
            </w:pPr>
            <w:r w:rsidRPr="008907D6">
              <w:rPr>
                <w:rFonts w:ascii="Times New Roman" w:hAnsi="Times New Roman" w:cs="Times New Roman"/>
                <w:b/>
                <w:bCs/>
              </w:rPr>
              <w:t>tárgyú közbeszerzési eljárás bíráló bizottsági tagok megválasztásáról</w:t>
            </w:r>
          </w:p>
        </w:tc>
        <w:tc>
          <w:tcPr>
            <w:tcW w:w="1402" w:type="dxa"/>
            <w:tcBorders>
              <w:top w:val="single" w:sz="12" w:space="0" w:color="auto"/>
            </w:tcBorders>
          </w:tcPr>
          <w:p w14:paraId="7D552538"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3A639976" w14:textId="77777777" w:rsidTr="0093230B">
        <w:trPr>
          <w:trHeight w:val="278"/>
          <w:jc w:val="center"/>
        </w:trPr>
        <w:tc>
          <w:tcPr>
            <w:tcW w:w="7640" w:type="dxa"/>
            <w:gridSpan w:val="2"/>
            <w:shd w:val="clear" w:color="auto" w:fill="auto"/>
          </w:tcPr>
          <w:p w14:paraId="28430B90" w14:textId="77777777" w:rsidR="0093230B" w:rsidRPr="008907D6" w:rsidRDefault="0093230B" w:rsidP="0093230B">
            <w:pPr>
              <w:spacing w:after="0"/>
              <w:jc w:val="both"/>
              <w:rPr>
                <w:rFonts w:ascii="Times New Roman" w:hAnsi="Times New Roman" w:cs="Times New Roman"/>
              </w:rPr>
            </w:pPr>
            <w:r w:rsidRPr="008907D6">
              <w:rPr>
                <w:rFonts w:ascii="Times New Roman" w:hAnsi="Times New Roman" w:cs="Times New Roman"/>
              </w:rPr>
              <w:t xml:space="preserve">Telki község Önkormányzata Képviselő-testülete az </w:t>
            </w:r>
            <w:r w:rsidRPr="008907D6">
              <w:rPr>
                <w:rFonts w:ascii="Times New Roman" w:eastAsia="Times New Roman" w:hAnsi="Times New Roman" w:cs="Times New Roman"/>
                <w:lang w:eastAsia="hu-HU"/>
              </w:rPr>
              <w:t xml:space="preserve">,,Extenzív és intenzív zöldterületek gondozása”, </w:t>
            </w:r>
            <w:r w:rsidRPr="008907D6">
              <w:rPr>
                <w:rFonts w:ascii="Times New Roman" w:hAnsi="Times New Roman" w:cs="Times New Roman"/>
              </w:rPr>
              <w:t xml:space="preserve">tárgyú közbeszerzési eljárás bíráló bizottságának tagjává </w:t>
            </w:r>
            <w:proofErr w:type="spellStart"/>
            <w:r w:rsidRPr="008907D6">
              <w:rPr>
                <w:rFonts w:ascii="Times New Roman" w:hAnsi="Times New Roman" w:cs="Times New Roman"/>
              </w:rPr>
              <w:t>Hoós</w:t>
            </w:r>
            <w:proofErr w:type="spellEnd"/>
            <w:r w:rsidRPr="008907D6">
              <w:rPr>
                <w:rFonts w:ascii="Times New Roman" w:hAnsi="Times New Roman" w:cs="Times New Roman"/>
              </w:rPr>
              <w:t xml:space="preserve"> Péter műszaki, Vetési Vincéné pénzügyi, dr. </w:t>
            </w:r>
            <w:proofErr w:type="spellStart"/>
            <w:r w:rsidRPr="008907D6">
              <w:rPr>
                <w:rFonts w:ascii="Times New Roman" w:hAnsi="Times New Roman" w:cs="Times New Roman"/>
              </w:rPr>
              <w:t>Lack</w:t>
            </w:r>
            <w:proofErr w:type="spellEnd"/>
            <w:r w:rsidRPr="008907D6">
              <w:rPr>
                <w:rFonts w:ascii="Times New Roman" w:hAnsi="Times New Roman" w:cs="Times New Roman"/>
              </w:rPr>
              <w:t xml:space="preserve"> Mónika jogi és Kerekes Anita közbeszerzési szakértelemmel rendelkező személyeket megválasztja.</w:t>
            </w:r>
          </w:p>
          <w:p w14:paraId="5F0DD7FE" w14:textId="77777777" w:rsidR="0093230B" w:rsidRPr="008907D6" w:rsidRDefault="0093230B" w:rsidP="0093230B">
            <w:pPr>
              <w:spacing w:after="0"/>
              <w:rPr>
                <w:rFonts w:ascii="Times New Roman" w:hAnsi="Times New Roman" w:cs="Times New Roman"/>
              </w:rPr>
            </w:pPr>
            <w:r w:rsidRPr="008907D6">
              <w:rPr>
                <w:rFonts w:ascii="Times New Roman" w:hAnsi="Times New Roman" w:cs="Times New Roman"/>
              </w:rPr>
              <w:t>Felelős: polgármester</w:t>
            </w:r>
          </w:p>
          <w:p w14:paraId="0CE47C30" w14:textId="03A2F956" w:rsidR="0093230B" w:rsidRPr="008907D6" w:rsidRDefault="0093230B" w:rsidP="008B6D29">
            <w:pPr>
              <w:spacing w:after="0"/>
              <w:rPr>
                <w:rFonts w:ascii="Times New Roman" w:hAnsi="Times New Roman" w:cs="Times New Roman"/>
                <w:bCs/>
              </w:rPr>
            </w:pPr>
            <w:r w:rsidRPr="008907D6">
              <w:rPr>
                <w:rFonts w:ascii="Times New Roman" w:hAnsi="Times New Roman" w:cs="Times New Roman"/>
              </w:rPr>
              <w:t>Hatéridő: azonnal</w:t>
            </w:r>
          </w:p>
        </w:tc>
        <w:tc>
          <w:tcPr>
            <w:tcW w:w="1402" w:type="dxa"/>
          </w:tcPr>
          <w:p w14:paraId="347CFF86"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45EE2232" w14:textId="77777777" w:rsidR="008907D6" w:rsidRPr="008907D6" w:rsidRDefault="008907D6"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6"/>
        <w:gridCol w:w="5413"/>
        <w:gridCol w:w="1533"/>
      </w:tblGrid>
      <w:tr w:rsidR="0093230B" w:rsidRPr="008907D6" w14:paraId="5278DE9B" w14:textId="77777777" w:rsidTr="0093230B">
        <w:trPr>
          <w:jc w:val="center"/>
        </w:trPr>
        <w:tc>
          <w:tcPr>
            <w:tcW w:w="2116" w:type="dxa"/>
            <w:tcBorders>
              <w:top w:val="single" w:sz="12" w:space="0" w:color="auto"/>
            </w:tcBorders>
          </w:tcPr>
          <w:p w14:paraId="4E0730B1"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04E3CC66"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32250D38"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5C058F7F" w14:textId="77777777" w:rsidTr="0093230B">
        <w:trPr>
          <w:jc w:val="center"/>
        </w:trPr>
        <w:tc>
          <w:tcPr>
            <w:tcW w:w="2116" w:type="dxa"/>
            <w:tcBorders>
              <w:top w:val="single" w:sz="12" w:space="0" w:color="auto"/>
            </w:tcBorders>
          </w:tcPr>
          <w:p w14:paraId="0200C22B" w14:textId="7A0D57E1"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15 /2020.(II.17.)</w:t>
            </w:r>
          </w:p>
          <w:p w14:paraId="7225A7A3" w14:textId="77777777" w:rsidR="0093230B" w:rsidRPr="008907D6" w:rsidRDefault="0093230B" w:rsidP="0093230B">
            <w:pPr>
              <w:spacing w:after="0"/>
              <w:jc w:val="center"/>
              <w:rPr>
                <w:rFonts w:ascii="Times New Roman" w:hAnsi="Times New Roman" w:cs="Times New Roman"/>
                <w:b/>
              </w:rPr>
            </w:pPr>
          </w:p>
        </w:tc>
        <w:tc>
          <w:tcPr>
            <w:tcW w:w="5524" w:type="dxa"/>
            <w:tcBorders>
              <w:top w:val="single" w:sz="12" w:space="0" w:color="auto"/>
            </w:tcBorders>
          </w:tcPr>
          <w:p w14:paraId="119AACE2" w14:textId="1E43FFBB" w:rsidR="0093230B" w:rsidRPr="008907D6" w:rsidRDefault="0093230B" w:rsidP="008B6D29">
            <w:pPr>
              <w:spacing w:after="20" w:line="240" w:lineRule="auto"/>
              <w:ind w:firstLine="180"/>
              <w:jc w:val="center"/>
              <w:rPr>
                <w:rFonts w:ascii="Times New Roman" w:eastAsia="MyriadPro-Semibold" w:hAnsi="Times New Roman" w:cs="Times New Roman"/>
                <w:b/>
                <w:bCs/>
                <w:lang w:eastAsia="hu-HU"/>
              </w:rPr>
            </w:pPr>
            <w:r w:rsidRPr="008907D6">
              <w:rPr>
                <w:rFonts w:ascii="Times New Roman" w:eastAsia="Times New Roman" w:hAnsi="Times New Roman" w:cs="Times New Roman"/>
                <w:b/>
                <w:bCs/>
                <w:color w:val="000000"/>
                <w:lang w:eastAsia="hu-HU"/>
              </w:rPr>
              <w:t xml:space="preserve"> </w:t>
            </w:r>
            <w:r w:rsidRPr="008907D6">
              <w:rPr>
                <w:rFonts w:ascii="Times New Roman" w:hAnsi="Times New Roman" w:cs="Times New Roman"/>
                <w:b/>
                <w:bCs/>
              </w:rPr>
              <w:t>„</w:t>
            </w:r>
            <w:r w:rsidRPr="008907D6">
              <w:rPr>
                <w:rFonts w:ascii="Times New Roman" w:eastAsia="MyriadPro-Semibold" w:hAnsi="Times New Roman" w:cs="Times New Roman"/>
                <w:b/>
                <w:bCs/>
                <w:lang w:eastAsia="hu-HU"/>
              </w:rPr>
              <w:t xml:space="preserve">Telki Község Önkormányzat tulajdonában lévő úthálózat 2020 - 2024. évi </w:t>
            </w:r>
          </w:p>
          <w:p w14:paraId="07D62B1F" w14:textId="31B67835" w:rsidR="0093230B" w:rsidRPr="008907D6" w:rsidRDefault="0093230B" w:rsidP="008B6D29">
            <w:pPr>
              <w:spacing w:after="0"/>
              <w:jc w:val="center"/>
              <w:rPr>
                <w:rFonts w:ascii="Times New Roman" w:hAnsi="Times New Roman" w:cs="Times New Roman"/>
                <w:b/>
              </w:rPr>
            </w:pPr>
            <w:r w:rsidRPr="008907D6">
              <w:rPr>
                <w:rFonts w:ascii="Times New Roman" w:eastAsia="MyriadPro-Semibold" w:hAnsi="Times New Roman" w:cs="Times New Roman"/>
                <w:b/>
                <w:bCs/>
                <w:lang w:eastAsia="hu-HU"/>
              </w:rPr>
              <w:t xml:space="preserve">fenntartási, </w:t>
            </w:r>
            <w:proofErr w:type="spellStart"/>
            <w:r w:rsidRPr="008907D6">
              <w:rPr>
                <w:rFonts w:ascii="Times New Roman" w:eastAsia="MyriadPro-Semibold" w:hAnsi="Times New Roman" w:cs="Times New Roman"/>
                <w:b/>
                <w:bCs/>
                <w:lang w:eastAsia="hu-HU"/>
              </w:rPr>
              <w:t>kátyúzási</w:t>
            </w:r>
            <w:proofErr w:type="spellEnd"/>
            <w:r w:rsidRPr="008907D6">
              <w:rPr>
                <w:rFonts w:ascii="Times New Roman" w:eastAsia="MyriadPro-Semibold" w:hAnsi="Times New Roman" w:cs="Times New Roman"/>
                <w:b/>
                <w:bCs/>
                <w:lang w:eastAsia="hu-HU"/>
              </w:rPr>
              <w:t xml:space="preserve"> munkái</w:t>
            </w:r>
            <w:r w:rsidRPr="008907D6">
              <w:rPr>
                <w:rFonts w:ascii="Times New Roman" w:hAnsi="Times New Roman" w:cs="Times New Roman"/>
                <w:b/>
                <w:bCs/>
              </w:rPr>
              <w:t>” megnevezésű közbeszerzési eljárás tárgyában</w:t>
            </w:r>
          </w:p>
        </w:tc>
        <w:tc>
          <w:tcPr>
            <w:tcW w:w="1402" w:type="dxa"/>
            <w:tcBorders>
              <w:top w:val="single" w:sz="12" w:space="0" w:color="auto"/>
            </w:tcBorders>
          </w:tcPr>
          <w:p w14:paraId="3E40EE5F"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4183F665" w14:textId="77777777" w:rsidTr="0093230B">
        <w:trPr>
          <w:trHeight w:val="278"/>
          <w:jc w:val="center"/>
        </w:trPr>
        <w:tc>
          <w:tcPr>
            <w:tcW w:w="7640" w:type="dxa"/>
            <w:gridSpan w:val="2"/>
            <w:shd w:val="clear" w:color="auto" w:fill="auto"/>
          </w:tcPr>
          <w:p w14:paraId="41AFD662" w14:textId="3D2C4587" w:rsidR="0093230B" w:rsidRPr="008907D6" w:rsidRDefault="0093230B" w:rsidP="0093230B">
            <w:pPr>
              <w:spacing w:after="0"/>
              <w:jc w:val="both"/>
              <w:rPr>
                <w:rFonts w:ascii="Times New Roman" w:hAnsi="Times New Roman" w:cs="Times New Roman"/>
              </w:rPr>
            </w:pPr>
            <w:r w:rsidRPr="008907D6">
              <w:rPr>
                <w:rFonts w:ascii="Times New Roman" w:hAnsi="Times New Roman" w:cs="Times New Roman"/>
              </w:rPr>
              <w:t>Telki község Önkormányzata Képviselő-testülete a „</w:t>
            </w:r>
            <w:r w:rsidRPr="008907D6">
              <w:rPr>
                <w:rFonts w:ascii="Times New Roman" w:eastAsia="MyriadPro-Semibold" w:hAnsi="Times New Roman" w:cs="Times New Roman"/>
                <w:lang w:eastAsia="hu-HU"/>
              </w:rPr>
              <w:t xml:space="preserve">Telki Község Önkormányzat tulajdonában lévő úthálózat 2020 - 2024. évi fenntartási, </w:t>
            </w:r>
            <w:proofErr w:type="spellStart"/>
            <w:r w:rsidRPr="008907D6">
              <w:rPr>
                <w:rFonts w:ascii="Times New Roman" w:eastAsia="MyriadPro-Semibold" w:hAnsi="Times New Roman" w:cs="Times New Roman"/>
                <w:lang w:eastAsia="hu-HU"/>
              </w:rPr>
              <w:t>kátyúzási</w:t>
            </w:r>
            <w:proofErr w:type="spellEnd"/>
            <w:r w:rsidRPr="008907D6">
              <w:rPr>
                <w:rFonts w:ascii="Times New Roman" w:eastAsia="MyriadPro-Semibold" w:hAnsi="Times New Roman" w:cs="Times New Roman"/>
                <w:lang w:eastAsia="hu-HU"/>
              </w:rPr>
              <w:t xml:space="preserve"> munkái</w:t>
            </w:r>
            <w:r w:rsidRPr="008907D6">
              <w:rPr>
                <w:rFonts w:ascii="Times New Roman" w:hAnsi="Times New Roman" w:cs="Times New Roman"/>
              </w:rPr>
              <w:t>” tárgyban a közbeszerzésekről szóló 2015. évi CXLIII. törvény 82. § szerinti meghívásos közbeszerzési eljárás folytat le.</w:t>
            </w:r>
          </w:p>
          <w:p w14:paraId="158AADDE" w14:textId="77777777" w:rsidR="0093230B" w:rsidRPr="008907D6" w:rsidRDefault="0093230B" w:rsidP="0093230B">
            <w:pPr>
              <w:spacing w:after="0"/>
              <w:jc w:val="both"/>
              <w:rPr>
                <w:rFonts w:ascii="Times New Roman" w:eastAsia="Times New Roman" w:hAnsi="Times New Roman" w:cs="Times New Roman"/>
                <w:lang w:eastAsia="hu-HU"/>
              </w:rPr>
            </w:pPr>
            <w:r w:rsidRPr="008907D6">
              <w:rPr>
                <w:rFonts w:ascii="Times New Roman" w:hAnsi="Times New Roman" w:cs="Times New Roman"/>
              </w:rPr>
              <w:t xml:space="preserve">A közbeszerzési eljárást megindító ajánlattételi felhívását elfogadja. Az ajánlattételi eljárást megindító felhívás a határozat mellékletét képezi. </w:t>
            </w:r>
          </w:p>
          <w:p w14:paraId="2E2F3347" w14:textId="77777777" w:rsidR="0093230B" w:rsidRPr="008907D6" w:rsidRDefault="0093230B" w:rsidP="0093230B">
            <w:pPr>
              <w:spacing w:after="0"/>
              <w:jc w:val="both"/>
              <w:rPr>
                <w:rFonts w:ascii="Times New Roman" w:hAnsi="Times New Roman" w:cs="Times New Roman"/>
              </w:rPr>
            </w:pPr>
            <w:r w:rsidRPr="008907D6">
              <w:rPr>
                <w:rFonts w:ascii="Times New Roman" w:hAnsi="Times New Roman" w:cs="Times New Roman"/>
              </w:rPr>
              <w:t>Határidő: azonnal</w:t>
            </w:r>
          </w:p>
          <w:p w14:paraId="68A271DF" w14:textId="4F9F15C0" w:rsidR="0093230B" w:rsidRPr="008907D6" w:rsidRDefault="0093230B" w:rsidP="008B6D29">
            <w:pPr>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3AF76FAC"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04D3D7B7" w14:textId="524AFCDD" w:rsidR="0093230B" w:rsidRDefault="0093230B" w:rsidP="00316EBC">
      <w:pPr>
        <w:rPr>
          <w:rFonts w:ascii="Times New Roman" w:hAnsi="Times New Roman" w:cs="Times New Roman"/>
        </w:rPr>
      </w:pPr>
    </w:p>
    <w:p w14:paraId="21D3852D" w14:textId="77777777" w:rsidR="00147EF5" w:rsidRPr="008907D6" w:rsidRDefault="00147EF5"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5"/>
        <w:gridCol w:w="5414"/>
        <w:gridCol w:w="1533"/>
      </w:tblGrid>
      <w:tr w:rsidR="0093230B" w:rsidRPr="008907D6" w14:paraId="1273A218" w14:textId="77777777" w:rsidTr="0093230B">
        <w:trPr>
          <w:jc w:val="center"/>
        </w:trPr>
        <w:tc>
          <w:tcPr>
            <w:tcW w:w="2116" w:type="dxa"/>
            <w:tcBorders>
              <w:top w:val="single" w:sz="12" w:space="0" w:color="auto"/>
            </w:tcBorders>
          </w:tcPr>
          <w:p w14:paraId="2C7BACB0"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1F9C9855"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558CB7CA"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7423D86F" w14:textId="77777777" w:rsidTr="0093230B">
        <w:trPr>
          <w:jc w:val="center"/>
        </w:trPr>
        <w:tc>
          <w:tcPr>
            <w:tcW w:w="2116" w:type="dxa"/>
            <w:tcBorders>
              <w:top w:val="single" w:sz="12" w:space="0" w:color="auto"/>
            </w:tcBorders>
          </w:tcPr>
          <w:p w14:paraId="791E20CC" w14:textId="0E1794FB"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16 /2020.(II.17.)</w:t>
            </w:r>
          </w:p>
          <w:p w14:paraId="13DD2727" w14:textId="77777777" w:rsidR="0093230B" w:rsidRPr="008907D6" w:rsidRDefault="0093230B" w:rsidP="0093230B">
            <w:pPr>
              <w:spacing w:after="0"/>
              <w:jc w:val="center"/>
              <w:rPr>
                <w:rFonts w:ascii="Times New Roman" w:hAnsi="Times New Roman" w:cs="Times New Roman"/>
                <w:b/>
              </w:rPr>
            </w:pPr>
          </w:p>
        </w:tc>
        <w:tc>
          <w:tcPr>
            <w:tcW w:w="5524" w:type="dxa"/>
            <w:tcBorders>
              <w:top w:val="single" w:sz="12" w:space="0" w:color="auto"/>
            </w:tcBorders>
          </w:tcPr>
          <w:p w14:paraId="27603BB8" w14:textId="667412C6" w:rsidR="0093230B" w:rsidRPr="00FA6A21" w:rsidRDefault="0093230B" w:rsidP="00FA6A21">
            <w:pPr>
              <w:spacing w:after="0"/>
              <w:jc w:val="center"/>
              <w:rPr>
                <w:rFonts w:ascii="Times New Roman" w:eastAsia="Times New Roman" w:hAnsi="Times New Roman" w:cs="Times New Roman"/>
                <w:b/>
                <w:bCs/>
                <w:color w:val="000000"/>
                <w:lang w:eastAsia="hu-HU"/>
              </w:rPr>
            </w:pPr>
            <w:r w:rsidRPr="008907D6">
              <w:rPr>
                <w:rFonts w:ascii="Times New Roman" w:hAnsi="Times New Roman" w:cs="Times New Roman"/>
                <w:b/>
                <w:bCs/>
              </w:rPr>
              <w:t>„</w:t>
            </w:r>
            <w:r w:rsidRPr="008907D6">
              <w:rPr>
                <w:rFonts w:ascii="Times New Roman" w:eastAsia="MyriadPro-Semibold" w:hAnsi="Times New Roman" w:cs="Times New Roman"/>
                <w:b/>
                <w:bCs/>
                <w:lang w:eastAsia="hu-HU"/>
              </w:rPr>
              <w:t xml:space="preserve">Telki Község Önkormányzat tulajdonában lévő úthálózat 2020 - 2024. évi fenntartási, </w:t>
            </w:r>
            <w:proofErr w:type="spellStart"/>
            <w:r w:rsidRPr="008907D6">
              <w:rPr>
                <w:rFonts w:ascii="Times New Roman" w:eastAsia="MyriadPro-Semibold" w:hAnsi="Times New Roman" w:cs="Times New Roman"/>
                <w:b/>
                <w:bCs/>
                <w:lang w:eastAsia="hu-HU"/>
              </w:rPr>
              <w:t>kátyúzási</w:t>
            </w:r>
            <w:proofErr w:type="spellEnd"/>
            <w:r w:rsidRPr="008907D6">
              <w:rPr>
                <w:rFonts w:ascii="Times New Roman" w:eastAsia="MyriadPro-Semibold" w:hAnsi="Times New Roman" w:cs="Times New Roman"/>
                <w:b/>
                <w:bCs/>
                <w:lang w:eastAsia="hu-HU"/>
              </w:rPr>
              <w:t xml:space="preserve"> munkái</w:t>
            </w:r>
            <w:r w:rsidRPr="008907D6">
              <w:rPr>
                <w:rFonts w:ascii="Times New Roman" w:hAnsi="Times New Roman" w:cs="Times New Roman"/>
                <w:b/>
                <w:bCs/>
              </w:rPr>
              <w:t>” tárgyú közbeszerzési eljárás bíráló bizottsági tagok megválasztásáról</w:t>
            </w:r>
          </w:p>
        </w:tc>
        <w:tc>
          <w:tcPr>
            <w:tcW w:w="1402" w:type="dxa"/>
            <w:tcBorders>
              <w:top w:val="single" w:sz="12" w:space="0" w:color="auto"/>
            </w:tcBorders>
          </w:tcPr>
          <w:p w14:paraId="31DFDCBC"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41877EC7" w14:textId="77777777" w:rsidTr="0093230B">
        <w:trPr>
          <w:trHeight w:val="278"/>
          <w:jc w:val="center"/>
        </w:trPr>
        <w:tc>
          <w:tcPr>
            <w:tcW w:w="7640" w:type="dxa"/>
            <w:gridSpan w:val="2"/>
            <w:shd w:val="clear" w:color="auto" w:fill="auto"/>
          </w:tcPr>
          <w:p w14:paraId="733DCB30" w14:textId="77777777" w:rsidR="0093230B" w:rsidRPr="008907D6" w:rsidRDefault="0093230B" w:rsidP="0093230B">
            <w:pPr>
              <w:spacing w:after="80" w:line="240" w:lineRule="auto"/>
              <w:jc w:val="both"/>
              <w:rPr>
                <w:rFonts w:ascii="Times New Roman" w:hAnsi="Times New Roman" w:cs="Times New Roman"/>
              </w:rPr>
            </w:pPr>
            <w:r w:rsidRPr="008907D6">
              <w:rPr>
                <w:rFonts w:ascii="Times New Roman" w:hAnsi="Times New Roman" w:cs="Times New Roman"/>
              </w:rPr>
              <w:lastRenderedPageBreak/>
              <w:t>Telki község Önkormányzata Képviselő-testülete a „</w:t>
            </w:r>
            <w:r w:rsidRPr="008907D6">
              <w:rPr>
                <w:rFonts w:ascii="Times New Roman" w:eastAsia="MyriadPro-Semibold" w:hAnsi="Times New Roman" w:cs="Times New Roman"/>
                <w:lang w:eastAsia="hu-HU"/>
              </w:rPr>
              <w:t xml:space="preserve">Telki Község Önkormányzat tulajdonában lévő úthálózat 2020 - 2024. évi fenntartási, </w:t>
            </w:r>
            <w:proofErr w:type="spellStart"/>
            <w:r w:rsidRPr="008907D6">
              <w:rPr>
                <w:rFonts w:ascii="Times New Roman" w:eastAsia="MyriadPro-Semibold" w:hAnsi="Times New Roman" w:cs="Times New Roman"/>
                <w:lang w:eastAsia="hu-HU"/>
              </w:rPr>
              <w:t>kátyúzási</w:t>
            </w:r>
            <w:proofErr w:type="spellEnd"/>
            <w:r w:rsidRPr="008907D6">
              <w:rPr>
                <w:rFonts w:ascii="Times New Roman" w:eastAsia="MyriadPro-Semibold" w:hAnsi="Times New Roman" w:cs="Times New Roman"/>
                <w:lang w:eastAsia="hu-HU"/>
              </w:rPr>
              <w:t xml:space="preserve"> munkái</w:t>
            </w:r>
            <w:r w:rsidRPr="008907D6">
              <w:rPr>
                <w:rFonts w:ascii="Times New Roman" w:hAnsi="Times New Roman" w:cs="Times New Roman"/>
              </w:rPr>
              <w:t xml:space="preserve">” tárgyú közbeszerzési eljárás bíráló bizottságának tagjává </w:t>
            </w:r>
            <w:proofErr w:type="spellStart"/>
            <w:r w:rsidRPr="008907D6">
              <w:rPr>
                <w:rFonts w:ascii="Times New Roman" w:hAnsi="Times New Roman" w:cs="Times New Roman"/>
              </w:rPr>
              <w:t>Hoós</w:t>
            </w:r>
            <w:proofErr w:type="spellEnd"/>
            <w:r w:rsidRPr="008907D6">
              <w:rPr>
                <w:rFonts w:ascii="Times New Roman" w:hAnsi="Times New Roman" w:cs="Times New Roman"/>
              </w:rPr>
              <w:t xml:space="preserve"> Péter műszaki, Vetési Vincéné pénzügyi, dr. </w:t>
            </w:r>
            <w:proofErr w:type="spellStart"/>
            <w:r w:rsidRPr="008907D6">
              <w:rPr>
                <w:rFonts w:ascii="Times New Roman" w:hAnsi="Times New Roman" w:cs="Times New Roman"/>
              </w:rPr>
              <w:t>Lack</w:t>
            </w:r>
            <w:proofErr w:type="spellEnd"/>
            <w:r w:rsidRPr="008907D6">
              <w:rPr>
                <w:rFonts w:ascii="Times New Roman" w:hAnsi="Times New Roman" w:cs="Times New Roman"/>
              </w:rPr>
              <w:t xml:space="preserve"> Mónika jogi és Pintér Barbara közbeszerzési szakértelemmel rendelkező személyeket megválasztja.</w:t>
            </w:r>
          </w:p>
          <w:p w14:paraId="7ECBA4D7" w14:textId="77777777" w:rsidR="0093230B" w:rsidRPr="008907D6" w:rsidRDefault="0093230B" w:rsidP="0093230B">
            <w:pPr>
              <w:spacing w:after="0"/>
              <w:rPr>
                <w:rFonts w:ascii="Times New Roman" w:hAnsi="Times New Roman" w:cs="Times New Roman"/>
              </w:rPr>
            </w:pPr>
            <w:r w:rsidRPr="008907D6">
              <w:rPr>
                <w:rFonts w:ascii="Times New Roman" w:hAnsi="Times New Roman" w:cs="Times New Roman"/>
              </w:rPr>
              <w:t>Felelős: polgármester</w:t>
            </w:r>
          </w:p>
          <w:p w14:paraId="7BA8B89A" w14:textId="0E0121C1" w:rsidR="0093230B" w:rsidRPr="00FA6A21" w:rsidRDefault="0093230B" w:rsidP="0093230B">
            <w:pPr>
              <w:spacing w:after="0"/>
              <w:rPr>
                <w:rFonts w:ascii="Times New Roman" w:eastAsia="Calibri" w:hAnsi="Times New Roman" w:cs="Times New Roman"/>
              </w:rPr>
            </w:pPr>
            <w:r w:rsidRPr="008907D6">
              <w:rPr>
                <w:rFonts w:ascii="Times New Roman" w:hAnsi="Times New Roman" w:cs="Times New Roman"/>
              </w:rPr>
              <w:t>Hatéridő: azonnal</w:t>
            </w:r>
          </w:p>
        </w:tc>
        <w:tc>
          <w:tcPr>
            <w:tcW w:w="1402" w:type="dxa"/>
          </w:tcPr>
          <w:p w14:paraId="12BEEC9A"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0446D590" w14:textId="1207C024"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6"/>
        <w:gridCol w:w="5413"/>
        <w:gridCol w:w="1533"/>
      </w:tblGrid>
      <w:tr w:rsidR="0093230B" w:rsidRPr="008907D6" w14:paraId="5933E3E1" w14:textId="77777777" w:rsidTr="008907D6">
        <w:trPr>
          <w:jc w:val="center"/>
        </w:trPr>
        <w:tc>
          <w:tcPr>
            <w:tcW w:w="2096" w:type="dxa"/>
            <w:tcBorders>
              <w:top w:val="single" w:sz="12" w:space="0" w:color="auto"/>
            </w:tcBorders>
          </w:tcPr>
          <w:p w14:paraId="42F7BBCA" w14:textId="5BA2BE1A"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rPr>
              <w:br w:type="page"/>
            </w:r>
            <w:r w:rsidRPr="008907D6">
              <w:rPr>
                <w:rFonts w:ascii="Times New Roman" w:hAnsi="Times New Roman" w:cs="Times New Roman"/>
                <w:b/>
              </w:rPr>
              <w:t>Száma</w:t>
            </w:r>
          </w:p>
        </w:tc>
        <w:tc>
          <w:tcPr>
            <w:tcW w:w="5413" w:type="dxa"/>
            <w:tcBorders>
              <w:top w:val="single" w:sz="12" w:space="0" w:color="auto"/>
            </w:tcBorders>
          </w:tcPr>
          <w:p w14:paraId="34EC1438"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5FD06808"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585B7DF8" w14:textId="77777777" w:rsidTr="008907D6">
        <w:trPr>
          <w:jc w:val="center"/>
        </w:trPr>
        <w:tc>
          <w:tcPr>
            <w:tcW w:w="2096" w:type="dxa"/>
            <w:tcBorders>
              <w:top w:val="single" w:sz="12" w:space="0" w:color="auto"/>
            </w:tcBorders>
          </w:tcPr>
          <w:p w14:paraId="1CA827C1" w14:textId="5C78AB33" w:rsidR="0093230B" w:rsidRPr="008907D6" w:rsidRDefault="0093230B" w:rsidP="00FA6A21">
            <w:pPr>
              <w:spacing w:after="0"/>
              <w:jc w:val="center"/>
              <w:rPr>
                <w:rFonts w:ascii="Times New Roman" w:hAnsi="Times New Roman" w:cs="Times New Roman"/>
                <w:b/>
              </w:rPr>
            </w:pPr>
            <w:r w:rsidRPr="008907D6">
              <w:rPr>
                <w:rFonts w:ascii="Times New Roman" w:hAnsi="Times New Roman" w:cs="Times New Roman"/>
                <w:b/>
              </w:rPr>
              <w:t>17 /2020.(II.24.)</w:t>
            </w:r>
          </w:p>
        </w:tc>
        <w:tc>
          <w:tcPr>
            <w:tcW w:w="5413" w:type="dxa"/>
            <w:tcBorders>
              <w:top w:val="single" w:sz="12" w:space="0" w:color="auto"/>
            </w:tcBorders>
          </w:tcPr>
          <w:p w14:paraId="6887C82B" w14:textId="35D58174" w:rsidR="0093230B" w:rsidRPr="008907D6" w:rsidRDefault="0093230B" w:rsidP="008B6D29">
            <w:pPr>
              <w:spacing w:after="20" w:line="240" w:lineRule="auto"/>
              <w:ind w:firstLine="180"/>
              <w:jc w:val="center"/>
              <w:rPr>
                <w:rFonts w:ascii="Times New Roman" w:hAnsi="Times New Roman" w:cs="Times New Roman"/>
                <w:b/>
              </w:rPr>
            </w:pPr>
            <w:r w:rsidRPr="008907D6">
              <w:rPr>
                <w:rFonts w:ascii="Times New Roman" w:eastAsia="Times New Roman" w:hAnsi="Times New Roman" w:cs="Times New Roman"/>
                <w:b/>
                <w:bCs/>
                <w:color w:val="000000"/>
                <w:lang w:eastAsia="hu-HU"/>
              </w:rPr>
              <w:t xml:space="preserve"> </w:t>
            </w:r>
            <w:r w:rsidR="00A312A7" w:rsidRPr="008907D6">
              <w:rPr>
                <w:rFonts w:ascii="Times New Roman" w:hAnsi="Times New Roman" w:cs="Times New Roman"/>
                <w:b/>
              </w:rPr>
              <w:t>Telki Zöldmanó Óvoda Házirendjének elfogadása</w:t>
            </w:r>
          </w:p>
        </w:tc>
        <w:tc>
          <w:tcPr>
            <w:tcW w:w="1533" w:type="dxa"/>
            <w:tcBorders>
              <w:top w:val="single" w:sz="12" w:space="0" w:color="auto"/>
            </w:tcBorders>
          </w:tcPr>
          <w:p w14:paraId="3C16F901"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482E3A33" w14:textId="77777777" w:rsidTr="008907D6">
        <w:trPr>
          <w:trHeight w:val="278"/>
          <w:jc w:val="center"/>
        </w:trPr>
        <w:tc>
          <w:tcPr>
            <w:tcW w:w="7509" w:type="dxa"/>
            <w:gridSpan w:val="2"/>
            <w:shd w:val="clear" w:color="auto" w:fill="auto"/>
          </w:tcPr>
          <w:p w14:paraId="2216611D" w14:textId="77777777" w:rsidR="00FA6A21" w:rsidRDefault="00A312A7" w:rsidP="00FA6A21">
            <w:pPr>
              <w:jc w:val="both"/>
              <w:rPr>
                <w:rFonts w:ascii="Times New Roman" w:hAnsi="Times New Roman" w:cs="Times New Roman"/>
              </w:rPr>
            </w:pPr>
            <w:r w:rsidRPr="008907D6">
              <w:rPr>
                <w:rFonts w:ascii="Times New Roman" w:hAnsi="Times New Roman" w:cs="Times New Roman"/>
              </w:rPr>
              <w:t>Telki község Önkormányzat képviselő-testülete úgy határozz, hogy a Telki Zöldmanó Óvoda Házirendjét a határozat melléklete szerint jóváhagyólag elfogadja.</w:t>
            </w:r>
          </w:p>
          <w:p w14:paraId="77F316C6" w14:textId="778AC78D" w:rsidR="00A312A7" w:rsidRPr="008907D6" w:rsidRDefault="00A312A7" w:rsidP="00FA6A21">
            <w:pPr>
              <w:spacing w:after="0"/>
              <w:jc w:val="both"/>
              <w:rPr>
                <w:rFonts w:ascii="Times New Roman" w:hAnsi="Times New Roman" w:cs="Times New Roman"/>
              </w:rPr>
            </w:pPr>
            <w:r w:rsidRPr="008907D6">
              <w:rPr>
                <w:rFonts w:ascii="Times New Roman" w:hAnsi="Times New Roman" w:cs="Times New Roman"/>
              </w:rPr>
              <w:t>Felelős: polgármester</w:t>
            </w:r>
          </w:p>
          <w:p w14:paraId="0F43CD58" w14:textId="5AD42053" w:rsidR="0093230B" w:rsidRPr="008907D6" w:rsidRDefault="00A312A7" w:rsidP="00FA6A21">
            <w:pPr>
              <w:spacing w:after="0" w:line="240" w:lineRule="auto"/>
              <w:jc w:val="both"/>
              <w:rPr>
                <w:rFonts w:ascii="Times New Roman" w:hAnsi="Times New Roman" w:cs="Times New Roman"/>
                <w:bCs/>
              </w:rPr>
            </w:pPr>
            <w:r w:rsidRPr="008907D6">
              <w:rPr>
                <w:rFonts w:ascii="Times New Roman" w:hAnsi="Times New Roman" w:cs="Times New Roman"/>
              </w:rPr>
              <w:t>Határidő: azonnal</w:t>
            </w:r>
            <w:r w:rsidR="0093230B" w:rsidRPr="008907D6">
              <w:rPr>
                <w:rFonts w:ascii="Times New Roman" w:eastAsia="Times New Roman" w:hAnsi="Times New Roman" w:cs="Times New Roman"/>
                <w:lang w:eastAsia="hu-HU"/>
              </w:rPr>
              <w:t xml:space="preserve"> </w:t>
            </w:r>
          </w:p>
        </w:tc>
        <w:tc>
          <w:tcPr>
            <w:tcW w:w="1533" w:type="dxa"/>
          </w:tcPr>
          <w:p w14:paraId="37295853"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r w:rsidR="0093230B" w:rsidRPr="008907D6" w14:paraId="34344D61" w14:textId="77777777" w:rsidTr="00A80CA9">
        <w:trPr>
          <w:jc w:val="center"/>
        </w:trPr>
        <w:tc>
          <w:tcPr>
            <w:tcW w:w="2096" w:type="dxa"/>
            <w:tcBorders>
              <w:top w:val="single" w:sz="12" w:space="0" w:color="auto"/>
            </w:tcBorders>
          </w:tcPr>
          <w:p w14:paraId="3ABAB93D"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413" w:type="dxa"/>
            <w:tcBorders>
              <w:top w:val="single" w:sz="12" w:space="0" w:color="auto"/>
            </w:tcBorders>
          </w:tcPr>
          <w:p w14:paraId="28613A32"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35024C42"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340CE3E3" w14:textId="77777777" w:rsidTr="00A80CA9">
        <w:trPr>
          <w:jc w:val="center"/>
        </w:trPr>
        <w:tc>
          <w:tcPr>
            <w:tcW w:w="2096" w:type="dxa"/>
            <w:tcBorders>
              <w:top w:val="single" w:sz="12" w:space="0" w:color="auto"/>
            </w:tcBorders>
          </w:tcPr>
          <w:p w14:paraId="55894E11" w14:textId="2230FDE4" w:rsidR="0093230B" w:rsidRPr="008907D6" w:rsidRDefault="00A312A7" w:rsidP="0093230B">
            <w:pPr>
              <w:spacing w:after="0"/>
              <w:jc w:val="center"/>
              <w:rPr>
                <w:rFonts w:ascii="Times New Roman" w:hAnsi="Times New Roman" w:cs="Times New Roman"/>
                <w:b/>
              </w:rPr>
            </w:pPr>
            <w:r w:rsidRPr="008907D6">
              <w:rPr>
                <w:rFonts w:ascii="Times New Roman" w:hAnsi="Times New Roman" w:cs="Times New Roman"/>
                <w:b/>
              </w:rPr>
              <w:t>18 /2020.(II.24.)</w:t>
            </w:r>
          </w:p>
          <w:p w14:paraId="0F84B520" w14:textId="77777777" w:rsidR="0093230B" w:rsidRPr="008907D6" w:rsidRDefault="0093230B" w:rsidP="0093230B">
            <w:pPr>
              <w:spacing w:after="0"/>
              <w:jc w:val="center"/>
              <w:rPr>
                <w:rFonts w:ascii="Times New Roman" w:hAnsi="Times New Roman" w:cs="Times New Roman"/>
                <w:b/>
              </w:rPr>
            </w:pPr>
          </w:p>
        </w:tc>
        <w:tc>
          <w:tcPr>
            <w:tcW w:w="5413" w:type="dxa"/>
            <w:tcBorders>
              <w:top w:val="single" w:sz="12" w:space="0" w:color="auto"/>
            </w:tcBorders>
          </w:tcPr>
          <w:p w14:paraId="1A354E99" w14:textId="77777777" w:rsidR="00A312A7" w:rsidRPr="008907D6" w:rsidRDefault="00A312A7" w:rsidP="00A312A7">
            <w:pPr>
              <w:spacing w:after="0"/>
              <w:jc w:val="center"/>
              <w:rPr>
                <w:rFonts w:ascii="Times New Roman" w:hAnsi="Times New Roman" w:cs="Times New Roman"/>
                <w:b/>
              </w:rPr>
            </w:pPr>
            <w:r w:rsidRPr="008907D6">
              <w:rPr>
                <w:rFonts w:ascii="Times New Roman" w:hAnsi="Times New Roman" w:cs="Times New Roman"/>
                <w:b/>
              </w:rPr>
              <w:t xml:space="preserve">Telki község Önkormányzat képviselő-testületének </w:t>
            </w:r>
          </w:p>
          <w:p w14:paraId="3D891213" w14:textId="4F9856CC" w:rsidR="0093230B" w:rsidRPr="00FA6A21" w:rsidRDefault="00A312A7" w:rsidP="00FA6A21">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hAnsi="Times New Roman" w:cs="Times New Roman"/>
                <w:b/>
              </w:rPr>
              <w:t>Óvodai pedagógus bérkiegészítés kérdése</w:t>
            </w:r>
            <w:r w:rsidR="0093230B" w:rsidRPr="008907D6">
              <w:rPr>
                <w:rFonts w:ascii="Times New Roman" w:eastAsia="Times New Roman" w:hAnsi="Times New Roman" w:cs="Times New Roman"/>
                <w:b/>
                <w:bCs/>
                <w:color w:val="000000"/>
                <w:lang w:eastAsia="hu-HU"/>
              </w:rPr>
              <w:t xml:space="preserve"> </w:t>
            </w:r>
          </w:p>
        </w:tc>
        <w:tc>
          <w:tcPr>
            <w:tcW w:w="1533" w:type="dxa"/>
            <w:tcBorders>
              <w:top w:val="single" w:sz="12" w:space="0" w:color="auto"/>
            </w:tcBorders>
          </w:tcPr>
          <w:p w14:paraId="4E873519"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01609AD5" w14:textId="77777777" w:rsidTr="00A80CA9">
        <w:trPr>
          <w:trHeight w:val="278"/>
          <w:jc w:val="center"/>
        </w:trPr>
        <w:tc>
          <w:tcPr>
            <w:tcW w:w="7509" w:type="dxa"/>
            <w:gridSpan w:val="2"/>
            <w:shd w:val="clear" w:color="auto" w:fill="auto"/>
          </w:tcPr>
          <w:p w14:paraId="0E6E5BC2" w14:textId="77777777" w:rsidR="00A312A7" w:rsidRPr="008907D6" w:rsidRDefault="00A312A7" w:rsidP="00A312A7">
            <w:pPr>
              <w:spacing w:after="0" w:line="240" w:lineRule="auto"/>
              <w:jc w:val="both"/>
              <w:rPr>
                <w:rFonts w:ascii="Times New Roman" w:hAnsi="Times New Roman" w:cs="Times New Roman"/>
              </w:rPr>
            </w:pPr>
            <w:r w:rsidRPr="008907D6">
              <w:rPr>
                <w:rFonts w:ascii="Times New Roman" w:hAnsi="Times New Roman" w:cs="Times New Roman"/>
              </w:rPr>
              <w:t>Telki község Önkormányzat képviselő-testülete úgy határoz, hogy azon a Telki Zöldmanó Óvodában pedagógus munkakörben foglalkoztatott munkavállalók részére, akiknek az illetménye nem éri el a mindenkori garantált bérminimum 120 %-át, az munkáltatói illetménykiegészítésben részesül.</w:t>
            </w:r>
          </w:p>
          <w:p w14:paraId="22C94AC7" w14:textId="7F5E336C" w:rsidR="00A312A7" w:rsidRPr="008907D6" w:rsidRDefault="00A312A7" w:rsidP="00A80CA9">
            <w:pPr>
              <w:spacing w:after="0" w:line="240" w:lineRule="auto"/>
              <w:jc w:val="both"/>
              <w:rPr>
                <w:rFonts w:ascii="Times New Roman" w:hAnsi="Times New Roman" w:cs="Times New Roman"/>
              </w:rPr>
            </w:pPr>
            <w:r w:rsidRPr="008907D6">
              <w:rPr>
                <w:rFonts w:ascii="Times New Roman" w:hAnsi="Times New Roman" w:cs="Times New Roman"/>
              </w:rPr>
              <w:t>Az illetménykiegészítés mértéke a garantált bérminimum 120% -</w:t>
            </w:r>
            <w:proofErr w:type="spellStart"/>
            <w:r w:rsidRPr="008907D6">
              <w:rPr>
                <w:rFonts w:ascii="Times New Roman" w:hAnsi="Times New Roman" w:cs="Times New Roman"/>
              </w:rPr>
              <w:t>ig</w:t>
            </w:r>
            <w:proofErr w:type="spellEnd"/>
            <w:r w:rsidRPr="008907D6">
              <w:rPr>
                <w:rFonts w:ascii="Times New Roman" w:hAnsi="Times New Roman" w:cs="Times New Roman"/>
              </w:rPr>
              <w:t xml:space="preserve"> történő kiegészítés.  A munkáltató a bérkiegészítést 2020.február 01-től – 2020.december 31-ig állapíthat meg.</w:t>
            </w:r>
          </w:p>
          <w:p w14:paraId="6F15738D" w14:textId="77777777" w:rsidR="00A312A7" w:rsidRPr="008907D6" w:rsidRDefault="00A312A7" w:rsidP="00A312A7">
            <w:pPr>
              <w:spacing w:after="0" w:line="240" w:lineRule="auto"/>
              <w:rPr>
                <w:rFonts w:ascii="Times New Roman" w:hAnsi="Times New Roman" w:cs="Times New Roman"/>
              </w:rPr>
            </w:pPr>
            <w:r w:rsidRPr="008907D6">
              <w:rPr>
                <w:rFonts w:ascii="Times New Roman" w:hAnsi="Times New Roman" w:cs="Times New Roman"/>
              </w:rPr>
              <w:t>Határidő: azonnal</w:t>
            </w:r>
          </w:p>
          <w:p w14:paraId="48D78854" w14:textId="16E8E5A6" w:rsidR="0093230B" w:rsidRPr="008907D6" w:rsidRDefault="00A312A7" w:rsidP="008B6D29">
            <w:pPr>
              <w:spacing w:after="0" w:line="240" w:lineRule="auto"/>
              <w:rPr>
                <w:rFonts w:ascii="Times New Roman" w:hAnsi="Times New Roman" w:cs="Times New Roman"/>
                <w:bCs/>
              </w:rPr>
            </w:pPr>
            <w:r w:rsidRPr="008907D6">
              <w:rPr>
                <w:rFonts w:ascii="Times New Roman" w:hAnsi="Times New Roman" w:cs="Times New Roman"/>
              </w:rPr>
              <w:t>Felelős: polgármester, intézményvezető</w:t>
            </w:r>
          </w:p>
        </w:tc>
        <w:tc>
          <w:tcPr>
            <w:tcW w:w="1533" w:type="dxa"/>
          </w:tcPr>
          <w:p w14:paraId="0F95D031"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7E7DC9FC" w14:textId="7220853D"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6"/>
        <w:gridCol w:w="5413"/>
        <w:gridCol w:w="1533"/>
      </w:tblGrid>
      <w:tr w:rsidR="0093230B" w:rsidRPr="008907D6" w14:paraId="2906F0AF" w14:textId="77777777" w:rsidTr="0093230B">
        <w:trPr>
          <w:jc w:val="center"/>
        </w:trPr>
        <w:tc>
          <w:tcPr>
            <w:tcW w:w="2116" w:type="dxa"/>
            <w:tcBorders>
              <w:top w:val="single" w:sz="12" w:space="0" w:color="auto"/>
            </w:tcBorders>
          </w:tcPr>
          <w:p w14:paraId="121AE663"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2D052468"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3952655A"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56162584" w14:textId="77777777" w:rsidTr="0093230B">
        <w:trPr>
          <w:jc w:val="center"/>
        </w:trPr>
        <w:tc>
          <w:tcPr>
            <w:tcW w:w="2116" w:type="dxa"/>
            <w:tcBorders>
              <w:top w:val="single" w:sz="12" w:space="0" w:color="auto"/>
            </w:tcBorders>
          </w:tcPr>
          <w:p w14:paraId="0A4C2BE4" w14:textId="77777777" w:rsidR="0093230B" w:rsidRPr="008907D6" w:rsidRDefault="0093230B" w:rsidP="0093230B">
            <w:pPr>
              <w:spacing w:after="0"/>
              <w:jc w:val="center"/>
              <w:rPr>
                <w:rFonts w:ascii="Times New Roman" w:hAnsi="Times New Roman" w:cs="Times New Roman"/>
                <w:b/>
              </w:rPr>
            </w:pPr>
          </w:p>
          <w:p w14:paraId="273C73CA" w14:textId="6A37D2A5" w:rsidR="0093230B" w:rsidRPr="008907D6" w:rsidRDefault="00A312A7" w:rsidP="0093230B">
            <w:pPr>
              <w:spacing w:after="0"/>
              <w:jc w:val="center"/>
              <w:rPr>
                <w:rFonts w:ascii="Times New Roman" w:hAnsi="Times New Roman" w:cs="Times New Roman"/>
                <w:b/>
              </w:rPr>
            </w:pPr>
            <w:r w:rsidRPr="008907D6">
              <w:rPr>
                <w:rFonts w:ascii="Times New Roman" w:hAnsi="Times New Roman" w:cs="Times New Roman"/>
                <w:b/>
              </w:rPr>
              <w:t>19 /2020.(II.24.)</w:t>
            </w:r>
          </w:p>
        </w:tc>
        <w:tc>
          <w:tcPr>
            <w:tcW w:w="5524" w:type="dxa"/>
            <w:tcBorders>
              <w:top w:val="single" w:sz="12" w:space="0" w:color="auto"/>
            </w:tcBorders>
          </w:tcPr>
          <w:p w14:paraId="1B18FD01" w14:textId="2246B1F8" w:rsidR="0093230B" w:rsidRPr="00FA6A21" w:rsidRDefault="0093230B" w:rsidP="00FA6A21">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A312A7" w:rsidRPr="008907D6">
              <w:rPr>
                <w:rFonts w:ascii="Times New Roman" w:hAnsi="Times New Roman" w:cs="Times New Roman"/>
                <w:b/>
              </w:rPr>
              <w:t>Az önkormányzat tulajdonában lévő Telki, Zápor u. 7/A. szám alatti lakás közérdekű bérlakás bérleti jogáról</w:t>
            </w:r>
          </w:p>
        </w:tc>
        <w:tc>
          <w:tcPr>
            <w:tcW w:w="1402" w:type="dxa"/>
            <w:tcBorders>
              <w:top w:val="single" w:sz="12" w:space="0" w:color="auto"/>
            </w:tcBorders>
          </w:tcPr>
          <w:p w14:paraId="28AED460"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31DD6363" w14:textId="77777777" w:rsidTr="0093230B">
        <w:trPr>
          <w:trHeight w:val="278"/>
          <w:jc w:val="center"/>
        </w:trPr>
        <w:tc>
          <w:tcPr>
            <w:tcW w:w="7640" w:type="dxa"/>
            <w:gridSpan w:val="2"/>
            <w:shd w:val="clear" w:color="auto" w:fill="auto"/>
          </w:tcPr>
          <w:p w14:paraId="2A15C9D9" w14:textId="0D26331D" w:rsidR="00A312A7" w:rsidRPr="008907D6" w:rsidRDefault="00A312A7" w:rsidP="00A312A7">
            <w:pPr>
              <w:spacing w:after="0" w:line="240" w:lineRule="auto"/>
              <w:jc w:val="both"/>
              <w:rPr>
                <w:rFonts w:ascii="Times New Roman" w:hAnsi="Times New Roman" w:cs="Times New Roman"/>
              </w:rPr>
            </w:pPr>
            <w:r w:rsidRPr="008907D6">
              <w:rPr>
                <w:rFonts w:ascii="Times New Roman" w:hAnsi="Times New Roman" w:cs="Times New Roman"/>
              </w:rPr>
              <w:t xml:space="preserve">Telki község Önkormányzat Képviselő-testülete a Telki Zápor u. 7/A. szám alatti önkormányzati tulajdonú bérlakás </w:t>
            </w:r>
            <w:proofErr w:type="spellStart"/>
            <w:r w:rsidRPr="008907D6">
              <w:rPr>
                <w:rFonts w:ascii="Times New Roman" w:hAnsi="Times New Roman" w:cs="Times New Roman"/>
              </w:rPr>
              <w:t>bérlőjéül</w:t>
            </w:r>
            <w:proofErr w:type="spellEnd"/>
            <w:r w:rsidRPr="008907D6">
              <w:rPr>
                <w:rFonts w:ascii="Times New Roman" w:hAnsi="Times New Roman" w:cs="Times New Roman"/>
              </w:rPr>
              <w:t xml:space="preserve"> 2020. március 16. napjától 5 év határozott időre, de maximum a Telki Zöldmanó Óvodában fennálló pedagógusi jogviszonya fennállásáig terjedő időszakra </w:t>
            </w:r>
            <w:proofErr w:type="spellStart"/>
            <w:r w:rsidRPr="008907D6">
              <w:rPr>
                <w:rFonts w:ascii="Times New Roman" w:hAnsi="Times New Roman" w:cs="Times New Roman"/>
              </w:rPr>
              <w:t>Tüski</w:t>
            </w:r>
            <w:proofErr w:type="spellEnd"/>
            <w:r w:rsidRPr="008907D6">
              <w:rPr>
                <w:rFonts w:ascii="Times New Roman" w:hAnsi="Times New Roman" w:cs="Times New Roman"/>
              </w:rPr>
              <w:t xml:space="preserve"> Katalin bérlőt kijelölte.</w:t>
            </w:r>
          </w:p>
          <w:p w14:paraId="4A35DBC6" w14:textId="77777777" w:rsidR="00A312A7" w:rsidRPr="008907D6" w:rsidRDefault="00A312A7" w:rsidP="00A312A7">
            <w:pPr>
              <w:spacing w:after="0" w:line="240" w:lineRule="auto"/>
              <w:jc w:val="both"/>
              <w:rPr>
                <w:rFonts w:ascii="Times New Roman" w:hAnsi="Times New Roman" w:cs="Times New Roman"/>
              </w:rPr>
            </w:pPr>
            <w:r w:rsidRPr="008907D6">
              <w:rPr>
                <w:rFonts w:ascii="Times New Roman" w:hAnsi="Times New Roman" w:cs="Times New Roman"/>
              </w:rPr>
              <w:t xml:space="preserve">A Képviselő-testület felhatalmazza a polgármestert a bérleti szerződés aláírására. </w:t>
            </w:r>
          </w:p>
          <w:p w14:paraId="359A7802" w14:textId="77777777" w:rsidR="00A312A7" w:rsidRPr="008907D6" w:rsidRDefault="00A312A7" w:rsidP="00A312A7">
            <w:pPr>
              <w:spacing w:after="0" w:line="240" w:lineRule="auto"/>
              <w:jc w:val="both"/>
              <w:rPr>
                <w:rFonts w:ascii="Times New Roman" w:hAnsi="Times New Roman" w:cs="Times New Roman"/>
                <w:bCs/>
              </w:rPr>
            </w:pPr>
            <w:proofErr w:type="gramStart"/>
            <w:r w:rsidRPr="008907D6">
              <w:rPr>
                <w:rFonts w:ascii="Times New Roman" w:hAnsi="Times New Roman" w:cs="Times New Roman"/>
                <w:bCs/>
              </w:rPr>
              <w:t xml:space="preserve">Felelős:   </w:t>
            </w:r>
            <w:proofErr w:type="gramEnd"/>
            <w:r w:rsidRPr="008907D6">
              <w:rPr>
                <w:rFonts w:ascii="Times New Roman" w:hAnsi="Times New Roman" w:cs="Times New Roman"/>
                <w:bCs/>
              </w:rPr>
              <w:t xml:space="preserve">            polgármester</w:t>
            </w:r>
          </w:p>
          <w:p w14:paraId="24CABD92" w14:textId="449811E0" w:rsidR="0093230B" w:rsidRPr="008907D6" w:rsidRDefault="00A312A7" w:rsidP="008B6D29">
            <w:pPr>
              <w:spacing w:after="0" w:line="240" w:lineRule="auto"/>
              <w:jc w:val="both"/>
              <w:rPr>
                <w:rFonts w:ascii="Times New Roman" w:hAnsi="Times New Roman" w:cs="Times New Roman"/>
                <w:bCs/>
              </w:rPr>
            </w:pPr>
            <w:proofErr w:type="gramStart"/>
            <w:r w:rsidRPr="008907D6">
              <w:rPr>
                <w:rFonts w:ascii="Times New Roman" w:hAnsi="Times New Roman" w:cs="Times New Roman"/>
                <w:bCs/>
              </w:rPr>
              <w:t xml:space="preserve">Határidő:   </w:t>
            </w:r>
            <w:proofErr w:type="gramEnd"/>
            <w:r w:rsidRPr="008907D6">
              <w:rPr>
                <w:rFonts w:ascii="Times New Roman" w:hAnsi="Times New Roman" w:cs="Times New Roman"/>
                <w:bCs/>
              </w:rPr>
              <w:t xml:space="preserve">        azonnal</w:t>
            </w:r>
          </w:p>
        </w:tc>
        <w:tc>
          <w:tcPr>
            <w:tcW w:w="1402" w:type="dxa"/>
          </w:tcPr>
          <w:p w14:paraId="10D76228"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64A46746" w14:textId="4AA8CF7C" w:rsidR="0093230B" w:rsidRDefault="0093230B" w:rsidP="00316EBC">
      <w:pPr>
        <w:rPr>
          <w:rFonts w:ascii="Times New Roman" w:hAnsi="Times New Roman" w:cs="Times New Roman"/>
        </w:rPr>
      </w:pPr>
    </w:p>
    <w:p w14:paraId="492CB478" w14:textId="53143310" w:rsidR="00147EF5" w:rsidRDefault="00147EF5" w:rsidP="00316EBC">
      <w:pPr>
        <w:rPr>
          <w:rFonts w:ascii="Times New Roman" w:hAnsi="Times New Roman" w:cs="Times New Roman"/>
        </w:rPr>
      </w:pPr>
    </w:p>
    <w:p w14:paraId="48F7D3FD" w14:textId="77777777" w:rsidR="00147EF5" w:rsidRPr="008907D6" w:rsidRDefault="00147EF5"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4"/>
        <w:gridCol w:w="5415"/>
        <w:gridCol w:w="1533"/>
      </w:tblGrid>
      <w:tr w:rsidR="0093230B" w:rsidRPr="008907D6" w14:paraId="71F7BCED" w14:textId="77777777" w:rsidTr="0093230B">
        <w:trPr>
          <w:jc w:val="center"/>
        </w:trPr>
        <w:tc>
          <w:tcPr>
            <w:tcW w:w="2116" w:type="dxa"/>
            <w:tcBorders>
              <w:top w:val="single" w:sz="12" w:space="0" w:color="auto"/>
            </w:tcBorders>
          </w:tcPr>
          <w:p w14:paraId="758906E6"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24DAA576"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730A6CAA"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5ED45300" w14:textId="77777777" w:rsidTr="0093230B">
        <w:trPr>
          <w:jc w:val="center"/>
        </w:trPr>
        <w:tc>
          <w:tcPr>
            <w:tcW w:w="2116" w:type="dxa"/>
            <w:tcBorders>
              <w:top w:val="single" w:sz="12" w:space="0" w:color="auto"/>
            </w:tcBorders>
          </w:tcPr>
          <w:p w14:paraId="4817C403" w14:textId="77777777" w:rsidR="0093230B" w:rsidRPr="008907D6" w:rsidRDefault="0093230B" w:rsidP="0093230B">
            <w:pPr>
              <w:spacing w:after="0"/>
              <w:jc w:val="center"/>
              <w:rPr>
                <w:rFonts w:ascii="Times New Roman" w:hAnsi="Times New Roman" w:cs="Times New Roman"/>
                <w:b/>
              </w:rPr>
            </w:pPr>
          </w:p>
          <w:p w14:paraId="52C780EE" w14:textId="187BFFA2" w:rsidR="0093230B" w:rsidRPr="008907D6" w:rsidRDefault="00A312A7" w:rsidP="0093230B">
            <w:pPr>
              <w:spacing w:after="0"/>
              <w:jc w:val="center"/>
              <w:rPr>
                <w:rFonts w:ascii="Times New Roman" w:hAnsi="Times New Roman" w:cs="Times New Roman"/>
                <w:b/>
              </w:rPr>
            </w:pPr>
            <w:r w:rsidRPr="008907D6">
              <w:rPr>
                <w:rFonts w:ascii="Times New Roman" w:hAnsi="Times New Roman" w:cs="Times New Roman"/>
                <w:b/>
              </w:rPr>
              <w:t>20 /2020.(II.24.)</w:t>
            </w:r>
          </w:p>
        </w:tc>
        <w:tc>
          <w:tcPr>
            <w:tcW w:w="5524" w:type="dxa"/>
            <w:tcBorders>
              <w:top w:val="single" w:sz="12" w:space="0" w:color="auto"/>
            </w:tcBorders>
          </w:tcPr>
          <w:p w14:paraId="763A7DBD" w14:textId="403F094B" w:rsidR="0093230B" w:rsidRPr="008907D6" w:rsidRDefault="00A312A7" w:rsidP="008B6D29">
            <w:pPr>
              <w:spacing w:after="0"/>
              <w:jc w:val="center"/>
              <w:rPr>
                <w:rFonts w:ascii="Times New Roman" w:hAnsi="Times New Roman" w:cs="Times New Roman"/>
                <w:b/>
              </w:rPr>
            </w:pPr>
            <w:r w:rsidRPr="008907D6">
              <w:rPr>
                <w:rFonts w:ascii="Times New Roman" w:eastAsia="Times New Roman" w:hAnsi="Times New Roman" w:cs="Times New Roman"/>
                <w:b/>
                <w:lang w:eastAsia="hu-HU"/>
              </w:rPr>
              <w:t xml:space="preserve">„Telki Község Önkormányzatának tulajdonában lévő épületek üzemeltetési feladatainak ellátása” </w:t>
            </w:r>
            <w:r w:rsidRPr="008907D6">
              <w:rPr>
                <w:rFonts w:ascii="Times New Roman" w:hAnsi="Times New Roman" w:cs="Times New Roman"/>
                <w:b/>
                <w:bCs/>
              </w:rPr>
              <w:t>megnevezésű közbeszerzési eljárás megindítása</w:t>
            </w:r>
          </w:p>
        </w:tc>
        <w:tc>
          <w:tcPr>
            <w:tcW w:w="1402" w:type="dxa"/>
            <w:tcBorders>
              <w:top w:val="single" w:sz="12" w:space="0" w:color="auto"/>
            </w:tcBorders>
          </w:tcPr>
          <w:p w14:paraId="3CF6B040"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48CF98E3" w14:textId="77777777" w:rsidTr="0093230B">
        <w:trPr>
          <w:trHeight w:val="278"/>
          <w:jc w:val="center"/>
        </w:trPr>
        <w:tc>
          <w:tcPr>
            <w:tcW w:w="7640" w:type="dxa"/>
            <w:gridSpan w:val="2"/>
            <w:shd w:val="clear" w:color="auto" w:fill="auto"/>
          </w:tcPr>
          <w:p w14:paraId="0EE4190E" w14:textId="0D83A5F9" w:rsidR="00A312A7" w:rsidRPr="008907D6" w:rsidRDefault="00A312A7" w:rsidP="00A312A7">
            <w:pPr>
              <w:spacing w:after="0"/>
              <w:jc w:val="both"/>
              <w:rPr>
                <w:rFonts w:ascii="Times New Roman" w:hAnsi="Times New Roman" w:cs="Times New Roman"/>
              </w:rPr>
            </w:pPr>
            <w:r w:rsidRPr="008907D6">
              <w:rPr>
                <w:rFonts w:ascii="Times New Roman" w:hAnsi="Times New Roman" w:cs="Times New Roman"/>
              </w:rPr>
              <w:t xml:space="preserve">Telki község Önkormányzat Képviselő-testülete úgy határoz, hogy a </w:t>
            </w:r>
            <w:r w:rsidRPr="008907D6">
              <w:rPr>
                <w:rFonts w:ascii="Times New Roman" w:eastAsia="Times New Roman" w:hAnsi="Times New Roman" w:cs="Times New Roman"/>
                <w:lang w:eastAsia="hu-HU"/>
              </w:rPr>
              <w:t xml:space="preserve">„Telki Község Önkormányzatának tulajdonában lévő épületek üzemeltetési feladatainak ellátása” </w:t>
            </w:r>
            <w:r w:rsidRPr="008907D6">
              <w:rPr>
                <w:rFonts w:ascii="Times New Roman" w:hAnsi="Times New Roman" w:cs="Times New Roman"/>
              </w:rPr>
              <w:lastRenderedPageBreak/>
              <w:t>tárgyban a közbeszerzésekről szóló 2015. évi CXLIII. törvény 81. § szerint nyílt közbeszerzési eljárást folytat le.</w:t>
            </w:r>
          </w:p>
          <w:p w14:paraId="6CA3EB56" w14:textId="0E82EB0C" w:rsidR="00A312A7" w:rsidRPr="00FA6A21" w:rsidRDefault="00A312A7" w:rsidP="00A312A7">
            <w:pPr>
              <w:spacing w:after="0"/>
              <w:jc w:val="both"/>
              <w:rPr>
                <w:rFonts w:ascii="Times New Roman" w:eastAsia="Times New Roman" w:hAnsi="Times New Roman" w:cs="Times New Roman"/>
                <w:lang w:eastAsia="hu-HU"/>
              </w:rPr>
            </w:pPr>
            <w:r w:rsidRPr="008907D6">
              <w:rPr>
                <w:rFonts w:ascii="Times New Roman" w:hAnsi="Times New Roman" w:cs="Times New Roman"/>
              </w:rPr>
              <w:t xml:space="preserve">A közbeszerzési eljárást megindító ajánlattételi felhívását elfogadja. Az ajánlattételi eljárást megindító felhívás a határozat mellékletét képezi. </w:t>
            </w:r>
          </w:p>
          <w:p w14:paraId="678824FF" w14:textId="77777777" w:rsidR="00A312A7" w:rsidRPr="008907D6" w:rsidRDefault="00A312A7" w:rsidP="00A312A7">
            <w:pPr>
              <w:spacing w:after="0"/>
              <w:jc w:val="both"/>
              <w:rPr>
                <w:rFonts w:ascii="Times New Roman" w:hAnsi="Times New Roman" w:cs="Times New Roman"/>
              </w:rPr>
            </w:pPr>
            <w:r w:rsidRPr="008907D6">
              <w:rPr>
                <w:rFonts w:ascii="Times New Roman" w:hAnsi="Times New Roman" w:cs="Times New Roman"/>
              </w:rPr>
              <w:t>Határidő: azonnal</w:t>
            </w:r>
          </w:p>
          <w:p w14:paraId="4A1732EE" w14:textId="3A9C6FCD" w:rsidR="0093230B" w:rsidRPr="008907D6" w:rsidRDefault="00A312A7" w:rsidP="008B6D29">
            <w:pPr>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7709AA1A"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lastRenderedPageBreak/>
              <w:t>Megtörtént</w:t>
            </w:r>
          </w:p>
        </w:tc>
      </w:tr>
    </w:tbl>
    <w:p w14:paraId="0301C256" w14:textId="5F29169A"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4"/>
        <w:gridCol w:w="5415"/>
        <w:gridCol w:w="1533"/>
      </w:tblGrid>
      <w:tr w:rsidR="0093230B" w:rsidRPr="008907D6" w14:paraId="3B63EED8" w14:textId="77777777" w:rsidTr="0093230B">
        <w:trPr>
          <w:jc w:val="center"/>
        </w:trPr>
        <w:tc>
          <w:tcPr>
            <w:tcW w:w="2116" w:type="dxa"/>
            <w:tcBorders>
              <w:top w:val="single" w:sz="12" w:space="0" w:color="auto"/>
            </w:tcBorders>
          </w:tcPr>
          <w:p w14:paraId="45DA4DAE"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62E2DBEF"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341C43DB"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45603BE5" w14:textId="77777777" w:rsidTr="0093230B">
        <w:trPr>
          <w:jc w:val="center"/>
        </w:trPr>
        <w:tc>
          <w:tcPr>
            <w:tcW w:w="2116" w:type="dxa"/>
            <w:tcBorders>
              <w:top w:val="single" w:sz="12" w:space="0" w:color="auto"/>
            </w:tcBorders>
          </w:tcPr>
          <w:p w14:paraId="03CE967C" w14:textId="0A422BE7" w:rsidR="0093230B" w:rsidRPr="008907D6" w:rsidRDefault="00A312A7" w:rsidP="0093230B">
            <w:pPr>
              <w:spacing w:after="0"/>
              <w:jc w:val="center"/>
              <w:rPr>
                <w:rFonts w:ascii="Times New Roman" w:hAnsi="Times New Roman" w:cs="Times New Roman"/>
                <w:b/>
              </w:rPr>
            </w:pPr>
            <w:r w:rsidRPr="008907D6">
              <w:rPr>
                <w:rFonts w:ascii="Times New Roman" w:hAnsi="Times New Roman" w:cs="Times New Roman"/>
                <w:b/>
              </w:rPr>
              <w:t>21 /2020.(II.24.)</w:t>
            </w:r>
          </w:p>
          <w:p w14:paraId="276FC780" w14:textId="77777777" w:rsidR="0093230B" w:rsidRPr="008907D6" w:rsidRDefault="0093230B" w:rsidP="0093230B">
            <w:pPr>
              <w:spacing w:after="0"/>
              <w:jc w:val="center"/>
              <w:rPr>
                <w:rFonts w:ascii="Times New Roman" w:hAnsi="Times New Roman" w:cs="Times New Roman"/>
                <w:b/>
              </w:rPr>
            </w:pPr>
          </w:p>
        </w:tc>
        <w:tc>
          <w:tcPr>
            <w:tcW w:w="5524" w:type="dxa"/>
            <w:tcBorders>
              <w:top w:val="single" w:sz="12" w:space="0" w:color="auto"/>
            </w:tcBorders>
          </w:tcPr>
          <w:p w14:paraId="27B5BAAA" w14:textId="4284E095" w:rsidR="0093230B" w:rsidRPr="008907D6" w:rsidRDefault="0093230B" w:rsidP="008B6D29">
            <w:pPr>
              <w:spacing w:after="0"/>
              <w:jc w:val="center"/>
              <w:rPr>
                <w:rFonts w:ascii="Times New Roman" w:hAnsi="Times New Roman" w:cs="Times New Roman"/>
                <w:b/>
              </w:rPr>
            </w:pPr>
            <w:r w:rsidRPr="008907D6">
              <w:rPr>
                <w:rFonts w:ascii="Times New Roman" w:eastAsia="Times New Roman" w:hAnsi="Times New Roman" w:cs="Times New Roman"/>
                <w:b/>
                <w:bCs/>
                <w:color w:val="000000"/>
                <w:lang w:eastAsia="hu-HU"/>
              </w:rPr>
              <w:t xml:space="preserve"> </w:t>
            </w:r>
            <w:r w:rsidR="00A312A7" w:rsidRPr="008907D6">
              <w:rPr>
                <w:rFonts w:ascii="Times New Roman" w:eastAsia="Times New Roman" w:hAnsi="Times New Roman" w:cs="Times New Roman"/>
                <w:b/>
                <w:lang w:eastAsia="hu-HU"/>
              </w:rPr>
              <w:t xml:space="preserve">„Telki Község Önkormányzatának tulajdonában lévő épületek üzemeltetési feladatainak ellátása” </w:t>
            </w:r>
            <w:r w:rsidR="00A312A7" w:rsidRPr="008907D6">
              <w:rPr>
                <w:rFonts w:ascii="Times New Roman" w:hAnsi="Times New Roman" w:cs="Times New Roman"/>
                <w:b/>
                <w:bCs/>
              </w:rPr>
              <w:t>tárgyú közbeszerzési eljárás bíráló bizottsági tagok megválasztásáról</w:t>
            </w:r>
          </w:p>
        </w:tc>
        <w:tc>
          <w:tcPr>
            <w:tcW w:w="1402" w:type="dxa"/>
            <w:tcBorders>
              <w:top w:val="single" w:sz="12" w:space="0" w:color="auto"/>
            </w:tcBorders>
          </w:tcPr>
          <w:p w14:paraId="01C6DEDB"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56817B89" w14:textId="77777777" w:rsidTr="0093230B">
        <w:trPr>
          <w:trHeight w:val="278"/>
          <w:jc w:val="center"/>
        </w:trPr>
        <w:tc>
          <w:tcPr>
            <w:tcW w:w="7640" w:type="dxa"/>
            <w:gridSpan w:val="2"/>
            <w:shd w:val="clear" w:color="auto" w:fill="auto"/>
          </w:tcPr>
          <w:p w14:paraId="5C340537" w14:textId="767DB5F5" w:rsidR="00A312A7" w:rsidRPr="008907D6" w:rsidRDefault="00A312A7" w:rsidP="00FA6A21">
            <w:pPr>
              <w:spacing w:after="0"/>
              <w:jc w:val="both"/>
              <w:rPr>
                <w:rFonts w:ascii="Times New Roman" w:hAnsi="Times New Roman" w:cs="Times New Roman"/>
              </w:rPr>
            </w:pPr>
            <w:r w:rsidRPr="008907D6">
              <w:rPr>
                <w:rFonts w:ascii="Times New Roman" w:hAnsi="Times New Roman" w:cs="Times New Roman"/>
              </w:rPr>
              <w:t xml:space="preserve">Telki község Önkormányzata Képviselő-testülete a </w:t>
            </w:r>
            <w:r w:rsidRPr="008907D6">
              <w:rPr>
                <w:rFonts w:ascii="Times New Roman" w:eastAsia="Times New Roman" w:hAnsi="Times New Roman" w:cs="Times New Roman"/>
                <w:b/>
                <w:lang w:eastAsia="hu-HU"/>
              </w:rPr>
              <w:t xml:space="preserve">„Telki Község Önkormányzatának tulajdonában lévő épületek üzemeltetési feladatainak ellátása” </w:t>
            </w:r>
            <w:r w:rsidRPr="008907D6">
              <w:rPr>
                <w:rFonts w:ascii="Times New Roman" w:hAnsi="Times New Roman" w:cs="Times New Roman"/>
              </w:rPr>
              <w:t xml:space="preserve">tárgyú közbeszerzési eljárás bíráló bizottságának tagjává: </w:t>
            </w:r>
            <w:proofErr w:type="spellStart"/>
            <w:r w:rsidRPr="008907D6">
              <w:rPr>
                <w:rFonts w:ascii="Times New Roman" w:hAnsi="Times New Roman" w:cs="Times New Roman"/>
              </w:rPr>
              <w:t>Hoós</w:t>
            </w:r>
            <w:proofErr w:type="spellEnd"/>
            <w:r w:rsidRPr="008907D6">
              <w:rPr>
                <w:rFonts w:ascii="Times New Roman" w:hAnsi="Times New Roman" w:cs="Times New Roman"/>
              </w:rPr>
              <w:t xml:space="preserve"> Péter műszaki, Vetési Vincéné pénzügyi, dr. </w:t>
            </w:r>
            <w:proofErr w:type="spellStart"/>
            <w:r w:rsidRPr="008907D6">
              <w:rPr>
                <w:rFonts w:ascii="Times New Roman" w:hAnsi="Times New Roman" w:cs="Times New Roman"/>
              </w:rPr>
              <w:t>Lack</w:t>
            </w:r>
            <w:proofErr w:type="spellEnd"/>
            <w:r w:rsidRPr="008907D6">
              <w:rPr>
                <w:rFonts w:ascii="Times New Roman" w:hAnsi="Times New Roman" w:cs="Times New Roman"/>
              </w:rPr>
              <w:t xml:space="preserve"> Mónika jogi és Kerekes Anita közbeszerzési szakértelemmel rendelkező személyeket megválasztja.</w:t>
            </w:r>
          </w:p>
          <w:p w14:paraId="52B8E705" w14:textId="77777777" w:rsidR="00A312A7" w:rsidRPr="008907D6" w:rsidRDefault="00A312A7" w:rsidP="00A312A7">
            <w:pPr>
              <w:spacing w:after="0"/>
              <w:rPr>
                <w:rFonts w:ascii="Times New Roman" w:hAnsi="Times New Roman" w:cs="Times New Roman"/>
              </w:rPr>
            </w:pPr>
            <w:r w:rsidRPr="008907D6">
              <w:rPr>
                <w:rFonts w:ascii="Times New Roman" w:hAnsi="Times New Roman" w:cs="Times New Roman"/>
              </w:rPr>
              <w:t>Felelős: polgármester</w:t>
            </w:r>
          </w:p>
          <w:p w14:paraId="209D10B3" w14:textId="24EDA2A9" w:rsidR="0093230B" w:rsidRPr="008907D6" w:rsidRDefault="00A312A7" w:rsidP="008B6D29">
            <w:pPr>
              <w:spacing w:after="0"/>
              <w:rPr>
                <w:rFonts w:ascii="Times New Roman" w:hAnsi="Times New Roman" w:cs="Times New Roman"/>
                <w:bCs/>
              </w:rPr>
            </w:pPr>
            <w:r w:rsidRPr="008907D6">
              <w:rPr>
                <w:rFonts w:ascii="Times New Roman" w:hAnsi="Times New Roman" w:cs="Times New Roman"/>
              </w:rPr>
              <w:t>Hatéridő: azonnal</w:t>
            </w:r>
          </w:p>
        </w:tc>
        <w:tc>
          <w:tcPr>
            <w:tcW w:w="1402" w:type="dxa"/>
          </w:tcPr>
          <w:p w14:paraId="44965681" w14:textId="3D5A9985" w:rsidR="0093230B" w:rsidRPr="008907D6" w:rsidRDefault="00A80CA9" w:rsidP="0093230B">
            <w:pPr>
              <w:spacing w:after="0" w:line="276" w:lineRule="auto"/>
              <w:jc w:val="center"/>
              <w:rPr>
                <w:rFonts w:ascii="Times New Roman" w:eastAsia="Calibri" w:hAnsi="Times New Roman" w:cs="Times New Roman"/>
                <w:b/>
              </w:rPr>
            </w:pPr>
            <w:r>
              <w:rPr>
                <w:rFonts w:ascii="Times New Roman" w:eastAsia="Calibri" w:hAnsi="Times New Roman" w:cs="Times New Roman"/>
                <w:b/>
              </w:rPr>
              <w:t>Intézkedést nem igényel</w:t>
            </w:r>
          </w:p>
        </w:tc>
      </w:tr>
    </w:tbl>
    <w:p w14:paraId="4654FF7E" w14:textId="406D2D75"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3"/>
        <w:gridCol w:w="5416"/>
        <w:gridCol w:w="1533"/>
      </w:tblGrid>
      <w:tr w:rsidR="0093230B" w:rsidRPr="008907D6" w14:paraId="62598468" w14:textId="77777777" w:rsidTr="0093230B">
        <w:trPr>
          <w:jc w:val="center"/>
        </w:trPr>
        <w:tc>
          <w:tcPr>
            <w:tcW w:w="2116" w:type="dxa"/>
            <w:tcBorders>
              <w:top w:val="single" w:sz="12" w:space="0" w:color="auto"/>
            </w:tcBorders>
          </w:tcPr>
          <w:p w14:paraId="39030344"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43A10CB6"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14718720"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741F990B" w14:textId="77777777" w:rsidTr="0093230B">
        <w:trPr>
          <w:jc w:val="center"/>
        </w:trPr>
        <w:tc>
          <w:tcPr>
            <w:tcW w:w="2116" w:type="dxa"/>
            <w:tcBorders>
              <w:top w:val="single" w:sz="12" w:space="0" w:color="auto"/>
            </w:tcBorders>
          </w:tcPr>
          <w:p w14:paraId="1F3962F3" w14:textId="2322AF4A" w:rsidR="0093230B" w:rsidRPr="008907D6" w:rsidRDefault="00A312A7" w:rsidP="0093230B">
            <w:pPr>
              <w:spacing w:after="0"/>
              <w:jc w:val="center"/>
              <w:rPr>
                <w:rFonts w:ascii="Times New Roman" w:hAnsi="Times New Roman" w:cs="Times New Roman"/>
                <w:b/>
              </w:rPr>
            </w:pPr>
            <w:r w:rsidRPr="008907D6">
              <w:rPr>
                <w:rFonts w:ascii="Times New Roman" w:hAnsi="Times New Roman" w:cs="Times New Roman"/>
                <w:b/>
              </w:rPr>
              <w:t>22 /2020.(II.24.)</w:t>
            </w:r>
          </w:p>
          <w:p w14:paraId="7795BD98" w14:textId="77777777" w:rsidR="0093230B" w:rsidRPr="008907D6" w:rsidRDefault="0093230B" w:rsidP="0093230B">
            <w:pPr>
              <w:spacing w:after="0"/>
              <w:jc w:val="center"/>
              <w:rPr>
                <w:rFonts w:ascii="Times New Roman" w:hAnsi="Times New Roman" w:cs="Times New Roman"/>
                <w:b/>
              </w:rPr>
            </w:pPr>
          </w:p>
        </w:tc>
        <w:tc>
          <w:tcPr>
            <w:tcW w:w="5524" w:type="dxa"/>
            <w:tcBorders>
              <w:top w:val="single" w:sz="12" w:space="0" w:color="auto"/>
            </w:tcBorders>
          </w:tcPr>
          <w:p w14:paraId="3A7E93E2" w14:textId="6F8B5D92" w:rsidR="0093230B" w:rsidRPr="008907D6" w:rsidRDefault="0093230B" w:rsidP="008B6D29">
            <w:pPr>
              <w:spacing w:after="20" w:line="240" w:lineRule="auto"/>
              <w:ind w:firstLine="180"/>
              <w:jc w:val="center"/>
              <w:rPr>
                <w:rFonts w:ascii="Times New Roman" w:hAnsi="Times New Roman" w:cs="Times New Roman"/>
                <w:b/>
              </w:rPr>
            </w:pPr>
            <w:r w:rsidRPr="008907D6">
              <w:rPr>
                <w:rFonts w:ascii="Times New Roman" w:eastAsia="Times New Roman" w:hAnsi="Times New Roman" w:cs="Times New Roman"/>
                <w:b/>
                <w:bCs/>
                <w:color w:val="000000"/>
                <w:lang w:eastAsia="hu-HU"/>
              </w:rPr>
              <w:t xml:space="preserve"> </w:t>
            </w:r>
            <w:r w:rsidR="00A312A7" w:rsidRPr="008907D6">
              <w:rPr>
                <w:rFonts w:ascii="Times New Roman" w:hAnsi="Times New Roman" w:cs="Times New Roman"/>
                <w:b/>
              </w:rPr>
              <w:t>„Telki Község közigazgatási területén belül történő településüzemeltetési és közterületfenntartási feladatok elvégzése”</w:t>
            </w:r>
            <w:r w:rsidR="00A312A7" w:rsidRPr="008907D6">
              <w:rPr>
                <w:rFonts w:ascii="Times New Roman" w:hAnsi="Times New Roman" w:cs="Times New Roman"/>
              </w:rPr>
              <w:t xml:space="preserve"> </w:t>
            </w:r>
            <w:r w:rsidR="00A312A7" w:rsidRPr="008907D6">
              <w:rPr>
                <w:rFonts w:ascii="Times New Roman" w:hAnsi="Times New Roman" w:cs="Times New Roman"/>
                <w:b/>
                <w:bCs/>
              </w:rPr>
              <w:t>közbeszerzési eljárás megindítása</w:t>
            </w:r>
          </w:p>
        </w:tc>
        <w:tc>
          <w:tcPr>
            <w:tcW w:w="1402" w:type="dxa"/>
            <w:tcBorders>
              <w:top w:val="single" w:sz="12" w:space="0" w:color="auto"/>
            </w:tcBorders>
          </w:tcPr>
          <w:p w14:paraId="24FC0A30"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019D5CE4" w14:textId="77777777" w:rsidTr="0093230B">
        <w:trPr>
          <w:trHeight w:val="278"/>
          <w:jc w:val="center"/>
        </w:trPr>
        <w:tc>
          <w:tcPr>
            <w:tcW w:w="7640" w:type="dxa"/>
            <w:gridSpan w:val="2"/>
            <w:shd w:val="clear" w:color="auto" w:fill="auto"/>
          </w:tcPr>
          <w:p w14:paraId="2EDDDF62" w14:textId="77777777" w:rsidR="00A312A7" w:rsidRPr="008907D6" w:rsidRDefault="0093230B" w:rsidP="00A312A7">
            <w:pPr>
              <w:spacing w:after="0"/>
              <w:jc w:val="both"/>
              <w:rPr>
                <w:rFonts w:ascii="Times New Roman" w:hAnsi="Times New Roman" w:cs="Times New Roman"/>
              </w:rPr>
            </w:pPr>
            <w:r w:rsidRPr="008907D6">
              <w:rPr>
                <w:rFonts w:ascii="Times New Roman" w:eastAsia="Times New Roman" w:hAnsi="Times New Roman" w:cs="Times New Roman"/>
                <w:lang w:eastAsia="hu-HU"/>
              </w:rPr>
              <w:t xml:space="preserve"> </w:t>
            </w:r>
            <w:r w:rsidR="00A312A7" w:rsidRPr="008907D6">
              <w:rPr>
                <w:rFonts w:ascii="Times New Roman" w:hAnsi="Times New Roman" w:cs="Times New Roman"/>
              </w:rPr>
              <w:t xml:space="preserve">Telki község Önkormányzata Képviselő-testülete úgy határoz, hogy a </w:t>
            </w:r>
            <w:r w:rsidR="00A312A7" w:rsidRPr="008907D6">
              <w:rPr>
                <w:rFonts w:ascii="Times New Roman" w:hAnsi="Times New Roman" w:cs="Times New Roman"/>
                <w:b/>
              </w:rPr>
              <w:t xml:space="preserve">„Telki Község közigazgatási területén belül történő településüzemeltetési és közterületfenntartási feladatok elvégzése” </w:t>
            </w:r>
            <w:r w:rsidR="00A312A7" w:rsidRPr="008907D6">
              <w:rPr>
                <w:rFonts w:ascii="Times New Roman" w:hAnsi="Times New Roman" w:cs="Times New Roman"/>
              </w:rPr>
              <w:t>tárgyban a közbeszerzésekről szóló 2015. évi CXLIII. törvény 81. § szerint nyílt közbeszerzési eljárást folytat le.</w:t>
            </w:r>
          </w:p>
          <w:p w14:paraId="006EF4BA" w14:textId="77777777" w:rsidR="00A312A7" w:rsidRPr="008907D6" w:rsidRDefault="00A312A7" w:rsidP="00A312A7">
            <w:pPr>
              <w:spacing w:after="0"/>
              <w:jc w:val="both"/>
              <w:rPr>
                <w:rFonts w:ascii="Times New Roman" w:eastAsia="Times New Roman" w:hAnsi="Times New Roman" w:cs="Times New Roman"/>
                <w:lang w:eastAsia="hu-HU"/>
              </w:rPr>
            </w:pPr>
            <w:r w:rsidRPr="008907D6">
              <w:rPr>
                <w:rFonts w:ascii="Times New Roman" w:hAnsi="Times New Roman" w:cs="Times New Roman"/>
              </w:rPr>
              <w:t xml:space="preserve">A közbeszerzési eljárást megindító ajánlattételi felhívását elfogadja. Az ajánlattételi eljárást megindító felhívás a határozat mellékletét képezi. </w:t>
            </w:r>
          </w:p>
          <w:p w14:paraId="49029A03" w14:textId="2F4998ED" w:rsidR="00A312A7" w:rsidRPr="008907D6" w:rsidRDefault="00A312A7" w:rsidP="00A312A7">
            <w:pPr>
              <w:spacing w:after="0"/>
              <w:jc w:val="both"/>
              <w:rPr>
                <w:rFonts w:ascii="Times New Roman" w:hAnsi="Times New Roman" w:cs="Times New Roman"/>
              </w:rPr>
            </w:pPr>
            <w:r w:rsidRPr="008907D6">
              <w:rPr>
                <w:rFonts w:ascii="Times New Roman" w:hAnsi="Times New Roman" w:cs="Times New Roman"/>
              </w:rPr>
              <w:t>Határidő:</w:t>
            </w:r>
            <w:r w:rsidR="00FA6A21">
              <w:rPr>
                <w:rFonts w:ascii="Times New Roman" w:hAnsi="Times New Roman" w:cs="Times New Roman"/>
              </w:rPr>
              <w:t xml:space="preserve"> azonnal</w:t>
            </w:r>
          </w:p>
          <w:p w14:paraId="05337F52" w14:textId="7CBEBAFA" w:rsidR="0093230B" w:rsidRPr="008907D6" w:rsidRDefault="00A312A7" w:rsidP="008B6D29">
            <w:pPr>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23A810E8"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3775B08E" w14:textId="0D014AAF"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3"/>
        <w:gridCol w:w="5416"/>
        <w:gridCol w:w="1533"/>
      </w:tblGrid>
      <w:tr w:rsidR="0093230B" w:rsidRPr="008907D6" w14:paraId="4D646CDF" w14:textId="77777777" w:rsidTr="0093230B">
        <w:trPr>
          <w:jc w:val="center"/>
        </w:trPr>
        <w:tc>
          <w:tcPr>
            <w:tcW w:w="2116" w:type="dxa"/>
            <w:tcBorders>
              <w:top w:val="single" w:sz="12" w:space="0" w:color="auto"/>
            </w:tcBorders>
          </w:tcPr>
          <w:p w14:paraId="1D459713"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11C16C4A"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44640D70"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579A6D82" w14:textId="77777777" w:rsidTr="0093230B">
        <w:trPr>
          <w:jc w:val="center"/>
        </w:trPr>
        <w:tc>
          <w:tcPr>
            <w:tcW w:w="2116" w:type="dxa"/>
            <w:tcBorders>
              <w:top w:val="single" w:sz="12" w:space="0" w:color="auto"/>
            </w:tcBorders>
          </w:tcPr>
          <w:p w14:paraId="20B18DD1" w14:textId="1BE604FF" w:rsidR="0093230B" w:rsidRPr="008907D6" w:rsidRDefault="00A312A7" w:rsidP="0093230B">
            <w:pPr>
              <w:spacing w:after="0"/>
              <w:jc w:val="center"/>
              <w:rPr>
                <w:rFonts w:ascii="Times New Roman" w:hAnsi="Times New Roman" w:cs="Times New Roman"/>
                <w:b/>
              </w:rPr>
            </w:pPr>
            <w:r w:rsidRPr="008907D6">
              <w:rPr>
                <w:rFonts w:ascii="Times New Roman" w:hAnsi="Times New Roman" w:cs="Times New Roman"/>
                <w:b/>
              </w:rPr>
              <w:t>23 /2020.(II.24.)</w:t>
            </w:r>
          </w:p>
          <w:p w14:paraId="569A467E" w14:textId="77777777" w:rsidR="0093230B" w:rsidRPr="008907D6" w:rsidRDefault="0093230B" w:rsidP="0093230B">
            <w:pPr>
              <w:spacing w:after="0"/>
              <w:jc w:val="center"/>
              <w:rPr>
                <w:rFonts w:ascii="Times New Roman" w:hAnsi="Times New Roman" w:cs="Times New Roman"/>
                <w:b/>
              </w:rPr>
            </w:pPr>
          </w:p>
        </w:tc>
        <w:tc>
          <w:tcPr>
            <w:tcW w:w="5524" w:type="dxa"/>
            <w:tcBorders>
              <w:top w:val="single" w:sz="12" w:space="0" w:color="auto"/>
            </w:tcBorders>
          </w:tcPr>
          <w:p w14:paraId="524D018A" w14:textId="3C1809B3" w:rsidR="00A312A7" w:rsidRPr="008907D6" w:rsidRDefault="0093230B" w:rsidP="008B6D29">
            <w:pPr>
              <w:spacing w:after="20" w:line="240" w:lineRule="auto"/>
              <w:ind w:firstLine="180"/>
              <w:jc w:val="center"/>
              <w:rPr>
                <w:rFonts w:ascii="Times New Roman" w:hAnsi="Times New Roman" w:cs="Times New Roman"/>
                <w:b/>
                <w:bCs/>
              </w:rPr>
            </w:pPr>
            <w:r w:rsidRPr="008907D6">
              <w:rPr>
                <w:rFonts w:ascii="Times New Roman" w:eastAsia="Times New Roman" w:hAnsi="Times New Roman" w:cs="Times New Roman"/>
                <w:b/>
                <w:bCs/>
                <w:color w:val="000000"/>
                <w:lang w:eastAsia="hu-HU"/>
              </w:rPr>
              <w:t xml:space="preserve"> </w:t>
            </w:r>
            <w:bookmarkStart w:id="0" w:name="_Hlk34116743"/>
            <w:r w:rsidR="00A312A7" w:rsidRPr="008907D6">
              <w:rPr>
                <w:rFonts w:ascii="Times New Roman" w:hAnsi="Times New Roman" w:cs="Times New Roman"/>
                <w:b/>
              </w:rPr>
              <w:t>„Telki Község közigazgatási területén belül történő településüzemeltetési és közterületfenntartási feladatok elvégzése”</w:t>
            </w:r>
            <w:bookmarkEnd w:id="0"/>
            <w:r w:rsidR="00A312A7" w:rsidRPr="008907D6">
              <w:rPr>
                <w:rFonts w:ascii="Times New Roman" w:hAnsi="Times New Roman" w:cs="Times New Roman"/>
                <w:b/>
              </w:rPr>
              <w:t xml:space="preserve"> </w:t>
            </w:r>
            <w:r w:rsidR="00A312A7" w:rsidRPr="008907D6">
              <w:rPr>
                <w:rFonts w:ascii="Times New Roman" w:hAnsi="Times New Roman" w:cs="Times New Roman"/>
                <w:b/>
                <w:bCs/>
              </w:rPr>
              <w:t xml:space="preserve">tárgyú közbeszerzési eljárás bíráló </w:t>
            </w:r>
          </w:p>
          <w:p w14:paraId="4C8F42F0" w14:textId="357C830E" w:rsidR="0093230B" w:rsidRPr="00FA6A21" w:rsidRDefault="00A312A7" w:rsidP="00FA6A21">
            <w:pPr>
              <w:spacing w:after="0"/>
              <w:jc w:val="center"/>
              <w:rPr>
                <w:rFonts w:ascii="Times New Roman" w:hAnsi="Times New Roman" w:cs="Times New Roman"/>
                <w:b/>
                <w:bCs/>
              </w:rPr>
            </w:pPr>
            <w:r w:rsidRPr="008907D6">
              <w:rPr>
                <w:rFonts w:ascii="Times New Roman" w:hAnsi="Times New Roman" w:cs="Times New Roman"/>
                <w:b/>
                <w:bCs/>
              </w:rPr>
              <w:t>bizottsági tagok megválasztásáról</w:t>
            </w:r>
          </w:p>
        </w:tc>
        <w:tc>
          <w:tcPr>
            <w:tcW w:w="1402" w:type="dxa"/>
            <w:tcBorders>
              <w:top w:val="single" w:sz="12" w:space="0" w:color="auto"/>
            </w:tcBorders>
          </w:tcPr>
          <w:p w14:paraId="2F07C196"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12F7F878" w14:textId="77777777" w:rsidTr="0093230B">
        <w:trPr>
          <w:trHeight w:val="278"/>
          <w:jc w:val="center"/>
        </w:trPr>
        <w:tc>
          <w:tcPr>
            <w:tcW w:w="7640" w:type="dxa"/>
            <w:gridSpan w:val="2"/>
            <w:shd w:val="clear" w:color="auto" w:fill="auto"/>
          </w:tcPr>
          <w:p w14:paraId="46F60854" w14:textId="77777777" w:rsidR="00A312A7" w:rsidRPr="008907D6" w:rsidRDefault="0093230B" w:rsidP="00A312A7">
            <w:pPr>
              <w:spacing w:after="0"/>
              <w:jc w:val="both"/>
              <w:rPr>
                <w:rFonts w:ascii="Times New Roman" w:hAnsi="Times New Roman" w:cs="Times New Roman"/>
              </w:rPr>
            </w:pPr>
            <w:r w:rsidRPr="008907D6">
              <w:rPr>
                <w:rFonts w:ascii="Times New Roman" w:eastAsia="Times New Roman" w:hAnsi="Times New Roman" w:cs="Times New Roman"/>
                <w:lang w:eastAsia="hu-HU"/>
              </w:rPr>
              <w:t xml:space="preserve"> </w:t>
            </w:r>
            <w:r w:rsidR="00A312A7" w:rsidRPr="008907D6">
              <w:rPr>
                <w:rFonts w:ascii="Times New Roman" w:hAnsi="Times New Roman" w:cs="Times New Roman"/>
              </w:rPr>
              <w:t xml:space="preserve">Telki község Önkormányzata Képviselő-testülete a </w:t>
            </w:r>
            <w:r w:rsidR="00A312A7" w:rsidRPr="008907D6">
              <w:rPr>
                <w:rFonts w:ascii="Times New Roman" w:hAnsi="Times New Roman" w:cs="Times New Roman"/>
                <w:b/>
              </w:rPr>
              <w:t>„Telki Község közigazgatási területén belül történő településüzemeltetési és közterületfenntartási feladatok elvégzése”</w:t>
            </w:r>
            <w:r w:rsidR="00A312A7" w:rsidRPr="008907D6">
              <w:rPr>
                <w:rFonts w:ascii="Times New Roman" w:eastAsia="Times New Roman" w:hAnsi="Times New Roman" w:cs="Times New Roman"/>
                <w:i/>
                <w:iCs/>
                <w:lang w:eastAsia="hu-HU"/>
              </w:rPr>
              <w:t>,</w:t>
            </w:r>
            <w:r w:rsidR="00A312A7" w:rsidRPr="008907D6">
              <w:rPr>
                <w:rFonts w:ascii="Times New Roman" w:eastAsia="Times New Roman" w:hAnsi="Times New Roman" w:cs="Times New Roman"/>
                <w:lang w:eastAsia="hu-HU"/>
              </w:rPr>
              <w:t xml:space="preserve"> </w:t>
            </w:r>
            <w:r w:rsidR="00A312A7" w:rsidRPr="008907D6">
              <w:rPr>
                <w:rFonts w:ascii="Times New Roman" w:hAnsi="Times New Roman" w:cs="Times New Roman"/>
              </w:rPr>
              <w:t xml:space="preserve">tárgyú közbeszerzési eljárás bíráló bizottságának tagjává: </w:t>
            </w:r>
            <w:proofErr w:type="spellStart"/>
            <w:r w:rsidR="00A312A7" w:rsidRPr="008907D6">
              <w:rPr>
                <w:rFonts w:ascii="Times New Roman" w:hAnsi="Times New Roman" w:cs="Times New Roman"/>
              </w:rPr>
              <w:t>Hoós</w:t>
            </w:r>
            <w:proofErr w:type="spellEnd"/>
            <w:r w:rsidR="00A312A7" w:rsidRPr="008907D6">
              <w:rPr>
                <w:rFonts w:ascii="Times New Roman" w:hAnsi="Times New Roman" w:cs="Times New Roman"/>
              </w:rPr>
              <w:t xml:space="preserve"> Péter műszaki, Vetési Vincéné pénzügyi, dr. </w:t>
            </w:r>
            <w:proofErr w:type="spellStart"/>
            <w:r w:rsidR="00A312A7" w:rsidRPr="008907D6">
              <w:rPr>
                <w:rFonts w:ascii="Times New Roman" w:hAnsi="Times New Roman" w:cs="Times New Roman"/>
              </w:rPr>
              <w:t>Lack</w:t>
            </w:r>
            <w:proofErr w:type="spellEnd"/>
            <w:r w:rsidR="00A312A7" w:rsidRPr="008907D6">
              <w:rPr>
                <w:rFonts w:ascii="Times New Roman" w:hAnsi="Times New Roman" w:cs="Times New Roman"/>
              </w:rPr>
              <w:t xml:space="preserve"> Mónika jogi és Kiss Annamária közbeszerzési szakértelemmel rendelkező személyeket megválasztja.</w:t>
            </w:r>
          </w:p>
          <w:p w14:paraId="0BDBBA71" w14:textId="77777777" w:rsidR="00A312A7" w:rsidRPr="008907D6" w:rsidRDefault="00A312A7" w:rsidP="00A312A7">
            <w:pPr>
              <w:spacing w:after="0"/>
              <w:rPr>
                <w:rFonts w:ascii="Times New Roman" w:hAnsi="Times New Roman" w:cs="Times New Roman"/>
              </w:rPr>
            </w:pPr>
            <w:r w:rsidRPr="008907D6">
              <w:rPr>
                <w:rFonts w:ascii="Times New Roman" w:hAnsi="Times New Roman" w:cs="Times New Roman"/>
              </w:rPr>
              <w:t>Felelős: polgármester</w:t>
            </w:r>
          </w:p>
          <w:p w14:paraId="7196DFEB" w14:textId="7D50C999" w:rsidR="0093230B" w:rsidRPr="008907D6" w:rsidRDefault="00A312A7" w:rsidP="008B6D29">
            <w:pPr>
              <w:spacing w:after="0"/>
              <w:rPr>
                <w:rFonts w:ascii="Times New Roman" w:hAnsi="Times New Roman" w:cs="Times New Roman"/>
                <w:bCs/>
              </w:rPr>
            </w:pPr>
            <w:r w:rsidRPr="008907D6">
              <w:rPr>
                <w:rFonts w:ascii="Times New Roman" w:hAnsi="Times New Roman" w:cs="Times New Roman"/>
              </w:rPr>
              <w:t>Hatéridő: azonnal</w:t>
            </w:r>
          </w:p>
        </w:tc>
        <w:tc>
          <w:tcPr>
            <w:tcW w:w="1402" w:type="dxa"/>
          </w:tcPr>
          <w:p w14:paraId="44192046" w14:textId="7F45EB9C" w:rsidR="0093230B" w:rsidRPr="008907D6" w:rsidRDefault="00A80CA9" w:rsidP="0093230B">
            <w:pPr>
              <w:spacing w:after="0" w:line="276" w:lineRule="auto"/>
              <w:jc w:val="center"/>
              <w:rPr>
                <w:rFonts w:ascii="Times New Roman" w:eastAsia="Calibri" w:hAnsi="Times New Roman" w:cs="Times New Roman"/>
                <w:b/>
              </w:rPr>
            </w:pPr>
            <w:r>
              <w:rPr>
                <w:rFonts w:ascii="Times New Roman" w:eastAsia="Calibri" w:hAnsi="Times New Roman" w:cs="Times New Roman"/>
                <w:b/>
              </w:rPr>
              <w:t>Intézkedést nem igényel</w:t>
            </w:r>
          </w:p>
        </w:tc>
      </w:tr>
    </w:tbl>
    <w:p w14:paraId="059AC35E" w14:textId="4E03E1AB"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7"/>
        <w:gridCol w:w="5412"/>
        <w:gridCol w:w="1533"/>
      </w:tblGrid>
      <w:tr w:rsidR="0093230B" w:rsidRPr="008907D6" w14:paraId="23174075" w14:textId="77777777" w:rsidTr="0093230B">
        <w:trPr>
          <w:jc w:val="center"/>
        </w:trPr>
        <w:tc>
          <w:tcPr>
            <w:tcW w:w="2116" w:type="dxa"/>
            <w:tcBorders>
              <w:top w:val="single" w:sz="12" w:space="0" w:color="auto"/>
            </w:tcBorders>
          </w:tcPr>
          <w:p w14:paraId="2CD6FB32"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4E6F66EF"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22CCBA64"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0BAD265E" w14:textId="77777777" w:rsidTr="0093230B">
        <w:trPr>
          <w:jc w:val="center"/>
        </w:trPr>
        <w:tc>
          <w:tcPr>
            <w:tcW w:w="2116" w:type="dxa"/>
            <w:tcBorders>
              <w:top w:val="single" w:sz="12" w:space="0" w:color="auto"/>
            </w:tcBorders>
          </w:tcPr>
          <w:p w14:paraId="6C6ADB95" w14:textId="1D74E12C" w:rsidR="0093230B" w:rsidRPr="008907D6" w:rsidRDefault="00A312A7" w:rsidP="00FA6A21">
            <w:pPr>
              <w:spacing w:after="0"/>
              <w:rPr>
                <w:rFonts w:ascii="Times New Roman" w:hAnsi="Times New Roman" w:cs="Times New Roman"/>
                <w:b/>
              </w:rPr>
            </w:pPr>
            <w:r w:rsidRPr="008907D6">
              <w:rPr>
                <w:rFonts w:ascii="Times New Roman" w:hAnsi="Times New Roman" w:cs="Times New Roman"/>
                <w:b/>
              </w:rPr>
              <w:t>24 /2020.(II.24.)</w:t>
            </w:r>
          </w:p>
        </w:tc>
        <w:tc>
          <w:tcPr>
            <w:tcW w:w="5524" w:type="dxa"/>
            <w:tcBorders>
              <w:top w:val="single" w:sz="12" w:space="0" w:color="auto"/>
            </w:tcBorders>
          </w:tcPr>
          <w:p w14:paraId="1B3BC563" w14:textId="21FBA847" w:rsidR="0093230B" w:rsidRPr="008907D6" w:rsidRDefault="0093230B" w:rsidP="00FA6A21">
            <w:pPr>
              <w:spacing w:after="0"/>
              <w:rPr>
                <w:rFonts w:ascii="Times New Roman" w:hAnsi="Times New Roman" w:cs="Times New Roman"/>
                <w:b/>
              </w:rPr>
            </w:pPr>
            <w:r w:rsidRPr="008907D6">
              <w:rPr>
                <w:rFonts w:ascii="Times New Roman" w:eastAsia="Times New Roman" w:hAnsi="Times New Roman" w:cs="Times New Roman"/>
                <w:b/>
                <w:bCs/>
                <w:color w:val="000000"/>
                <w:lang w:eastAsia="hu-HU"/>
              </w:rPr>
              <w:t xml:space="preserve"> </w:t>
            </w:r>
            <w:r w:rsidR="00A312A7" w:rsidRPr="008907D6">
              <w:rPr>
                <w:rFonts w:ascii="Times New Roman" w:hAnsi="Times New Roman" w:cs="Times New Roman"/>
                <w:b/>
              </w:rPr>
              <w:t>Mérnöki szolgáltatás ellátására szóló megbízásról</w:t>
            </w:r>
          </w:p>
        </w:tc>
        <w:tc>
          <w:tcPr>
            <w:tcW w:w="1402" w:type="dxa"/>
            <w:tcBorders>
              <w:top w:val="single" w:sz="12" w:space="0" w:color="auto"/>
            </w:tcBorders>
          </w:tcPr>
          <w:p w14:paraId="5F103424"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3B63E243" w14:textId="77777777" w:rsidTr="0093230B">
        <w:trPr>
          <w:trHeight w:val="278"/>
          <w:jc w:val="center"/>
        </w:trPr>
        <w:tc>
          <w:tcPr>
            <w:tcW w:w="7640" w:type="dxa"/>
            <w:gridSpan w:val="2"/>
            <w:shd w:val="clear" w:color="auto" w:fill="auto"/>
          </w:tcPr>
          <w:p w14:paraId="75836B7F" w14:textId="77777777" w:rsidR="00A312A7" w:rsidRPr="008907D6" w:rsidRDefault="00A312A7" w:rsidP="00A312A7">
            <w:pPr>
              <w:spacing w:after="0"/>
              <w:jc w:val="both"/>
              <w:rPr>
                <w:rFonts w:ascii="Times New Roman" w:hAnsi="Times New Roman" w:cs="Times New Roman"/>
              </w:rPr>
            </w:pPr>
            <w:r w:rsidRPr="008907D6">
              <w:rPr>
                <w:rFonts w:ascii="Times New Roman" w:hAnsi="Times New Roman" w:cs="Times New Roman"/>
              </w:rPr>
              <w:t xml:space="preserve">Telki község Önkormányzat Képviselő-testülete úgy határozott, hogy a mérnöki szolgáltatások feladatok ellátására beérkezett ajánlatok közül a legkedvezőbb ajánlatot benyújtó </w:t>
            </w:r>
            <w:proofErr w:type="spellStart"/>
            <w:r w:rsidRPr="008907D6">
              <w:rPr>
                <w:rFonts w:ascii="Times New Roman" w:hAnsi="Times New Roman" w:cs="Times New Roman"/>
              </w:rPr>
              <w:t>Rexagon</w:t>
            </w:r>
            <w:proofErr w:type="spellEnd"/>
            <w:r w:rsidRPr="008907D6">
              <w:rPr>
                <w:rFonts w:ascii="Times New Roman" w:hAnsi="Times New Roman" w:cs="Times New Roman"/>
              </w:rPr>
              <w:t xml:space="preserve"> Bt. ajánlatát fogadja el, mint a legkedvezőbb ajánlatot benyújtó ajánlattevő.</w:t>
            </w:r>
          </w:p>
          <w:p w14:paraId="54EA140F" w14:textId="77777777" w:rsidR="00A312A7" w:rsidRPr="008907D6" w:rsidRDefault="00A312A7" w:rsidP="00A312A7">
            <w:pPr>
              <w:spacing w:after="0"/>
              <w:jc w:val="both"/>
              <w:rPr>
                <w:rFonts w:ascii="Times New Roman" w:hAnsi="Times New Roman" w:cs="Times New Roman"/>
              </w:rPr>
            </w:pPr>
            <w:r w:rsidRPr="008907D6">
              <w:rPr>
                <w:rFonts w:ascii="Times New Roman" w:hAnsi="Times New Roman" w:cs="Times New Roman"/>
              </w:rPr>
              <w:t xml:space="preserve">Felhatalmazza a polgármestert a legkedvezőbb ajánlatot benyújtó </w:t>
            </w:r>
            <w:proofErr w:type="spellStart"/>
            <w:r w:rsidRPr="008907D6">
              <w:rPr>
                <w:rFonts w:ascii="Times New Roman" w:hAnsi="Times New Roman" w:cs="Times New Roman"/>
              </w:rPr>
              <w:t>Rexagon</w:t>
            </w:r>
            <w:proofErr w:type="spellEnd"/>
            <w:r w:rsidRPr="008907D6">
              <w:rPr>
                <w:rFonts w:ascii="Times New Roman" w:hAnsi="Times New Roman" w:cs="Times New Roman"/>
              </w:rPr>
              <w:t xml:space="preserve"> Bt.-vel 280.000.-Ft (Áfa mentes) ajánlati ár/ 2 mérnöknap/hó mérnöki szolgáltatások ellátására szóló határozatlan idejű szerződés aláírására.</w:t>
            </w:r>
          </w:p>
          <w:p w14:paraId="190AECB3" w14:textId="77777777" w:rsidR="00A312A7" w:rsidRPr="008907D6" w:rsidRDefault="00A312A7" w:rsidP="00A312A7">
            <w:pPr>
              <w:spacing w:after="0"/>
              <w:rPr>
                <w:rFonts w:ascii="Times New Roman" w:hAnsi="Times New Roman" w:cs="Times New Roman"/>
              </w:rPr>
            </w:pPr>
            <w:r w:rsidRPr="008907D6">
              <w:rPr>
                <w:rFonts w:ascii="Times New Roman" w:hAnsi="Times New Roman" w:cs="Times New Roman"/>
              </w:rPr>
              <w:t>Felelős: polgármester</w:t>
            </w:r>
          </w:p>
          <w:p w14:paraId="373DEB85" w14:textId="619CFF61" w:rsidR="0093230B" w:rsidRPr="008907D6" w:rsidRDefault="00A312A7" w:rsidP="008B6D29">
            <w:pPr>
              <w:spacing w:after="0" w:line="276" w:lineRule="auto"/>
              <w:rPr>
                <w:rFonts w:ascii="Times New Roman" w:hAnsi="Times New Roman" w:cs="Times New Roman"/>
                <w:bCs/>
              </w:rPr>
            </w:pPr>
            <w:r w:rsidRPr="008907D6">
              <w:rPr>
                <w:rFonts w:ascii="Times New Roman" w:hAnsi="Times New Roman" w:cs="Times New Roman"/>
              </w:rPr>
              <w:t>Határidő: 2020.03.01.</w:t>
            </w:r>
          </w:p>
        </w:tc>
        <w:tc>
          <w:tcPr>
            <w:tcW w:w="1402" w:type="dxa"/>
          </w:tcPr>
          <w:p w14:paraId="5D811087" w14:textId="77777777" w:rsidR="0093230B" w:rsidRPr="008907D6" w:rsidRDefault="0093230B" w:rsidP="0093230B">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05F5414E" w14:textId="4FDD3CFA"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7"/>
        <w:gridCol w:w="5412"/>
        <w:gridCol w:w="1533"/>
      </w:tblGrid>
      <w:tr w:rsidR="00A312A7" w:rsidRPr="008907D6" w14:paraId="510E1D50" w14:textId="77777777" w:rsidTr="00775F49">
        <w:trPr>
          <w:jc w:val="center"/>
        </w:trPr>
        <w:tc>
          <w:tcPr>
            <w:tcW w:w="2116" w:type="dxa"/>
            <w:tcBorders>
              <w:top w:val="single" w:sz="12" w:space="0" w:color="auto"/>
            </w:tcBorders>
          </w:tcPr>
          <w:p w14:paraId="41983937"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07D7C388"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7B74F5FE"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6F4BC4C0" w14:textId="77777777" w:rsidTr="00775F49">
        <w:trPr>
          <w:jc w:val="center"/>
        </w:trPr>
        <w:tc>
          <w:tcPr>
            <w:tcW w:w="2116" w:type="dxa"/>
            <w:tcBorders>
              <w:top w:val="single" w:sz="12" w:space="0" w:color="auto"/>
            </w:tcBorders>
          </w:tcPr>
          <w:p w14:paraId="58459242" w14:textId="3EB3F549" w:rsidR="00A312A7" w:rsidRPr="008907D6" w:rsidRDefault="00A312A7" w:rsidP="00FA6A21">
            <w:pPr>
              <w:spacing w:after="0"/>
              <w:rPr>
                <w:rFonts w:ascii="Times New Roman" w:hAnsi="Times New Roman" w:cs="Times New Roman"/>
                <w:b/>
              </w:rPr>
            </w:pPr>
            <w:r w:rsidRPr="008907D6">
              <w:rPr>
                <w:rFonts w:ascii="Times New Roman" w:hAnsi="Times New Roman" w:cs="Times New Roman"/>
                <w:b/>
              </w:rPr>
              <w:t>25 /2020.(II.24.)</w:t>
            </w:r>
          </w:p>
        </w:tc>
        <w:tc>
          <w:tcPr>
            <w:tcW w:w="5524" w:type="dxa"/>
            <w:tcBorders>
              <w:top w:val="single" w:sz="12" w:space="0" w:color="auto"/>
            </w:tcBorders>
          </w:tcPr>
          <w:p w14:paraId="4CE1DD8A" w14:textId="04BC8A74" w:rsidR="00A312A7" w:rsidRPr="008907D6" w:rsidRDefault="00A312A7" w:rsidP="00FA6A21">
            <w:pPr>
              <w:spacing w:after="0"/>
              <w:jc w:val="center"/>
              <w:rPr>
                <w:rFonts w:ascii="Times New Roman" w:hAnsi="Times New Roman" w:cs="Times New Roman"/>
                <w:b/>
              </w:rPr>
            </w:pPr>
            <w:r w:rsidRPr="008907D6">
              <w:rPr>
                <w:rFonts w:ascii="Times New Roman" w:hAnsi="Times New Roman" w:cs="Times New Roman"/>
                <w:b/>
              </w:rPr>
              <w:t>Nyomdaipari szolgáltatások kérdése</w:t>
            </w:r>
          </w:p>
        </w:tc>
        <w:tc>
          <w:tcPr>
            <w:tcW w:w="1402" w:type="dxa"/>
            <w:tcBorders>
              <w:top w:val="single" w:sz="12" w:space="0" w:color="auto"/>
            </w:tcBorders>
          </w:tcPr>
          <w:p w14:paraId="0FFCC62F"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24551A74" w14:textId="77777777" w:rsidTr="00775F49">
        <w:trPr>
          <w:trHeight w:val="278"/>
          <w:jc w:val="center"/>
        </w:trPr>
        <w:tc>
          <w:tcPr>
            <w:tcW w:w="7640" w:type="dxa"/>
            <w:gridSpan w:val="2"/>
            <w:shd w:val="clear" w:color="auto" w:fill="auto"/>
          </w:tcPr>
          <w:p w14:paraId="0F790C0C" w14:textId="77777777" w:rsidR="00A312A7" w:rsidRPr="008907D6" w:rsidRDefault="00A312A7" w:rsidP="00A312A7">
            <w:pPr>
              <w:tabs>
                <w:tab w:val="left" w:pos="709"/>
                <w:tab w:val="right" w:leader="dot" w:pos="9072"/>
              </w:tabs>
              <w:spacing w:after="0"/>
              <w:jc w:val="both"/>
              <w:rPr>
                <w:rFonts w:ascii="Times New Roman" w:hAnsi="Times New Roman" w:cs="Times New Roman"/>
              </w:rPr>
            </w:pPr>
            <w:r w:rsidRPr="008907D6">
              <w:rPr>
                <w:rFonts w:ascii="Times New Roman" w:hAnsi="Times New Roman" w:cs="Times New Roman"/>
              </w:rPr>
              <w:t xml:space="preserve">Telki község Önkormányzat Képviselő-testülete úgy határozott, hogy a Nyomdaipari szolgáltatások ellátása tárgyú ajánlattételi felhívásra érkezett ajánlatok közül a legkedvezőbb ajánlati árakat adó </w:t>
            </w:r>
            <w:proofErr w:type="spellStart"/>
            <w:r w:rsidRPr="008907D6">
              <w:rPr>
                <w:rFonts w:ascii="Times New Roman" w:hAnsi="Times New Roman" w:cs="Times New Roman"/>
              </w:rPr>
              <w:t>Solong</w:t>
            </w:r>
            <w:proofErr w:type="spellEnd"/>
            <w:r w:rsidRPr="008907D6">
              <w:rPr>
                <w:rFonts w:ascii="Times New Roman" w:hAnsi="Times New Roman" w:cs="Times New Roman"/>
              </w:rPr>
              <w:t xml:space="preserve"> Press Kft. ajánlatát fogadja el, mint nyertes ajánlat és a </w:t>
            </w:r>
            <w:proofErr w:type="spellStart"/>
            <w:r w:rsidRPr="008907D6">
              <w:rPr>
                <w:rFonts w:ascii="Times New Roman" w:hAnsi="Times New Roman" w:cs="Times New Roman"/>
              </w:rPr>
              <w:t>Solong</w:t>
            </w:r>
            <w:proofErr w:type="spellEnd"/>
            <w:r w:rsidRPr="008907D6">
              <w:rPr>
                <w:rFonts w:ascii="Times New Roman" w:hAnsi="Times New Roman" w:cs="Times New Roman"/>
              </w:rPr>
              <w:t xml:space="preserve"> Press Kft.-vel köt egy keretmegállapodást.</w:t>
            </w:r>
          </w:p>
          <w:p w14:paraId="0E3CF1E6" w14:textId="77777777" w:rsidR="00A312A7" w:rsidRPr="008907D6" w:rsidRDefault="00A312A7" w:rsidP="00A312A7">
            <w:pPr>
              <w:tabs>
                <w:tab w:val="left" w:pos="709"/>
                <w:tab w:val="right" w:leader="dot" w:pos="9072"/>
              </w:tabs>
              <w:spacing w:after="0"/>
              <w:jc w:val="both"/>
              <w:rPr>
                <w:rFonts w:ascii="Times New Roman" w:hAnsi="Times New Roman" w:cs="Times New Roman"/>
              </w:rPr>
            </w:pPr>
            <w:r w:rsidRPr="008907D6">
              <w:rPr>
                <w:rFonts w:ascii="Times New Roman" w:hAnsi="Times New Roman" w:cs="Times New Roman"/>
              </w:rPr>
              <w:t>Felhatalmazza a polgármestert a keretmegállapodás aláírására.</w:t>
            </w:r>
          </w:p>
          <w:p w14:paraId="798EF796" w14:textId="77777777" w:rsidR="00A312A7" w:rsidRPr="008907D6" w:rsidRDefault="00A312A7" w:rsidP="00A312A7">
            <w:pPr>
              <w:tabs>
                <w:tab w:val="left" w:pos="709"/>
                <w:tab w:val="right" w:leader="dot" w:pos="9072"/>
              </w:tabs>
              <w:spacing w:after="0"/>
              <w:jc w:val="both"/>
              <w:rPr>
                <w:rFonts w:ascii="Times New Roman" w:hAnsi="Times New Roman" w:cs="Times New Roman"/>
                <w:bCs/>
              </w:rPr>
            </w:pPr>
            <w:proofErr w:type="gramStart"/>
            <w:r w:rsidRPr="008907D6">
              <w:rPr>
                <w:rFonts w:ascii="Times New Roman" w:hAnsi="Times New Roman" w:cs="Times New Roman"/>
                <w:bCs/>
              </w:rPr>
              <w:t xml:space="preserve">Felelős:   </w:t>
            </w:r>
            <w:proofErr w:type="gramEnd"/>
            <w:r w:rsidRPr="008907D6">
              <w:rPr>
                <w:rFonts w:ascii="Times New Roman" w:hAnsi="Times New Roman" w:cs="Times New Roman"/>
                <w:bCs/>
              </w:rPr>
              <w:t xml:space="preserve">          polgármester</w:t>
            </w:r>
          </w:p>
          <w:p w14:paraId="0E88F1F5" w14:textId="7CBD3FE2" w:rsidR="00A312A7" w:rsidRPr="008907D6" w:rsidRDefault="00A312A7" w:rsidP="00A312A7">
            <w:pPr>
              <w:spacing w:after="0"/>
              <w:rPr>
                <w:rFonts w:ascii="Times New Roman" w:hAnsi="Times New Roman" w:cs="Times New Roman"/>
                <w:bCs/>
              </w:rPr>
            </w:pPr>
            <w:proofErr w:type="gramStart"/>
            <w:r w:rsidRPr="008907D6">
              <w:rPr>
                <w:rFonts w:ascii="Times New Roman" w:hAnsi="Times New Roman" w:cs="Times New Roman"/>
                <w:bCs/>
              </w:rPr>
              <w:t xml:space="preserve">Határidő:   </w:t>
            </w:r>
            <w:proofErr w:type="gramEnd"/>
            <w:r w:rsidRPr="008907D6">
              <w:rPr>
                <w:rFonts w:ascii="Times New Roman" w:hAnsi="Times New Roman" w:cs="Times New Roman"/>
                <w:bCs/>
              </w:rPr>
              <w:t xml:space="preserve">       azonnal</w:t>
            </w:r>
            <w:r w:rsidRPr="008907D6">
              <w:rPr>
                <w:rFonts w:ascii="Times New Roman" w:eastAsia="Times New Roman" w:hAnsi="Times New Roman" w:cs="Times New Roman"/>
                <w:bCs/>
                <w:color w:val="333333"/>
                <w:lang w:eastAsia="hu-HU"/>
              </w:rPr>
              <w:t>                       </w:t>
            </w:r>
          </w:p>
        </w:tc>
        <w:tc>
          <w:tcPr>
            <w:tcW w:w="1402" w:type="dxa"/>
          </w:tcPr>
          <w:p w14:paraId="36B6F801"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757917F0" w14:textId="77777777" w:rsidR="00A312A7" w:rsidRPr="008907D6" w:rsidRDefault="00A312A7"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6"/>
        <w:gridCol w:w="5413"/>
        <w:gridCol w:w="1533"/>
      </w:tblGrid>
      <w:tr w:rsidR="00A312A7" w:rsidRPr="008907D6" w14:paraId="40061D04" w14:textId="77777777" w:rsidTr="00775F49">
        <w:trPr>
          <w:jc w:val="center"/>
        </w:trPr>
        <w:tc>
          <w:tcPr>
            <w:tcW w:w="2116" w:type="dxa"/>
            <w:tcBorders>
              <w:top w:val="single" w:sz="12" w:space="0" w:color="auto"/>
            </w:tcBorders>
          </w:tcPr>
          <w:p w14:paraId="7C99D51F"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49211A1"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62BB21A2"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463D30E1" w14:textId="77777777" w:rsidTr="00775F49">
        <w:trPr>
          <w:jc w:val="center"/>
        </w:trPr>
        <w:tc>
          <w:tcPr>
            <w:tcW w:w="2116" w:type="dxa"/>
            <w:tcBorders>
              <w:top w:val="single" w:sz="12" w:space="0" w:color="auto"/>
            </w:tcBorders>
          </w:tcPr>
          <w:p w14:paraId="45940223" w14:textId="605C3D6A"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26 /2020.(II.24.)</w:t>
            </w:r>
          </w:p>
        </w:tc>
        <w:tc>
          <w:tcPr>
            <w:tcW w:w="5524" w:type="dxa"/>
            <w:tcBorders>
              <w:top w:val="single" w:sz="12" w:space="0" w:color="auto"/>
            </w:tcBorders>
          </w:tcPr>
          <w:p w14:paraId="5A22D0D4" w14:textId="501839DD" w:rsidR="00A312A7" w:rsidRPr="008907D6" w:rsidRDefault="00A312A7" w:rsidP="00FA6A21">
            <w:pPr>
              <w:spacing w:after="0"/>
              <w:jc w:val="center"/>
              <w:rPr>
                <w:rFonts w:ascii="Times New Roman" w:hAnsi="Times New Roman" w:cs="Times New Roman"/>
                <w:b/>
              </w:rPr>
            </w:pPr>
            <w:r w:rsidRPr="008907D6">
              <w:rPr>
                <w:rFonts w:ascii="Times New Roman" w:hAnsi="Times New Roman" w:cs="Times New Roman"/>
                <w:b/>
                <w:bCs/>
              </w:rPr>
              <w:t xml:space="preserve">1000 fa környezetvédő program </w:t>
            </w:r>
            <w:r w:rsidRPr="008907D6">
              <w:rPr>
                <w:rFonts w:ascii="Times New Roman" w:hAnsi="Times New Roman" w:cs="Times New Roman"/>
                <w:b/>
              </w:rPr>
              <w:t>meghirdetése</w:t>
            </w:r>
          </w:p>
        </w:tc>
        <w:tc>
          <w:tcPr>
            <w:tcW w:w="1402" w:type="dxa"/>
            <w:tcBorders>
              <w:top w:val="single" w:sz="12" w:space="0" w:color="auto"/>
            </w:tcBorders>
          </w:tcPr>
          <w:p w14:paraId="04B2463C"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0B8D279F" w14:textId="77777777" w:rsidTr="00775F49">
        <w:trPr>
          <w:trHeight w:val="278"/>
          <w:jc w:val="center"/>
        </w:trPr>
        <w:tc>
          <w:tcPr>
            <w:tcW w:w="7640" w:type="dxa"/>
            <w:gridSpan w:val="2"/>
            <w:shd w:val="clear" w:color="auto" w:fill="auto"/>
          </w:tcPr>
          <w:p w14:paraId="098D4354" w14:textId="77777777" w:rsidR="00A312A7" w:rsidRPr="008907D6" w:rsidRDefault="00A312A7" w:rsidP="00A312A7">
            <w:pPr>
              <w:tabs>
                <w:tab w:val="left" w:pos="709"/>
                <w:tab w:val="right" w:leader="dot" w:pos="9072"/>
              </w:tabs>
              <w:spacing w:after="0"/>
              <w:jc w:val="both"/>
              <w:rPr>
                <w:rFonts w:ascii="Times New Roman" w:hAnsi="Times New Roman" w:cs="Times New Roman"/>
              </w:rPr>
            </w:pPr>
            <w:r w:rsidRPr="008907D6">
              <w:rPr>
                <w:rFonts w:ascii="Times New Roman" w:hAnsi="Times New Roman" w:cs="Times New Roman"/>
              </w:rPr>
              <w:t xml:space="preserve">Telki község Önkormányzat Képviselő-testülete úgy határozott, hogy </w:t>
            </w:r>
            <w:r w:rsidRPr="008907D6">
              <w:rPr>
                <w:rFonts w:ascii="Times New Roman" w:hAnsi="Times New Roman" w:cs="Times New Roman"/>
                <w:b/>
                <w:bCs/>
                <w:i/>
                <w:iCs/>
              </w:rPr>
              <w:t>„1000 fa környezetvédő programot”</w:t>
            </w:r>
            <w:r w:rsidRPr="008907D6">
              <w:rPr>
                <w:rFonts w:ascii="Times New Roman" w:hAnsi="Times New Roman" w:cs="Times New Roman"/>
              </w:rPr>
              <w:t xml:space="preserve"> hirdet. A program keretében a 2020-2024 terjedő időszakban 1000 fa elültetését tervezi az önkormányzat a település közigazgatási területén.</w:t>
            </w:r>
          </w:p>
          <w:p w14:paraId="7D5C4DA3" w14:textId="77777777" w:rsidR="00A312A7" w:rsidRPr="008907D6" w:rsidRDefault="00A312A7" w:rsidP="00A312A7">
            <w:pPr>
              <w:tabs>
                <w:tab w:val="left" w:pos="709"/>
                <w:tab w:val="right" w:leader="dot" w:pos="9072"/>
              </w:tabs>
              <w:spacing w:after="0"/>
              <w:jc w:val="both"/>
              <w:rPr>
                <w:rFonts w:ascii="Times New Roman" w:hAnsi="Times New Roman" w:cs="Times New Roman"/>
              </w:rPr>
            </w:pPr>
            <w:r w:rsidRPr="008907D6">
              <w:rPr>
                <w:rFonts w:ascii="Times New Roman" w:hAnsi="Times New Roman" w:cs="Times New Roman"/>
              </w:rPr>
              <w:t>Az önkormányzati tulajdonú ültetési helyszínek megjelölését a csatolt melléklet tartalmazza.</w:t>
            </w:r>
          </w:p>
          <w:p w14:paraId="0BEA008C" w14:textId="77777777" w:rsidR="00A312A7" w:rsidRPr="008907D6" w:rsidRDefault="00A312A7" w:rsidP="00A312A7">
            <w:pPr>
              <w:tabs>
                <w:tab w:val="left" w:pos="709"/>
                <w:tab w:val="right" w:leader="dot" w:pos="9072"/>
              </w:tabs>
              <w:spacing w:after="0"/>
              <w:jc w:val="both"/>
              <w:rPr>
                <w:rFonts w:ascii="Times New Roman" w:hAnsi="Times New Roman" w:cs="Times New Roman"/>
              </w:rPr>
            </w:pPr>
            <w:r w:rsidRPr="008907D6">
              <w:rPr>
                <w:rFonts w:ascii="Times New Roman" w:hAnsi="Times New Roman" w:cs="Times New Roman"/>
              </w:rPr>
              <w:t>Az elültetendő fák beszerzését és az ültetéshez kapcsolódó költségeket az önkormányzat minden évben a költségvetésében biztosítja.</w:t>
            </w:r>
          </w:p>
          <w:p w14:paraId="2B23C4BE" w14:textId="77777777" w:rsidR="00A312A7" w:rsidRPr="008907D6" w:rsidRDefault="00A312A7" w:rsidP="00A312A7">
            <w:pPr>
              <w:tabs>
                <w:tab w:val="left" w:pos="709"/>
                <w:tab w:val="right" w:leader="dot" w:pos="9072"/>
              </w:tabs>
              <w:spacing w:after="0"/>
              <w:jc w:val="both"/>
              <w:rPr>
                <w:rFonts w:ascii="Times New Roman" w:hAnsi="Times New Roman" w:cs="Times New Roman"/>
              </w:rPr>
            </w:pPr>
            <w:r w:rsidRPr="008907D6">
              <w:rPr>
                <w:rFonts w:ascii="Times New Roman" w:hAnsi="Times New Roman" w:cs="Times New Roman"/>
              </w:rPr>
              <w:t xml:space="preserve">A lakók részére biztosítandó kedvezményes facsemete vásárlási lehetőséget minden évben </w:t>
            </w:r>
            <w:r w:rsidRPr="008907D6">
              <w:rPr>
                <w:rFonts w:ascii="Times New Roman" w:hAnsi="Times New Roman" w:cs="Times New Roman"/>
                <w:highlight w:val="yellow"/>
              </w:rPr>
              <w:t>……</w:t>
            </w:r>
            <w:proofErr w:type="gramStart"/>
            <w:r w:rsidRPr="008907D6">
              <w:rPr>
                <w:rFonts w:ascii="Times New Roman" w:hAnsi="Times New Roman" w:cs="Times New Roman"/>
                <w:highlight w:val="yellow"/>
              </w:rPr>
              <w:t>…….</w:t>
            </w:r>
            <w:proofErr w:type="gramEnd"/>
            <w:r w:rsidRPr="008907D6">
              <w:rPr>
                <w:rFonts w:ascii="Times New Roman" w:hAnsi="Times New Roman" w:cs="Times New Roman"/>
                <w:highlight w:val="yellow"/>
              </w:rPr>
              <w:t>.-</w:t>
            </w:r>
            <w:proofErr w:type="spellStart"/>
            <w:r w:rsidRPr="008907D6">
              <w:rPr>
                <w:rFonts w:ascii="Times New Roman" w:hAnsi="Times New Roman" w:cs="Times New Roman"/>
              </w:rPr>
              <w:t>ig</w:t>
            </w:r>
            <w:proofErr w:type="spellEnd"/>
            <w:r w:rsidRPr="008907D6">
              <w:rPr>
                <w:rFonts w:ascii="Times New Roman" w:hAnsi="Times New Roman" w:cs="Times New Roman"/>
              </w:rPr>
              <w:t xml:space="preserve"> hirdeti meg,</w:t>
            </w:r>
          </w:p>
          <w:p w14:paraId="18F599B5" w14:textId="77777777" w:rsidR="00A312A7" w:rsidRPr="008907D6" w:rsidRDefault="00A312A7" w:rsidP="00A312A7">
            <w:pPr>
              <w:tabs>
                <w:tab w:val="left" w:pos="709"/>
                <w:tab w:val="right" w:leader="dot" w:pos="9072"/>
              </w:tabs>
              <w:spacing w:after="0"/>
              <w:jc w:val="both"/>
              <w:rPr>
                <w:rFonts w:ascii="Times New Roman" w:hAnsi="Times New Roman" w:cs="Times New Roman"/>
              </w:rPr>
            </w:pPr>
            <w:r w:rsidRPr="008907D6">
              <w:rPr>
                <w:rFonts w:ascii="Times New Roman" w:hAnsi="Times New Roman" w:cs="Times New Roman"/>
              </w:rPr>
              <w:t>A képviselő-testület felkéri a Polgármesteri Hivatalt, a program részleteinek kidolgozására és a megvalósítás előkészítésére.</w:t>
            </w:r>
          </w:p>
          <w:p w14:paraId="744527C4" w14:textId="77777777" w:rsidR="00FA6A21" w:rsidRDefault="00A312A7" w:rsidP="00FA6A21">
            <w:pPr>
              <w:tabs>
                <w:tab w:val="left" w:pos="709"/>
                <w:tab w:val="right" w:leader="dot" w:pos="9072"/>
              </w:tabs>
              <w:spacing w:after="0"/>
              <w:jc w:val="both"/>
              <w:rPr>
                <w:rFonts w:ascii="Times New Roman" w:hAnsi="Times New Roman" w:cs="Times New Roman"/>
                <w:bCs/>
              </w:rPr>
            </w:pPr>
            <w:proofErr w:type="gramStart"/>
            <w:r w:rsidRPr="008907D6">
              <w:rPr>
                <w:rFonts w:ascii="Times New Roman" w:hAnsi="Times New Roman" w:cs="Times New Roman"/>
                <w:bCs/>
              </w:rPr>
              <w:t xml:space="preserve">Felelős:   </w:t>
            </w:r>
            <w:proofErr w:type="gramEnd"/>
            <w:r w:rsidRPr="008907D6">
              <w:rPr>
                <w:rFonts w:ascii="Times New Roman" w:hAnsi="Times New Roman" w:cs="Times New Roman"/>
                <w:bCs/>
              </w:rPr>
              <w:t xml:space="preserve">           polgármester</w:t>
            </w:r>
          </w:p>
          <w:p w14:paraId="348913B6" w14:textId="1B0A46A7" w:rsidR="00A312A7" w:rsidRPr="008907D6" w:rsidRDefault="00A312A7" w:rsidP="00FA6A21">
            <w:pPr>
              <w:tabs>
                <w:tab w:val="left" w:pos="709"/>
                <w:tab w:val="right" w:leader="dot" w:pos="9072"/>
              </w:tabs>
              <w:spacing w:after="0"/>
              <w:jc w:val="both"/>
              <w:rPr>
                <w:rFonts w:ascii="Times New Roman" w:hAnsi="Times New Roman" w:cs="Times New Roman"/>
                <w:bCs/>
              </w:rPr>
            </w:pPr>
            <w:proofErr w:type="gramStart"/>
            <w:r w:rsidRPr="008907D6">
              <w:rPr>
                <w:rFonts w:ascii="Times New Roman" w:hAnsi="Times New Roman" w:cs="Times New Roman"/>
                <w:bCs/>
              </w:rPr>
              <w:t>Határidő:</w:t>
            </w:r>
            <w:r w:rsidRPr="008907D6">
              <w:rPr>
                <w:rFonts w:ascii="Times New Roman" w:hAnsi="Times New Roman" w:cs="Times New Roman"/>
              </w:rPr>
              <w:t xml:space="preserve">   </w:t>
            </w:r>
            <w:proofErr w:type="gramEnd"/>
            <w:r w:rsidRPr="008907D6">
              <w:rPr>
                <w:rFonts w:ascii="Times New Roman" w:hAnsi="Times New Roman" w:cs="Times New Roman"/>
              </w:rPr>
              <w:t xml:space="preserve">        azonnal</w:t>
            </w:r>
          </w:p>
        </w:tc>
        <w:tc>
          <w:tcPr>
            <w:tcW w:w="1402" w:type="dxa"/>
          </w:tcPr>
          <w:p w14:paraId="09C5FD25"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5FA694BD" w14:textId="668C6F51" w:rsidR="008907D6" w:rsidRDefault="008907D6" w:rsidP="00A312A7">
      <w:pPr>
        <w:rPr>
          <w:rFonts w:ascii="Times New Roman" w:hAnsi="Times New Roman" w:cs="Times New Roman"/>
        </w:rPr>
      </w:pPr>
    </w:p>
    <w:p w14:paraId="34977189" w14:textId="77777777" w:rsidR="00147EF5" w:rsidRPr="008907D6" w:rsidRDefault="00147EF5"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7"/>
        <w:gridCol w:w="5412"/>
        <w:gridCol w:w="1533"/>
      </w:tblGrid>
      <w:tr w:rsidR="00A312A7" w:rsidRPr="008907D6" w14:paraId="637B71F0" w14:textId="77777777" w:rsidTr="00775F49">
        <w:trPr>
          <w:jc w:val="center"/>
        </w:trPr>
        <w:tc>
          <w:tcPr>
            <w:tcW w:w="2116" w:type="dxa"/>
            <w:tcBorders>
              <w:top w:val="single" w:sz="12" w:space="0" w:color="auto"/>
            </w:tcBorders>
          </w:tcPr>
          <w:p w14:paraId="445CBBD3"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49E5A61"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39FE1514"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0CA82886" w14:textId="77777777" w:rsidTr="00775F49">
        <w:trPr>
          <w:jc w:val="center"/>
        </w:trPr>
        <w:tc>
          <w:tcPr>
            <w:tcW w:w="2116" w:type="dxa"/>
            <w:tcBorders>
              <w:top w:val="single" w:sz="12" w:space="0" w:color="auto"/>
            </w:tcBorders>
          </w:tcPr>
          <w:p w14:paraId="11CEDD95" w14:textId="02FBDC58"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27 /2020.(II.24.)</w:t>
            </w:r>
          </w:p>
        </w:tc>
        <w:tc>
          <w:tcPr>
            <w:tcW w:w="5524" w:type="dxa"/>
            <w:tcBorders>
              <w:top w:val="single" w:sz="12" w:space="0" w:color="auto"/>
            </w:tcBorders>
          </w:tcPr>
          <w:p w14:paraId="481744FE" w14:textId="1C1385C3" w:rsidR="00A312A7" w:rsidRPr="008907D6" w:rsidRDefault="00A312A7" w:rsidP="00FA6A21">
            <w:pPr>
              <w:spacing w:after="0"/>
              <w:jc w:val="center"/>
              <w:rPr>
                <w:rFonts w:ascii="Times New Roman" w:hAnsi="Times New Roman" w:cs="Times New Roman"/>
                <w:b/>
              </w:rPr>
            </w:pPr>
            <w:r w:rsidRPr="008907D6">
              <w:rPr>
                <w:rFonts w:ascii="Times New Roman" w:hAnsi="Times New Roman" w:cs="Times New Roman"/>
                <w:b/>
              </w:rPr>
              <w:tab/>
              <w:t>Civil szervezetek támogatására vonatkozó pályázat kiírásáról</w:t>
            </w:r>
          </w:p>
        </w:tc>
        <w:tc>
          <w:tcPr>
            <w:tcW w:w="1402" w:type="dxa"/>
            <w:tcBorders>
              <w:top w:val="single" w:sz="12" w:space="0" w:color="auto"/>
            </w:tcBorders>
          </w:tcPr>
          <w:p w14:paraId="3FBE9007"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0892E602" w14:textId="77777777" w:rsidTr="00775F49">
        <w:trPr>
          <w:trHeight w:val="278"/>
          <w:jc w:val="center"/>
        </w:trPr>
        <w:tc>
          <w:tcPr>
            <w:tcW w:w="7640" w:type="dxa"/>
            <w:gridSpan w:val="2"/>
            <w:shd w:val="clear" w:color="auto" w:fill="auto"/>
          </w:tcPr>
          <w:p w14:paraId="7345CF30" w14:textId="0B97C5BC" w:rsidR="00A312A7" w:rsidRPr="00FA6A21" w:rsidRDefault="00A312A7" w:rsidP="00FA6A21">
            <w:pPr>
              <w:pStyle w:val="Listaszerbekezds"/>
              <w:numPr>
                <w:ilvl w:val="0"/>
                <w:numId w:val="4"/>
              </w:numPr>
              <w:spacing w:after="0" w:line="276" w:lineRule="auto"/>
              <w:ind w:left="284" w:hanging="295"/>
              <w:jc w:val="both"/>
              <w:rPr>
                <w:rFonts w:ascii="Times New Roman" w:eastAsia="Times New Roman" w:hAnsi="Times New Roman" w:cs="Times New Roman"/>
              </w:rPr>
            </w:pPr>
            <w:r w:rsidRPr="008907D6">
              <w:rPr>
                <w:rFonts w:ascii="Times New Roman" w:eastAsia="Times New Roman" w:hAnsi="Times New Roman" w:cs="Times New Roman"/>
              </w:rPr>
              <w:lastRenderedPageBreak/>
              <w:t xml:space="preserve">Telki község Önkormányzat Képviselő-testülete úgy határoz, hogy </w:t>
            </w:r>
            <w:r w:rsidRPr="008907D6">
              <w:rPr>
                <w:rFonts w:ascii="Times New Roman" w:hAnsi="Times New Roman" w:cs="Times New Roman"/>
              </w:rPr>
              <w:t xml:space="preserve">a helyi civil szervezetek részére nyújtható önkormányzati támogatásokról szóló </w:t>
            </w:r>
            <w:r w:rsidRPr="008907D6">
              <w:rPr>
                <w:rFonts w:ascii="Times New Roman" w:eastAsia="Times New Roman" w:hAnsi="Times New Roman" w:cs="Times New Roman"/>
              </w:rPr>
              <w:t xml:space="preserve">9/2017. (IV.04.) számú önkormányzati rendeletben foglaltak alapján pályázatot ír ki a </w:t>
            </w:r>
            <w:r w:rsidRPr="008907D6">
              <w:rPr>
                <w:rFonts w:ascii="Times New Roman" w:hAnsi="Times New Roman" w:cs="Times New Roman"/>
              </w:rPr>
              <w:t xml:space="preserve">helyi civil szervezetek anyagi támogatására </w:t>
            </w:r>
            <w:r w:rsidRPr="008907D6">
              <w:rPr>
                <w:rFonts w:ascii="Times New Roman" w:eastAsia="Times New Roman" w:hAnsi="Times New Roman" w:cs="Times New Roman"/>
              </w:rPr>
              <w:t xml:space="preserve">2020. évre a csatolt pályázati felhívás alapján. </w:t>
            </w:r>
          </w:p>
          <w:p w14:paraId="0A865AC4" w14:textId="6C53DB33" w:rsidR="00A312A7" w:rsidRPr="00FA6A21" w:rsidRDefault="00A312A7" w:rsidP="00FA6A21">
            <w:pPr>
              <w:pStyle w:val="Listaszerbekezds"/>
              <w:numPr>
                <w:ilvl w:val="0"/>
                <w:numId w:val="4"/>
              </w:numPr>
              <w:spacing w:after="0" w:line="240" w:lineRule="auto"/>
              <w:ind w:left="284" w:hanging="295"/>
              <w:jc w:val="both"/>
              <w:rPr>
                <w:rFonts w:ascii="Times New Roman" w:eastAsia="Times New Roman" w:hAnsi="Times New Roman" w:cs="Times New Roman"/>
              </w:rPr>
            </w:pPr>
            <w:r w:rsidRPr="008907D6">
              <w:rPr>
                <w:rFonts w:ascii="Times New Roman" w:eastAsia="Times New Roman" w:hAnsi="Times New Roman" w:cs="Times New Roman"/>
              </w:rPr>
              <w:t>Felkéri a Jegyzőt, hogy gondoskodjon a pályázati kiírás megfelelő közzétételéről.</w:t>
            </w:r>
          </w:p>
          <w:p w14:paraId="7F30099A" w14:textId="77777777" w:rsidR="00A312A7" w:rsidRPr="008907D6" w:rsidRDefault="00A312A7" w:rsidP="00A312A7">
            <w:pPr>
              <w:spacing w:after="0"/>
              <w:jc w:val="both"/>
              <w:rPr>
                <w:rFonts w:ascii="Times New Roman" w:eastAsia="Times New Roman" w:hAnsi="Times New Roman" w:cs="Times New Roman"/>
              </w:rPr>
            </w:pPr>
            <w:r w:rsidRPr="008907D6">
              <w:rPr>
                <w:rFonts w:ascii="Times New Roman" w:eastAsia="Times New Roman" w:hAnsi="Times New Roman" w:cs="Times New Roman"/>
                <w:b/>
              </w:rPr>
              <w:t xml:space="preserve">Felelős: </w:t>
            </w:r>
            <w:r w:rsidRPr="008907D6">
              <w:rPr>
                <w:rFonts w:ascii="Times New Roman" w:eastAsia="Times New Roman" w:hAnsi="Times New Roman" w:cs="Times New Roman"/>
              </w:rPr>
              <w:t>polgármester, jegyző</w:t>
            </w:r>
            <w:r w:rsidRPr="008907D6">
              <w:rPr>
                <w:rFonts w:ascii="Times New Roman" w:eastAsia="Times New Roman" w:hAnsi="Times New Roman" w:cs="Times New Roman"/>
                <w:b/>
              </w:rPr>
              <w:t xml:space="preserve"> </w:t>
            </w:r>
          </w:p>
          <w:p w14:paraId="2A275733" w14:textId="57F67F30" w:rsidR="00A312A7" w:rsidRPr="008907D6" w:rsidRDefault="00A312A7" w:rsidP="008B6D29">
            <w:pPr>
              <w:spacing w:after="0"/>
              <w:jc w:val="both"/>
              <w:rPr>
                <w:rFonts w:ascii="Times New Roman" w:hAnsi="Times New Roman" w:cs="Times New Roman"/>
                <w:bCs/>
              </w:rPr>
            </w:pPr>
            <w:r w:rsidRPr="008907D6">
              <w:rPr>
                <w:rFonts w:ascii="Times New Roman" w:eastAsia="Times New Roman" w:hAnsi="Times New Roman" w:cs="Times New Roman"/>
                <w:b/>
              </w:rPr>
              <w:t>Határidő</w:t>
            </w:r>
            <w:r w:rsidRPr="008907D6">
              <w:rPr>
                <w:rFonts w:ascii="Times New Roman" w:eastAsia="Times New Roman" w:hAnsi="Times New Roman" w:cs="Times New Roman"/>
              </w:rPr>
              <w:t>: 2020. február 28.</w:t>
            </w:r>
          </w:p>
        </w:tc>
        <w:tc>
          <w:tcPr>
            <w:tcW w:w="1402" w:type="dxa"/>
          </w:tcPr>
          <w:p w14:paraId="4249140C"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068E7F72"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7"/>
        <w:gridCol w:w="5412"/>
        <w:gridCol w:w="1533"/>
      </w:tblGrid>
      <w:tr w:rsidR="00A312A7" w:rsidRPr="008907D6" w14:paraId="7CA79788" w14:textId="77777777" w:rsidTr="00775F49">
        <w:trPr>
          <w:jc w:val="center"/>
        </w:trPr>
        <w:tc>
          <w:tcPr>
            <w:tcW w:w="2116" w:type="dxa"/>
            <w:tcBorders>
              <w:top w:val="single" w:sz="12" w:space="0" w:color="auto"/>
            </w:tcBorders>
          </w:tcPr>
          <w:p w14:paraId="23BBEC0B"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7B5B1B3D"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7130EAAB"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4A78CE6B" w14:textId="77777777" w:rsidTr="00775F49">
        <w:trPr>
          <w:jc w:val="center"/>
        </w:trPr>
        <w:tc>
          <w:tcPr>
            <w:tcW w:w="2116" w:type="dxa"/>
            <w:tcBorders>
              <w:top w:val="single" w:sz="12" w:space="0" w:color="auto"/>
            </w:tcBorders>
          </w:tcPr>
          <w:p w14:paraId="446D2E86" w14:textId="200EE017" w:rsidR="00A312A7" w:rsidRPr="008907D6" w:rsidRDefault="00A312A7" w:rsidP="00FA6A21">
            <w:pPr>
              <w:spacing w:after="0"/>
              <w:rPr>
                <w:rFonts w:ascii="Times New Roman" w:hAnsi="Times New Roman" w:cs="Times New Roman"/>
                <w:b/>
              </w:rPr>
            </w:pPr>
            <w:r w:rsidRPr="008907D6">
              <w:rPr>
                <w:rFonts w:ascii="Times New Roman" w:hAnsi="Times New Roman" w:cs="Times New Roman"/>
                <w:b/>
              </w:rPr>
              <w:t>28 /2020.(II.24.)</w:t>
            </w:r>
          </w:p>
        </w:tc>
        <w:tc>
          <w:tcPr>
            <w:tcW w:w="5524" w:type="dxa"/>
            <w:tcBorders>
              <w:top w:val="single" w:sz="12" w:space="0" w:color="auto"/>
            </w:tcBorders>
          </w:tcPr>
          <w:p w14:paraId="2B9E96BC" w14:textId="680D299D" w:rsidR="00A312A7" w:rsidRPr="00FA6A21" w:rsidRDefault="00A312A7" w:rsidP="00FA6A21">
            <w:pPr>
              <w:pStyle w:val="NormlWeb"/>
              <w:spacing w:before="0" w:beforeAutospacing="0" w:after="20" w:afterAutospacing="0"/>
              <w:ind w:firstLine="180"/>
              <w:jc w:val="center"/>
              <w:rPr>
                <w:b/>
                <w:bCs/>
                <w:color w:val="000000"/>
                <w:sz w:val="22"/>
                <w:szCs w:val="22"/>
              </w:rPr>
            </w:pPr>
            <w:r w:rsidRPr="008907D6">
              <w:rPr>
                <w:rStyle w:val="Kiemels2"/>
                <w:color w:val="000000"/>
                <w:sz w:val="22"/>
                <w:szCs w:val="22"/>
              </w:rPr>
              <w:t>Védőnői pályázatok elbírálásáról</w:t>
            </w:r>
          </w:p>
        </w:tc>
        <w:tc>
          <w:tcPr>
            <w:tcW w:w="1402" w:type="dxa"/>
            <w:tcBorders>
              <w:top w:val="single" w:sz="12" w:space="0" w:color="auto"/>
            </w:tcBorders>
          </w:tcPr>
          <w:p w14:paraId="7E096BC8"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3C38433D" w14:textId="77777777" w:rsidTr="00775F49">
        <w:trPr>
          <w:trHeight w:val="278"/>
          <w:jc w:val="center"/>
        </w:trPr>
        <w:tc>
          <w:tcPr>
            <w:tcW w:w="7640" w:type="dxa"/>
            <w:gridSpan w:val="2"/>
            <w:shd w:val="clear" w:color="auto" w:fill="auto"/>
          </w:tcPr>
          <w:p w14:paraId="3C135007" w14:textId="77777777" w:rsidR="00A312A7" w:rsidRPr="008907D6" w:rsidRDefault="00A312A7" w:rsidP="00A312A7">
            <w:pPr>
              <w:pStyle w:val="NormlWeb"/>
              <w:spacing w:before="0" w:beforeAutospacing="0" w:after="0" w:afterAutospacing="0"/>
              <w:jc w:val="both"/>
              <w:rPr>
                <w:sz w:val="22"/>
                <w:szCs w:val="22"/>
              </w:rPr>
            </w:pPr>
            <w:r w:rsidRPr="008907D6">
              <w:rPr>
                <w:sz w:val="22"/>
                <w:szCs w:val="22"/>
              </w:rPr>
              <w:t>Telki község Önkormányzat Képviselő-testülete a Telki 1. számú védőnői körzetének védőnői álláshelyére Bardiné Csapai Gabriella nevezi ki közalkalmazotti jogviszonyba, felmondási ideje felelte után határozatlan időre 3 hónap próbaidő kikötésével.</w:t>
            </w:r>
          </w:p>
          <w:p w14:paraId="1DEA4F3D" w14:textId="77777777" w:rsidR="00A312A7" w:rsidRPr="008907D6" w:rsidRDefault="00A312A7" w:rsidP="00A312A7">
            <w:pPr>
              <w:suppressAutoHyphens/>
              <w:overflowPunct w:val="0"/>
              <w:autoSpaceDE w:val="0"/>
              <w:spacing w:after="0" w:line="240" w:lineRule="auto"/>
              <w:ind w:right="-3"/>
              <w:jc w:val="both"/>
              <w:rPr>
                <w:rFonts w:ascii="Times New Roman" w:hAnsi="Times New Roman" w:cs="Times New Roman"/>
              </w:rPr>
            </w:pPr>
            <w:r w:rsidRPr="008907D6">
              <w:rPr>
                <w:rFonts w:ascii="Times New Roman" w:hAnsi="Times New Roman" w:cs="Times New Roman"/>
              </w:rPr>
              <w:t>A védőnő illetményét és juttatásait a közalkalmazottak jogállásáról szóló 1992. évi XXXIII. évi törvény rendelkezései alapján, illetve annak az egészségügyi intézményekben történő végrehajtásáról szóló 356/2008. (XII. 31.) Korm. rendelet, valamint</w:t>
            </w:r>
            <w:r w:rsidRPr="008907D6">
              <w:rPr>
                <w:rFonts w:ascii="Times New Roman" w:hAnsi="Times New Roman" w:cs="Times New Roman"/>
                <w:bCs/>
              </w:rPr>
              <w:t xml:space="preserve"> Telki község Önkormányzatának</w:t>
            </w:r>
            <w:r w:rsidRPr="008907D6">
              <w:rPr>
                <w:rFonts w:ascii="Times New Roman" w:hAnsi="Times New Roman" w:cs="Times New Roman"/>
              </w:rPr>
              <w:t xml:space="preserve"> </w:t>
            </w:r>
            <w:proofErr w:type="spellStart"/>
            <w:r w:rsidRPr="008907D6">
              <w:rPr>
                <w:rFonts w:ascii="Times New Roman" w:hAnsi="Times New Roman" w:cs="Times New Roman"/>
              </w:rPr>
              <w:t>Cafetéria</w:t>
            </w:r>
            <w:proofErr w:type="spellEnd"/>
            <w:r w:rsidRPr="008907D6">
              <w:rPr>
                <w:rFonts w:ascii="Times New Roman" w:hAnsi="Times New Roman" w:cs="Times New Roman"/>
              </w:rPr>
              <w:t xml:space="preserve"> szabályzata szerint állapítja meg.</w:t>
            </w:r>
          </w:p>
          <w:p w14:paraId="1E2074A9" w14:textId="77777777" w:rsidR="00A312A7" w:rsidRPr="008907D6" w:rsidRDefault="00A312A7" w:rsidP="00A312A7">
            <w:pPr>
              <w:suppressAutoHyphens/>
              <w:overflowPunct w:val="0"/>
              <w:autoSpaceDE w:val="0"/>
              <w:spacing w:after="0" w:line="240" w:lineRule="auto"/>
              <w:ind w:right="-3"/>
              <w:jc w:val="both"/>
              <w:rPr>
                <w:rFonts w:ascii="Times New Roman" w:hAnsi="Times New Roman" w:cs="Times New Roman"/>
              </w:rPr>
            </w:pPr>
            <w:r w:rsidRPr="008907D6">
              <w:rPr>
                <w:rFonts w:ascii="Times New Roman" w:hAnsi="Times New Roman" w:cs="Times New Roman"/>
              </w:rPr>
              <w:t xml:space="preserve">A védőnő jogszabályi besoroláson felül </w:t>
            </w:r>
            <w:proofErr w:type="gramStart"/>
            <w:r w:rsidRPr="008907D6">
              <w:rPr>
                <w:rFonts w:ascii="Times New Roman" w:hAnsi="Times New Roman" w:cs="Times New Roman"/>
              </w:rPr>
              <w:t>85.000,-</w:t>
            </w:r>
            <w:proofErr w:type="gramEnd"/>
            <w:r w:rsidRPr="008907D6">
              <w:rPr>
                <w:rFonts w:ascii="Times New Roman" w:hAnsi="Times New Roman" w:cs="Times New Roman"/>
              </w:rPr>
              <w:t xml:space="preserve"> Ft/hó összegű munkáltatói illetménykiegészítést állapít meg a kinevezendő védőnő részére.</w:t>
            </w:r>
          </w:p>
          <w:p w14:paraId="5E283476" w14:textId="77777777" w:rsidR="00A312A7" w:rsidRPr="008907D6" w:rsidRDefault="00A312A7" w:rsidP="00A312A7">
            <w:pPr>
              <w:suppressAutoHyphens/>
              <w:overflowPunct w:val="0"/>
              <w:autoSpaceDE w:val="0"/>
              <w:spacing w:after="0" w:line="240" w:lineRule="auto"/>
              <w:ind w:right="-3"/>
              <w:jc w:val="both"/>
              <w:rPr>
                <w:rFonts w:ascii="Times New Roman" w:hAnsi="Times New Roman" w:cs="Times New Roman"/>
              </w:rPr>
            </w:pPr>
          </w:p>
          <w:p w14:paraId="47716E21" w14:textId="77777777" w:rsidR="00A312A7" w:rsidRPr="008907D6" w:rsidRDefault="00A312A7" w:rsidP="00A312A7">
            <w:pPr>
              <w:suppressAutoHyphens/>
              <w:overflowPunct w:val="0"/>
              <w:autoSpaceDE w:val="0"/>
              <w:spacing w:after="0" w:line="240" w:lineRule="auto"/>
              <w:ind w:right="-3"/>
              <w:jc w:val="both"/>
              <w:rPr>
                <w:rFonts w:ascii="Times New Roman" w:hAnsi="Times New Roman" w:cs="Times New Roman"/>
              </w:rPr>
            </w:pPr>
            <w:r w:rsidRPr="008907D6">
              <w:rPr>
                <w:rFonts w:ascii="Times New Roman" w:hAnsi="Times New Roman" w:cs="Times New Roman"/>
              </w:rPr>
              <w:t xml:space="preserve">A képviselő-testület a kinevezendő védőnő részére </w:t>
            </w:r>
            <w:proofErr w:type="gramStart"/>
            <w:r w:rsidRPr="008907D6">
              <w:rPr>
                <w:rFonts w:ascii="Times New Roman" w:hAnsi="Times New Roman" w:cs="Times New Roman"/>
              </w:rPr>
              <w:t>350.000,-</w:t>
            </w:r>
            <w:proofErr w:type="gramEnd"/>
            <w:r w:rsidRPr="008907D6">
              <w:rPr>
                <w:rFonts w:ascii="Times New Roman" w:hAnsi="Times New Roman" w:cs="Times New Roman"/>
              </w:rPr>
              <w:t xml:space="preserve"> Ft összegű egyszeri tanulmányi támogatást biztosít, melynek biztosítékaként a védőnő részére a Telki Önkormányzatnál 3 évig terjedő munkaviszony fenntartását köti ki. A tanulmányi támogatás kamatos kamattal, időarányosan fizetendő vissza amennyiben a 3 év letelte előtt felmondással lép ki a támogatott.</w:t>
            </w:r>
          </w:p>
          <w:p w14:paraId="7E6963E8" w14:textId="77777777" w:rsidR="00A312A7" w:rsidRPr="008907D6" w:rsidRDefault="00A312A7" w:rsidP="00A312A7">
            <w:pPr>
              <w:suppressAutoHyphens/>
              <w:overflowPunct w:val="0"/>
              <w:autoSpaceDE w:val="0"/>
              <w:spacing w:after="0" w:line="240" w:lineRule="auto"/>
              <w:ind w:right="-3"/>
              <w:jc w:val="both"/>
              <w:rPr>
                <w:rFonts w:ascii="Times New Roman" w:hAnsi="Times New Roman" w:cs="Times New Roman"/>
              </w:rPr>
            </w:pPr>
            <w:r w:rsidRPr="008907D6">
              <w:rPr>
                <w:rFonts w:ascii="Times New Roman" w:hAnsi="Times New Roman" w:cs="Times New Roman"/>
              </w:rPr>
              <w:t>Felkéri és felhatalmazza a polgármestert a szükséges intézkedések megtételére.</w:t>
            </w:r>
          </w:p>
          <w:p w14:paraId="7DBADD8D" w14:textId="5C025010" w:rsidR="00A312A7" w:rsidRPr="00FA6A21" w:rsidRDefault="00A312A7" w:rsidP="00FA6A21">
            <w:pPr>
              <w:pStyle w:val="NormlWeb"/>
              <w:spacing w:before="0" w:beforeAutospacing="0" w:after="20" w:afterAutospacing="0"/>
              <w:jc w:val="both"/>
              <w:rPr>
                <w:sz w:val="22"/>
                <w:szCs w:val="22"/>
              </w:rPr>
            </w:pPr>
            <w:r w:rsidRPr="008907D6">
              <w:rPr>
                <w:sz w:val="22"/>
                <w:szCs w:val="22"/>
              </w:rPr>
              <w:t xml:space="preserve"> </w:t>
            </w:r>
            <w:r w:rsidRPr="008907D6">
              <w:t xml:space="preserve">Határidő: értelemszerűen </w:t>
            </w:r>
          </w:p>
          <w:p w14:paraId="1793B4F7" w14:textId="267A394B" w:rsidR="00A312A7" w:rsidRPr="008907D6" w:rsidRDefault="00A312A7" w:rsidP="008B6D29">
            <w:pPr>
              <w:tabs>
                <w:tab w:val="left" w:leader="dot" w:pos="9072"/>
                <w:tab w:val="left" w:leader="dot" w:pos="16443"/>
              </w:tabs>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18923642" w14:textId="1E0FC6A5" w:rsidR="00A312A7" w:rsidRPr="008907D6" w:rsidRDefault="00A80CA9" w:rsidP="00775F49">
            <w:pPr>
              <w:spacing w:after="0" w:line="276" w:lineRule="auto"/>
              <w:jc w:val="center"/>
              <w:rPr>
                <w:rFonts w:ascii="Times New Roman" w:eastAsia="Calibri" w:hAnsi="Times New Roman" w:cs="Times New Roman"/>
                <w:b/>
              </w:rPr>
            </w:pPr>
            <w:r>
              <w:rPr>
                <w:rFonts w:ascii="Times New Roman" w:eastAsia="Calibri" w:hAnsi="Times New Roman" w:cs="Times New Roman"/>
                <w:b/>
              </w:rPr>
              <w:t xml:space="preserve">Nem </w:t>
            </w:r>
            <w:proofErr w:type="spellStart"/>
            <w:r>
              <w:rPr>
                <w:rFonts w:ascii="Times New Roman" w:eastAsia="Calibri" w:hAnsi="Times New Roman" w:cs="Times New Roman"/>
                <w:b/>
              </w:rPr>
              <w:t>realizálodott</w:t>
            </w:r>
            <w:proofErr w:type="spellEnd"/>
          </w:p>
        </w:tc>
      </w:tr>
    </w:tbl>
    <w:p w14:paraId="3AF7E519" w14:textId="73870DF6"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5"/>
        <w:gridCol w:w="5414"/>
        <w:gridCol w:w="1533"/>
      </w:tblGrid>
      <w:tr w:rsidR="00A312A7" w:rsidRPr="008907D6" w14:paraId="1EB8F0CE" w14:textId="77777777" w:rsidTr="00775F49">
        <w:trPr>
          <w:jc w:val="center"/>
        </w:trPr>
        <w:tc>
          <w:tcPr>
            <w:tcW w:w="2116" w:type="dxa"/>
            <w:tcBorders>
              <w:top w:val="single" w:sz="12" w:space="0" w:color="auto"/>
            </w:tcBorders>
          </w:tcPr>
          <w:p w14:paraId="531CB983"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1005B0BB"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4559BD1E"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1933A39C" w14:textId="77777777" w:rsidTr="00775F49">
        <w:trPr>
          <w:jc w:val="center"/>
        </w:trPr>
        <w:tc>
          <w:tcPr>
            <w:tcW w:w="2116" w:type="dxa"/>
            <w:tcBorders>
              <w:top w:val="single" w:sz="12" w:space="0" w:color="auto"/>
            </w:tcBorders>
          </w:tcPr>
          <w:p w14:paraId="37FADE8F" w14:textId="2C5E6E17" w:rsidR="00A312A7" w:rsidRPr="008907D6" w:rsidRDefault="00D02DF4" w:rsidP="00775F49">
            <w:pPr>
              <w:spacing w:after="0"/>
              <w:jc w:val="center"/>
              <w:rPr>
                <w:rFonts w:ascii="Times New Roman" w:hAnsi="Times New Roman" w:cs="Times New Roman"/>
                <w:b/>
              </w:rPr>
            </w:pPr>
            <w:r w:rsidRPr="008907D6">
              <w:rPr>
                <w:rFonts w:ascii="Times New Roman" w:hAnsi="Times New Roman" w:cs="Times New Roman"/>
                <w:b/>
              </w:rPr>
              <w:t>30 /2020.(II.24.)</w:t>
            </w:r>
          </w:p>
        </w:tc>
        <w:tc>
          <w:tcPr>
            <w:tcW w:w="5524" w:type="dxa"/>
            <w:tcBorders>
              <w:top w:val="single" w:sz="12" w:space="0" w:color="auto"/>
            </w:tcBorders>
          </w:tcPr>
          <w:p w14:paraId="2E38F7FB" w14:textId="2132F0D9" w:rsidR="00A312A7" w:rsidRPr="008907D6" w:rsidRDefault="00D02DF4" w:rsidP="005E2045">
            <w:pPr>
              <w:spacing w:after="0"/>
              <w:jc w:val="center"/>
              <w:rPr>
                <w:rFonts w:ascii="Times New Roman" w:hAnsi="Times New Roman" w:cs="Times New Roman"/>
                <w:b/>
              </w:rPr>
            </w:pPr>
            <w:r w:rsidRPr="008907D6">
              <w:rPr>
                <w:rFonts w:ascii="Times New Roman" w:hAnsi="Times New Roman" w:cs="Times New Roman"/>
                <w:b/>
                <w:bCs/>
              </w:rPr>
              <w:t xml:space="preserve">A Telki Község Önkormányzat és Intézményei munkavállalóinak, valamint a polgármester </w:t>
            </w:r>
            <w:proofErr w:type="spellStart"/>
            <w:r w:rsidRPr="008907D6">
              <w:rPr>
                <w:rFonts w:ascii="Times New Roman" w:hAnsi="Times New Roman" w:cs="Times New Roman"/>
                <w:b/>
                <w:bCs/>
              </w:rPr>
              <w:t>cafetéria</w:t>
            </w:r>
            <w:proofErr w:type="spellEnd"/>
            <w:r w:rsidRPr="008907D6">
              <w:rPr>
                <w:rFonts w:ascii="Times New Roman" w:hAnsi="Times New Roman" w:cs="Times New Roman"/>
                <w:b/>
                <w:bCs/>
              </w:rPr>
              <w:t xml:space="preserve"> juttatásának megállapítása</w:t>
            </w:r>
          </w:p>
        </w:tc>
        <w:tc>
          <w:tcPr>
            <w:tcW w:w="1402" w:type="dxa"/>
            <w:tcBorders>
              <w:top w:val="single" w:sz="12" w:space="0" w:color="auto"/>
            </w:tcBorders>
          </w:tcPr>
          <w:p w14:paraId="5A8E1E77"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564FFC5D" w14:textId="77777777" w:rsidTr="00775F49">
        <w:trPr>
          <w:trHeight w:val="278"/>
          <w:jc w:val="center"/>
        </w:trPr>
        <w:tc>
          <w:tcPr>
            <w:tcW w:w="7640" w:type="dxa"/>
            <w:gridSpan w:val="2"/>
            <w:shd w:val="clear" w:color="auto" w:fill="auto"/>
          </w:tcPr>
          <w:p w14:paraId="53C5DAF6" w14:textId="77777777" w:rsidR="00D02DF4" w:rsidRPr="008907D6" w:rsidRDefault="00D02DF4" w:rsidP="00D02DF4">
            <w:pPr>
              <w:tabs>
                <w:tab w:val="left" w:pos="709"/>
                <w:tab w:val="right" w:leader="dot" w:pos="9072"/>
              </w:tabs>
              <w:spacing w:after="0"/>
              <w:jc w:val="both"/>
              <w:rPr>
                <w:rFonts w:ascii="Times New Roman" w:hAnsi="Times New Roman" w:cs="Times New Roman"/>
              </w:rPr>
            </w:pPr>
            <w:r w:rsidRPr="008907D6">
              <w:rPr>
                <w:rFonts w:ascii="Times New Roman" w:hAnsi="Times New Roman" w:cs="Times New Roman"/>
              </w:rPr>
              <w:t xml:space="preserve">Telki község Önkormányzat Képviselő-testülete úgy határozott, Telki Község Önkormányzat és Intézményeinek (Telki Polgármesteri Hivatal, Telki Zöldmanó Óvoda, Kodolányi János Közösségi ház és könyvtár, Telki Védőnői Szolgálat munkavállalói,) és a polgármester </w:t>
            </w:r>
            <w:proofErr w:type="spellStart"/>
            <w:r w:rsidRPr="008907D6">
              <w:rPr>
                <w:rFonts w:ascii="Times New Roman" w:hAnsi="Times New Roman" w:cs="Times New Roman"/>
              </w:rPr>
              <w:t>cafetéria</w:t>
            </w:r>
            <w:proofErr w:type="spellEnd"/>
            <w:r w:rsidRPr="008907D6">
              <w:rPr>
                <w:rFonts w:ascii="Times New Roman" w:hAnsi="Times New Roman" w:cs="Times New Roman"/>
              </w:rPr>
              <w:t xml:space="preserve">-juttatására 2020. évben bruttó </w:t>
            </w:r>
            <w:proofErr w:type="gramStart"/>
            <w:r w:rsidRPr="008907D6">
              <w:rPr>
                <w:rFonts w:ascii="Times New Roman" w:hAnsi="Times New Roman" w:cs="Times New Roman"/>
              </w:rPr>
              <w:t>200.000,-</w:t>
            </w:r>
            <w:proofErr w:type="gramEnd"/>
            <w:r w:rsidRPr="008907D6">
              <w:rPr>
                <w:rFonts w:ascii="Times New Roman" w:hAnsi="Times New Roman" w:cs="Times New Roman"/>
              </w:rPr>
              <w:t xml:space="preserve">Ft/fő keretösszeget biztosít, mely fedezetet nyújt az egyes juttatásokhoz kapcsolódó </w:t>
            </w:r>
            <w:proofErr w:type="spellStart"/>
            <w:r w:rsidRPr="008907D6">
              <w:rPr>
                <w:rFonts w:ascii="Times New Roman" w:hAnsi="Times New Roman" w:cs="Times New Roman"/>
              </w:rPr>
              <w:t>közterhek</w:t>
            </w:r>
            <w:proofErr w:type="spellEnd"/>
            <w:r w:rsidRPr="008907D6">
              <w:rPr>
                <w:rFonts w:ascii="Times New Roman" w:hAnsi="Times New Roman" w:cs="Times New Roman"/>
              </w:rPr>
              <w:t xml:space="preserve"> megfizetésére is. </w:t>
            </w:r>
          </w:p>
          <w:p w14:paraId="5E196B16" w14:textId="77777777" w:rsidR="00D02DF4" w:rsidRPr="008907D6" w:rsidRDefault="00D02DF4" w:rsidP="00D02DF4">
            <w:pPr>
              <w:tabs>
                <w:tab w:val="left" w:pos="709"/>
                <w:tab w:val="right" w:leader="dot" w:pos="9072"/>
              </w:tabs>
              <w:spacing w:after="0"/>
              <w:jc w:val="both"/>
              <w:rPr>
                <w:rFonts w:ascii="Times New Roman" w:hAnsi="Times New Roman" w:cs="Times New Roman"/>
              </w:rPr>
            </w:pPr>
            <w:r w:rsidRPr="008907D6">
              <w:rPr>
                <w:rFonts w:ascii="Times New Roman" w:hAnsi="Times New Roman" w:cs="Times New Roman"/>
              </w:rPr>
              <w:t xml:space="preserve">A </w:t>
            </w:r>
            <w:proofErr w:type="spellStart"/>
            <w:r w:rsidRPr="008907D6">
              <w:rPr>
                <w:rFonts w:ascii="Times New Roman" w:hAnsi="Times New Roman" w:cs="Times New Roman"/>
              </w:rPr>
              <w:t>cafetéria</w:t>
            </w:r>
            <w:proofErr w:type="spellEnd"/>
            <w:r w:rsidRPr="008907D6">
              <w:rPr>
                <w:rFonts w:ascii="Times New Roman" w:hAnsi="Times New Roman" w:cs="Times New Roman"/>
              </w:rPr>
              <w:t xml:space="preserve">-juttatás részletes szabályait az Intézmények </w:t>
            </w:r>
            <w:proofErr w:type="spellStart"/>
            <w:r w:rsidRPr="008907D6">
              <w:rPr>
                <w:rFonts w:ascii="Times New Roman" w:hAnsi="Times New Roman" w:cs="Times New Roman"/>
              </w:rPr>
              <w:t>Cafeteria</w:t>
            </w:r>
            <w:proofErr w:type="spellEnd"/>
            <w:r w:rsidRPr="008907D6">
              <w:rPr>
                <w:rFonts w:ascii="Times New Roman" w:hAnsi="Times New Roman" w:cs="Times New Roman"/>
              </w:rPr>
              <w:t xml:space="preserve"> Szabályzata tartalmazza. </w:t>
            </w:r>
          </w:p>
          <w:p w14:paraId="50AD0EDA" w14:textId="77777777" w:rsidR="00D02DF4" w:rsidRPr="008907D6" w:rsidRDefault="00D02DF4" w:rsidP="00D02DF4">
            <w:pPr>
              <w:tabs>
                <w:tab w:val="left" w:pos="709"/>
                <w:tab w:val="right" w:leader="dot" w:pos="9072"/>
              </w:tabs>
              <w:spacing w:after="0"/>
              <w:jc w:val="both"/>
              <w:rPr>
                <w:rFonts w:ascii="Times New Roman" w:hAnsi="Times New Roman" w:cs="Times New Roman"/>
                <w:bCs/>
              </w:rPr>
            </w:pPr>
            <w:proofErr w:type="gramStart"/>
            <w:r w:rsidRPr="008907D6">
              <w:rPr>
                <w:rFonts w:ascii="Times New Roman" w:hAnsi="Times New Roman" w:cs="Times New Roman"/>
                <w:bCs/>
              </w:rPr>
              <w:t xml:space="preserve">Felelős:   </w:t>
            </w:r>
            <w:proofErr w:type="gramEnd"/>
            <w:r w:rsidRPr="008907D6">
              <w:rPr>
                <w:rFonts w:ascii="Times New Roman" w:hAnsi="Times New Roman" w:cs="Times New Roman"/>
                <w:bCs/>
              </w:rPr>
              <w:t xml:space="preserve">           polgármester</w:t>
            </w:r>
          </w:p>
          <w:p w14:paraId="6D184C1F" w14:textId="3A4E67B6" w:rsidR="00A312A7" w:rsidRPr="008907D6" w:rsidRDefault="00D02DF4" w:rsidP="005E2045">
            <w:pPr>
              <w:tabs>
                <w:tab w:val="left" w:pos="709"/>
                <w:tab w:val="right" w:leader="dot" w:pos="9072"/>
              </w:tabs>
              <w:spacing w:after="0"/>
              <w:jc w:val="both"/>
              <w:rPr>
                <w:rFonts w:ascii="Times New Roman" w:hAnsi="Times New Roman" w:cs="Times New Roman"/>
                <w:bCs/>
              </w:rPr>
            </w:pPr>
            <w:proofErr w:type="gramStart"/>
            <w:r w:rsidRPr="008907D6">
              <w:rPr>
                <w:rFonts w:ascii="Times New Roman" w:hAnsi="Times New Roman" w:cs="Times New Roman"/>
                <w:bCs/>
              </w:rPr>
              <w:t xml:space="preserve">Határidő:   </w:t>
            </w:r>
            <w:proofErr w:type="gramEnd"/>
            <w:r w:rsidRPr="008907D6">
              <w:rPr>
                <w:rFonts w:ascii="Times New Roman" w:hAnsi="Times New Roman" w:cs="Times New Roman"/>
                <w:bCs/>
              </w:rPr>
              <w:t xml:space="preserve">       azonnal</w:t>
            </w:r>
          </w:p>
        </w:tc>
        <w:tc>
          <w:tcPr>
            <w:tcW w:w="1402" w:type="dxa"/>
          </w:tcPr>
          <w:p w14:paraId="582D20CB"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559155D9" w14:textId="0FD5B2D7" w:rsidR="00A312A7" w:rsidRDefault="00A312A7" w:rsidP="00A312A7">
      <w:pPr>
        <w:rPr>
          <w:rFonts w:ascii="Times New Roman" w:hAnsi="Times New Roman" w:cs="Times New Roman"/>
        </w:rPr>
      </w:pPr>
    </w:p>
    <w:p w14:paraId="143A9369" w14:textId="77777777" w:rsidR="00DB31FA" w:rsidRPr="008907D6" w:rsidRDefault="00DB31FA"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7"/>
        <w:gridCol w:w="5412"/>
        <w:gridCol w:w="1533"/>
      </w:tblGrid>
      <w:tr w:rsidR="00A80CA9" w:rsidRPr="008907D6" w14:paraId="0D511C6F" w14:textId="77777777" w:rsidTr="00775F49">
        <w:trPr>
          <w:jc w:val="center"/>
        </w:trPr>
        <w:tc>
          <w:tcPr>
            <w:tcW w:w="2116" w:type="dxa"/>
            <w:tcBorders>
              <w:top w:val="single" w:sz="12" w:space="0" w:color="auto"/>
            </w:tcBorders>
          </w:tcPr>
          <w:p w14:paraId="43974C69"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1E5B252C"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29ADD856"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80CA9" w:rsidRPr="008907D6" w14:paraId="4C674F71" w14:textId="77777777" w:rsidTr="00775F49">
        <w:trPr>
          <w:jc w:val="center"/>
        </w:trPr>
        <w:tc>
          <w:tcPr>
            <w:tcW w:w="2116" w:type="dxa"/>
            <w:tcBorders>
              <w:top w:val="single" w:sz="12" w:space="0" w:color="auto"/>
            </w:tcBorders>
          </w:tcPr>
          <w:p w14:paraId="7BBC82D8" w14:textId="47A640DD" w:rsidR="00A312A7" w:rsidRPr="008907D6" w:rsidRDefault="00D02DF4" w:rsidP="00775F49">
            <w:pPr>
              <w:spacing w:after="0"/>
              <w:jc w:val="center"/>
              <w:rPr>
                <w:rFonts w:ascii="Times New Roman" w:hAnsi="Times New Roman" w:cs="Times New Roman"/>
                <w:b/>
              </w:rPr>
            </w:pPr>
            <w:r w:rsidRPr="008907D6">
              <w:rPr>
                <w:rFonts w:ascii="Times New Roman" w:hAnsi="Times New Roman" w:cs="Times New Roman"/>
                <w:b/>
              </w:rPr>
              <w:t>31 /2020.(II.24.)</w:t>
            </w:r>
          </w:p>
        </w:tc>
        <w:tc>
          <w:tcPr>
            <w:tcW w:w="5524" w:type="dxa"/>
            <w:tcBorders>
              <w:top w:val="single" w:sz="12" w:space="0" w:color="auto"/>
            </w:tcBorders>
          </w:tcPr>
          <w:p w14:paraId="09F4A556" w14:textId="40FA348D" w:rsidR="00A312A7" w:rsidRPr="008907D6" w:rsidRDefault="00D02DF4" w:rsidP="00FA6A21">
            <w:pPr>
              <w:spacing w:after="0"/>
              <w:jc w:val="center"/>
              <w:rPr>
                <w:rFonts w:ascii="Times New Roman" w:hAnsi="Times New Roman" w:cs="Times New Roman"/>
                <w:b/>
              </w:rPr>
            </w:pPr>
            <w:r w:rsidRPr="008907D6">
              <w:rPr>
                <w:rFonts w:ascii="Times New Roman" w:hAnsi="Times New Roman" w:cs="Times New Roman"/>
                <w:b/>
              </w:rPr>
              <w:t>Telki 1030/5 hrsz alatti ingatlan telekalakítási ügye</w:t>
            </w:r>
          </w:p>
        </w:tc>
        <w:tc>
          <w:tcPr>
            <w:tcW w:w="1402" w:type="dxa"/>
            <w:tcBorders>
              <w:top w:val="single" w:sz="12" w:space="0" w:color="auto"/>
            </w:tcBorders>
          </w:tcPr>
          <w:p w14:paraId="09779A4E"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7155C76D" w14:textId="77777777" w:rsidTr="00775F49">
        <w:trPr>
          <w:trHeight w:val="278"/>
          <w:jc w:val="center"/>
        </w:trPr>
        <w:tc>
          <w:tcPr>
            <w:tcW w:w="7640" w:type="dxa"/>
            <w:gridSpan w:val="2"/>
            <w:shd w:val="clear" w:color="auto" w:fill="auto"/>
          </w:tcPr>
          <w:p w14:paraId="3D6F67E8" w14:textId="77777777" w:rsidR="00D02DF4" w:rsidRPr="008907D6" w:rsidRDefault="00D02DF4" w:rsidP="00D02DF4">
            <w:pPr>
              <w:spacing w:after="0"/>
              <w:jc w:val="both"/>
              <w:rPr>
                <w:rFonts w:ascii="Times New Roman" w:eastAsia="Times New Roman" w:hAnsi="Times New Roman" w:cs="Times New Roman"/>
              </w:rPr>
            </w:pPr>
            <w:r w:rsidRPr="008907D6">
              <w:rPr>
                <w:rFonts w:ascii="Times New Roman" w:eastAsia="Times New Roman" w:hAnsi="Times New Roman" w:cs="Times New Roman"/>
              </w:rPr>
              <w:t xml:space="preserve">Telki község Önkormányzat Képviselő-testülete úgy határozott, hogy hozzájárul a </w:t>
            </w:r>
            <w:proofErr w:type="spellStart"/>
            <w:r w:rsidRPr="008907D6">
              <w:rPr>
                <w:rFonts w:ascii="Times New Roman" w:hAnsi="Times New Roman" w:cs="Times New Roman"/>
              </w:rPr>
              <w:t>Geochip</w:t>
            </w:r>
            <w:proofErr w:type="spellEnd"/>
            <w:r w:rsidRPr="008907D6">
              <w:rPr>
                <w:rFonts w:ascii="Times New Roman" w:hAnsi="Times New Roman" w:cs="Times New Roman"/>
              </w:rPr>
              <w:t xml:space="preserve"> Kft. által M-34/2019 munkaszámon készített és az ingatlanügyi hatóság által 2503/2019 számon záradékolt változási vázrajz, valamint a Pest Megyei Kormányhivatal Budakeszi Járási Hivatal Földhivatali Osztály 800167-4/2020 számú telekalakítási határozatával engedélyezett telekalakítási vázrajz </w:t>
            </w:r>
            <w:r w:rsidRPr="008907D6">
              <w:rPr>
                <w:rFonts w:ascii="Times New Roman" w:eastAsia="Times New Roman" w:hAnsi="Times New Roman" w:cs="Times New Roman"/>
              </w:rPr>
              <w:t>alapján a telekalakítási szerződés aláírásához.</w:t>
            </w:r>
          </w:p>
          <w:p w14:paraId="6331E677" w14:textId="77777777" w:rsidR="00D02DF4" w:rsidRPr="008907D6" w:rsidRDefault="00D02DF4" w:rsidP="00D02DF4">
            <w:pPr>
              <w:spacing w:after="0" w:line="240" w:lineRule="auto"/>
              <w:jc w:val="both"/>
              <w:rPr>
                <w:rFonts w:ascii="Times New Roman" w:eastAsia="Times New Roman" w:hAnsi="Times New Roman" w:cs="Times New Roman"/>
              </w:rPr>
            </w:pPr>
            <w:r w:rsidRPr="008907D6">
              <w:rPr>
                <w:rFonts w:ascii="Times New Roman" w:eastAsia="Times New Roman" w:hAnsi="Times New Roman" w:cs="Times New Roman"/>
              </w:rPr>
              <w:t>Felhatalmazza a polgármestert a telekalakítási szerződés aláírására.</w:t>
            </w:r>
          </w:p>
          <w:p w14:paraId="5710A2DD" w14:textId="77777777" w:rsidR="00D02DF4" w:rsidRPr="008907D6" w:rsidRDefault="00D02DF4" w:rsidP="00D02DF4">
            <w:pPr>
              <w:spacing w:after="0" w:line="240" w:lineRule="auto"/>
              <w:jc w:val="both"/>
              <w:rPr>
                <w:rFonts w:ascii="Times New Roman" w:eastAsia="Times New Roman" w:hAnsi="Times New Roman" w:cs="Times New Roman"/>
              </w:rPr>
            </w:pPr>
            <w:r w:rsidRPr="008907D6">
              <w:rPr>
                <w:rFonts w:ascii="Times New Roman" w:eastAsia="Times New Roman" w:hAnsi="Times New Roman" w:cs="Times New Roman"/>
                <w:b/>
              </w:rPr>
              <w:t xml:space="preserve">Felelős: </w:t>
            </w:r>
            <w:r w:rsidRPr="008907D6">
              <w:rPr>
                <w:rFonts w:ascii="Times New Roman" w:eastAsia="Times New Roman" w:hAnsi="Times New Roman" w:cs="Times New Roman"/>
              </w:rPr>
              <w:t>polgármester</w:t>
            </w:r>
          </w:p>
          <w:p w14:paraId="325F893A" w14:textId="6CED7167" w:rsidR="00A312A7" w:rsidRPr="008907D6" w:rsidRDefault="00D02DF4" w:rsidP="005E2045">
            <w:pPr>
              <w:spacing w:after="0" w:line="240" w:lineRule="auto"/>
              <w:jc w:val="both"/>
              <w:rPr>
                <w:rFonts w:ascii="Times New Roman" w:hAnsi="Times New Roman" w:cs="Times New Roman"/>
                <w:bCs/>
              </w:rPr>
            </w:pPr>
            <w:r w:rsidRPr="008907D6">
              <w:rPr>
                <w:rFonts w:ascii="Times New Roman" w:eastAsia="Times New Roman" w:hAnsi="Times New Roman" w:cs="Times New Roman"/>
                <w:b/>
              </w:rPr>
              <w:t>Határidő</w:t>
            </w:r>
            <w:r w:rsidRPr="008907D6">
              <w:rPr>
                <w:rFonts w:ascii="Times New Roman" w:eastAsia="Times New Roman" w:hAnsi="Times New Roman" w:cs="Times New Roman"/>
              </w:rPr>
              <w:t>: 2020. március 15.</w:t>
            </w:r>
          </w:p>
        </w:tc>
        <w:tc>
          <w:tcPr>
            <w:tcW w:w="1402" w:type="dxa"/>
          </w:tcPr>
          <w:p w14:paraId="1620547C" w14:textId="058C8B29" w:rsidR="00A312A7" w:rsidRPr="008907D6" w:rsidRDefault="00A80CA9" w:rsidP="00775F49">
            <w:pPr>
              <w:spacing w:after="0" w:line="276" w:lineRule="auto"/>
              <w:jc w:val="center"/>
              <w:rPr>
                <w:rFonts w:ascii="Times New Roman" w:eastAsia="Calibri" w:hAnsi="Times New Roman" w:cs="Times New Roman"/>
                <w:b/>
              </w:rPr>
            </w:pPr>
            <w:r>
              <w:rPr>
                <w:rFonts w:ascii="Times New Roman" w:eastAsia="Calibri" w:hAnsi="Times New Roman" w:cs="Times New Roman"/>
                <w:b/>
              </w:rPr>
              <w:t>Folyamatban van a földhivatali eljárás</w:t>
            </w:r>
          </w:p>
        </w:tc>
      </w:tr>
    </w:tbl>
    <w:p w14:paraId="02D08B26"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7"/>
        <w:gridCol w:w="5412"/>
        <w:gridCol w:w="1533"/>
      </w:tblGrid>
      <w:tr w:rsidR="00A312A7" w:rsidRPr="008907D6" w14:paraId="23F20820" w14:textId="77777777" w:rsidTr="00775F49">
        <w:trPr>
          <w:jc w:val="center"/>
        </w:trPr>
        <w:tc>
          <w:tcPr>
            <w:tcW w:w="2116" w:type="dxa"/>
            <w:tcBorders>
              <w:top w:val="single" w:sz="12" w:space="0" w:color="auto"/>
            </w:tcBorders>
          </w:tcPr>
          <w:p w14:paraId="1576EFAC"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0ED55C2D"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2A3DE7CA"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5D1407E6" w14:textId="77777777" w:rsidTr="00775F49">
        <w:trPr>
          <w:jc w:val="center"/>
        </w:trPr>
        <w:tc>
          <w:tcPr>
            <w:tcW w:w="2116" w:type="dxa"/>
            <w:tcBorders>
              <w:top w:val="single" w:sz="12" w:space="0" w:color="auto"/>
            </w:tcBorders>
          </w:tcPr>
          <w:p w14:paraId="172E8201" w14:textId="186EB5EA" w:rsidR="00A312A7" w:rsidRPr="008907D6" w:rsidRDefault="00D02DF4" w:rsidP="00775F49">
            <w:pPr>
              <w:spacing w:after="0"/>
              <w:jc w:val="center"/>
              <w:rPr>
                <w:rFonts w:ascii="Times New Roman" w:hAnsi="Times New Roman" w:cs="Times New Roman"/>
                <w:b/>
              </w:rPr>
            </w:pPr>
            <w:r w:rsidRPr="008907D6">
              <w:rPr>
                <w:rFonts w:ascii="Times New Roman" w:hAnsi="Times New Roman" w:cs="Times New Roman"/>
                <w:b/>
              </w:rPr>
              <w:t>32 /2020.(II.24.)</w:t>
            </w:r>
          </w:p>
        </w:tc>
        <w:tc>
          <w:tcPr>
            <w:tcW w:w="5524" w:type="dxa"/>
            <w:tcBorders>
              <w:top w:val="single" w:sz="12" w:space="0" w:color="auto"/>
            </w:tcBorders>
          </w:tcPr>
          <w:p w14:paraId="6E3E13B0" w14:textId="59BEE4C1" w:rsidR="00A312A7" w:rsidRPr="008907D6" w:rsidRDefault="00D02DF4" w:rsidP="00FA6A21">
            <w:pPr>
              <w:spacing w:after="0"/>
              <w:jc w:val="center"/>
              <w:rPr>
                <w:rFonts w:ascii="Times New Roman" w:hAnsi="Times New Roman" w:cs="Times New Roman"/>
                <w:b/>
              </w:rPr>
            </w:pPr>
            <w:r w:rsidRPr="008907D6">
              <w:rPr>
                <w:rFonts w:ascii="Times New Roman" w:hAnsi="Times New Roman" w:cs="Times New Roman"/>
                <w:b/>
              </w:rPr>
              <w:t>Telki 23 hrsz. alatti ingatlan telekalakítási ügye</w:t>
            </w:r>
          </w:p>
        </w:tc>
        <w:tc>
          <w:tcPr>
            <w:tcW w:w="1402" w:type="dxa"/>
            <w:tcBorders>
              <w:top w:val="single" w:sz="12" w:space="0" w:color="auto"/>
            </w:tcBorders>
          </w:tcPr>
          <w:p w14:paraId="5E863109"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05BBB13D" w14:textId="77777777" w:rsidTr="00775F49">
        <w:trPr>
          <w:trHeight w:val="278"/>
          <w:jc w:val="center"/>
        </w:trPr>
        <w:tc>
          <w:tcPr>
            <w:tcW w:w="7640" w:type="dxa"/>
            <w:gridSpan w:val="2"/>
            <w:shd w:val="clear" w:color="auto" w:fill="auto"/>
          </w:tcPr>
          <w:p w14:paraId="6766C806" w14:textId="77777777" w:rsidR="00D02DF4" w:rsidRPr="008907D6" w:rsidRDefault="00D02DF4" w:rsidP="00D02DF4">
            <w:pPr>
              <w:spacing w:after="0"/>
              <w:jc w:val="both"/>
              <w:rPr>
                <w:rFonts w:ascii="Times New Roman" w:eastAsia="Times New Roman" w:hAnsi="Times New Roman" w:cs="Times New Roman"/>
              </w:rPr>
            </w:pPr>
            <w:r w:rsidRPr="008907D6">
              <w:rPr>
                <w:rFonts w:ascii="Times New Roman" w:eastAsia="Times New Roman" w:hAnsi="Times New Roman" w:cs="Times New Roman"/>
              </w:rPr>
              <w:t xml:space="preserve">Telki község Önkormányzat Képviselő-testülete úgy határozott, hogy hozzájárul a </w:t>
            </w:r>
            <w:proofErr w:type="spellStart"/>
            <w:r w:rsidRPr="008907D6">
              <w:rPr>
                <w:rFonts w:ascii="Times New Roman" w:hAnsi="Times New Roman" w:cs="Times New Roman"/>
              </w:rPr>
              <w:t>Geochip</w:t>
            </w:r>
            <w:proofErr w:type="spellEnd"/>
            <w:r w:rsidRPr="008907D6">
              <w:rPr>
                <w:rFonts w:ascii="Times New Roman" w:hAnsi="Times New Roman" w:cs="Times New Roman"/>
              </w:rPr>
              <w:t xml:space="preserve"> Kft. által M-22/2019 munkaszámon készített és az ingatlanügyi hatóság által M/301-2/2019 számon záradékolt változási vázrajz, valamint a Pest Megyei Kormányhivatal Budakeszi Járási Hivatal Földhivatali Osztály 800565-2/2019 számú telekalakítási határozatával engedélyezett telekalakítási vázrajz </w:t>
            </w:r>
            <w:r w:rsidRPr="008907D6">
              <w:rPr>
                <w:rFonts w:ascii="Times New Roman" w:eastAsia="Times New Roman" w:hAnsi="Times New Roman" w:cs="Times New Roman"/>
              </w:rPr>
              <w:t>alapján a telekalakítási szerződés aláírásához.</w:t>
            </w:r>
          </w:p>
          <w:p w14:paraId="4756C668" w14:textId="77777777" w:rsidR="00D02DF4" w:rsidRPr="008907D6" w:rsidRDefault="00D02DF4" w:rsidP="00D02DF4">
            <w:pPr>
              <w:spacing w:after="0"/>
              <w:jc w:val="both"/>
              <w:rPr>
                <w:rFonts w:ascii="Times New Roman" w:eastAsia="Times New Roman" w:hAnsi="Times New Roman" w:cs="Times New Roman"/>
              </w:rPr>
            </w:pPr>
            <w:r w:rsidRPr="008907D6">
              <w:rPr>
                <w:rFonts w:ascii="Times New Roman" w:eastAsia="Times New Roman" w:hAnsi="Times New Roman" w:cs="Times New Roman"/>
              </w:rPr>
              <w:t>Felhatalmazza a polgármestert a telekalakítási szerződés aláírására.</w:t>
            </w:r>
          </w:p>
          <w:p w14:paraId="77B8CBA8" w14:textId="77777777" w:rsidR="00D02DF4" w:rsidRPr="008907D6" w:rsidRDefault="00D02DF4" w:rsidP="00D02DF4">
            <w:pPr>
              <w:spacing w:after="0"/>
              <w:jc w:val="both"/>
              <w:rPr>
                <w:rFonts w:ascii="Times New Roman" w:eastAsia="Times New Roman" w:hAnsi="Times New Roman" w:cs="Times New Roman"/>
                <w:bCs/>
              </w:rPr>
            </w:pPr>
            <w:r w:rsidRPr="008907D6">
              <w:rPr>
                <w:rFonts w:ascii="Times New Roman" w:eastAsia="Times New Roman" w:hAnsi="Times New Roman" w:cs="Times New Roman"/>
                <w:bCs/>
              </w:rPr>
              <w:t xml:space="preserve">Felelős: polgármester, </w:t>
            </w:r>
          </w:p>
          <w:p w14:paraId="647FF664" w14:textId="6C2476C6" w:rsidR="00A312A7" w:rsidRPr="008907D6" w:rsidRDefault="00D02DF4" w:rsidP="005E2045">
            <w:pPr>
              <w:spacing w:after="0"/>
              <w:jc w:val="both"/>
              <w:rPr>
                <w:rFonts w:ascii="Times New Roman" w:hAnsi="Times New Roman" w:cs="Times New Roman"/>
                <w:bCs/>
              </w:rPr>
            </w:pPr>
            <w:r w:rsidRPr="008907D6">
              <w:rPr>
                <w:rFonts w:ascii="Times New Roman" w:eastAsia="Times New Roman" w:hAnsi="Times New Roman" w:cs="Times New Roman"/>
                <w:bCs/>
              </w:rPr>
              <w:t>Határidő: 2020</w:t>
            </w:r>
            <w:r w:rsidRPr="008907D6">
              <w:rPr>
                <w:rFonts w:ascii="Times New Roman" w:eastAsia="Times New Roman" w:hAnsi="Times New Roman" w:cs="Times New Roman"/>
              </w:rPr>
              <w:t>. március 15.</w:t>
            </w:r>
          </w:p>
        </w:tc>
        <w:tc>
          <w:tcPr>
            <w:tcW w:w="1402" w:type="dxa"/>
          </w:tcPr>
          <w:p w14:paraId="1C1C537D"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0C8B27F0" w14:textId="76BF79A3" w:rsidR="00A312A7"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8"/>
        <w:gridCol w:w="5411"/>
        <w:gridCol w:w="1533"/>
      </w:tblGrid>
      <w:tr w:rsidR="00A312A7" w:rsidRPr="008907D6" w14:paraId="2B2FD102" w14:textId="77777777" w:rsidTr="00147EF5">
        <w:trPr>
          <w:jc w:val="center"/>
        </w:trPr>
        <w:tc>
          <w:tcPr>
            <w:tcW w:w="2098" w:type="dxa"/>
            <w:tcBorders>
              <w:top w:val="single" w:sz="12" w:space="0" w:color="auto"/>
            </w:tcBorders>
          </w:tcPr>
          <w:p w14:paraId="5187CD32"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411" w:type="dxa"/>
            <w:tcBorders>
              <w:top w:val="single" w:sz="12" w:space="0" w:color="auto"/>
            </w:tcBorders>
          </w:tcPr>
          <w:p w14:paraId="61D7DB0B"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30FB13B5"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6218D60A" w14:textId="77777777" w:rsidTr="00147EF5">
        <w:trPr>
          <w:jc w:val="center"/>
        </w:trPr>
        <w:tc>
          <w:tcPr>
            <w:tcW w:w="2098" w:type="dxa"/>
            <w:tcBorders>
              <w:top w:val="single" w:sz="12" w:space="0" w:color="auto"/>
            </w:tcBorders>
          </w:tcPr>
          <w:p w14:paraId="647213CA" w14:textId="5D9674FC" w:rsidR="00A312A7" w:rsidRPr="008907D6" w:rsidRDefault="00D02DF4" w:rsidP="00775F49">
            <w:pPr>
              <w:spacing w:after="0"/>
              <w:jc w:val="center"/>
              <w:rPr>
                <w:rFonts w:ascii="Times New Roman" w:hAnsi="Times New Roman" w:cs="Times New Roman"/>
                <w:b/>
              </w:rPr>
            </w:pPr>
            <w:r w:rsidRPr="008907D6">
              <w:rPr>
                <w:rFonts w:ascii="Times New Roman" w:hAnsi="Times New Roman" w:cs="Times New Roman"/>
                <w:b/>
              </w:rPr>
              <w:t>33 /2020.(II.24.)</w:t>
            </w:r>
          </w:p>
        </w:tc>
        <w:tc>
          <w:tcPr>
            <w:tcW w:w="5411" w:type="dxa"/>
            <w:tcBorders>
              <w:top w:val="single" w:sz="12" w:space="0" w:color="auto"/>
            </w:tcBorders>
          </w:tcPr>
          <w:p w14:paraId="076E12F7" w14:textId="0B5AB0A9" w:rsidR="00A312A7" w:rsidRPr="00FA6A21" w:rsidRDefault="00D02DF4" w:rsidP="00FA6A21">
            <w:pPr>
              <w:spacing w:after="0" w:line="240" w:lineRule="auto"/>
              <w:jc w:val="center"/>
              <w:rPr>
                <w:rFonts w:ascii="Times New Roman" w:hAnsi="Times New Roman" w:cs="Times New Roman"/>
              </w:rPr>
            </w:pPr>
            <w:r w:rsidRPr="008907D6">
              <w:rPr>
                <w:rFonts w:ascii="Times New Roman" w:hAnsi="Times New Roman" w:cs="Times New Roman"/>
                <w:b/>
              </w:rPr>
              <w:t>Várakozni tilos tábla kihelyezése a Muskátli utcán és megállni tilos tábla áthelyezése</w:t>
            </w:r>
          </w:p>
        </w:tc>
        <w:tc>
          <w:tcPr>
            <w:tcW w:w="1533" w:type="dxa"/>
            <w:tcBorders>
              <w:top w:val="single" w:sz="12" w:space="0" w:color="auto"/>
            </w:tcBorders>
          </w:tcPr>
          <w:p w14:paraId="24DA3465"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527001F1" w14:textId="77777777" w:rsidTr="00147EF5">
        <w:trPr>
          <w:trHeight w:val="278"/>
          <w:jc w:val="center"/>
        </w:trPr>
        <w:tc>
          <w:tcPr>
            <w:tcW w:w="7509" w:type="dxa"/>
            <w:gridSpan w:val="2"/>
            <w:shd w:val="clear" w:color="auto" w:fill="auto"/>
          </w:tcPr>
          <w:p w14:paraId="6DD8252E" w14:textId="3137F021" w:rsidR="00A312A7" w:rsidRPr="00FA6A21" w:rsidRDefault="00D02DF4" w:rsidP="00FA6A21">
            <w:pPr>
              <w:spacing w:after="0" w:line="240" w:lineRule="auto"/>
              <w:jc w:val="both"/>
              <w:rPr>
                <w:rFonts w:ascii="Times New Roman" w:eastAsia="Times New Roman" w:hAnsi="Times New Roman" w:cs="Times New Roman"/>
              </w:rPr>
            </w:pPr>
            <w:r w:rsidRPr="008907D6">
              <w:rPr>
                <w:rFonts w:ascii="Times New Roman" w:eastAsia="Times New Roman" w:hAnsi="Times New Roman" w:cs="Times New Roman"/>
              </w:rPr>
              <w:t>Telki község Önkormányzat Képviselő-testülete úgy határozott, hogy megvizsgálja a lehetőségét a Muskátli utcában a várakozni tilos tábla kihelyezésének és a megállni tilos tábla áthelyezésének.</w:t>
            </w:r>
          </w:p>
        </w:tc>
        <w:tc>
          <w:tcPr>
            <w:tcW w:w="1533" w:type="dxa"/>
          </w:tcPr>
          <w:p w14:paraId="181756F7"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2E076DF1"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6"/>
        <w:gridCol w:w="5413"/>
        <w:gridCol w:w="1533"/>
      </w:tblGrid>
      <w:tr w:rsidR="00A312A7" w:rsidRPr="008907D6" w14:paraId="1A0910E9" w14:textId="77777777" w:rsidTr="00775F49">
        <w:trPr>
          <w:jc w:val="center"/>
        </w:trPr>
        <w:tc>
          <w:tcPr>
            <w:tcW w:w="2116" w:type="dxa"/>
            <w:tcBorders>
              <w:top w:val="single" w:sz="12" w:space="0" w:color="auto"/>
            </w:tcBorders>
          </w:tcPr>
          <w:p w14:paraId="6E1185E6"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14AB01B"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1952D6D9"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0729D631" w14:textId="77777777" w:rsidTr="00775F49">
        <w:trPr>
          <w:jc w:val="center"/>
        </w:trPr>
        <w:tc>
          <w:tcPr>
            <w:tcW w:w="2116" w:type="dxa"/>
            <w:tcBorders>
              <w:top w:val="single" w:sz="12" w:space="0" w:color="auto"/>
            </w:tcBorders>
          </w:tcPr>
          <w:p w14:paraId="68DA7875" w14:textId="05CFD46E" w:rsidR="00A312A7" w:rsidRPr="008907D6" w:rsidRDefault="00D02DF4" w:rsidP="00775F49">
            <w:pPr>
              <w:spacing w:after="0"/>
              <w:jc w:val="center"/>
              <w:rPr>
                <w:rFonts w:ascii="Times New Roman" w:hAnsi="Times New Roman" w:cs="Times New Roman"/>
                <w:b/>
              </w:rPr>
            </w:pPr>
            <w:r w:rsidRPr="008907D6">
              <w:rPr>
                <w:rFonts w:ascii="Times New Roman" w:hAnsi="Times New Roman" w:cs="Times New Roman"/>
                <w:b/>
              </w:rPr>
              <w:t>33 /2020.(II.24.)</w:t>
            </w:r>
          </w:p>
        </w:tc>
        <w:tc>
          <w:tcPr>
            <w:tcW w:w="5524" w:type="dxa"/>
            <w:tcBorders>
              <w:top w:val="single" w:sz="12" w:space="0" w:color="auto"/>
            </w:tcBorders>
          </w:tcPr>
          <w:p w14:paraId="204C1B17" w14:textId="4A03E653" w:rsidR="00A312A7" w:rsidRPr="008907D6" w:rsidRDefault="00D02DF4" w:rsidP="00FA6A21">
            <w:pPr>
              <w:pStyle w:val="Alaprtelmezett"/>
              <w:spacing w:after="0" w:line="240" w:lineRule="auto"/>
              <w:ind w:left="-284"/>
              <w:jc w:val="center"/>
              <w:rPr>
                <w:b/>
              </w:rPr>
            </w:pPr>
            <w:r w:rsidRPr="008907D6">
              <w:rPr>
                <w:b/>
                <w:sz w:val="22"/>
                <w:szCs w:val="22"/>
              </w:rPr>
              <w:t xml:space="preserve">Telkiért Érdemérem adományozásához kapcsolódó </w:t>
            </w:r>
          </w:p>
        </w:tc>
        <w:tc>
          <w:tcPr>
            <w:tcW w:w="1402" w:type="dxa"/>
            <w:tcBorders>
              <w:top w:val="single" w:sz="12" w:space="0" w:color="auto"/>
            </w:tcBorders>
          </w:tcPr>
          <w:p w14:paraId="22B7FB21"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25EB8E97" w14:textId="77777777" w:rsidTr="00775F49">
        <w:trPr>
          <w:trHeight w:val="278"/>
          <w:jc w:val="center"/>
        </w:trPr>
        <w:tc>
          <w:tcPr>
            <w:tcW w:w="7640" w:type="dxa"/>
            <w:gridSpan w:val="2"/>
            <w:shd w:val="clear" w:color="auto" w:fill="auto"/>
          </w:tcPr>
          <w:p w14:paraId="6B0AC7ED" w14:textId="4DED7B98" w:rsidR="00A312A7" w:rsidRPr="008907D6" w:rsidRDefault="00D02DF4" w:rsidP="00A80CA9">
            <w:pPr>
              <w:spacing w:after="0"/>
              <w:rPr>
                <w:rFonts w:ascii="Times New Roman" w:hAnsi="Times New Roman" w:cs="Times New Roman"/>
                <w:bCs/>
              </w:rPr>
            </w:pPr>
            <w:r w:rsidRPr="008907D6">
              <w:rPr>
                <w:rFonts w:ascii="Times New Roman" w:hAnsi="Times New Roman" w:cs="Times New Roman"/>
              </w:rPr>
              <w:t>Telki község Képviselő-testülete Telkiért Érdemérem adományozásáról szóló szavazás bizottsági tagjait megválasztja: tagok: Móczár Gábor, Király Péter, elnök: Koltai Piroska.</w:t>
            </w:r>
          </w:p>
        </w:tc>
        <w:tc>
          <w:tcPr>
            <w:tcW w:w="1402" w:type="dxa"/>
          </w:tcPr>
          <w:p w14:paraId="17A4BCCC" w14:textId="7BC25114" w:rsidR="00A312A7" w:rsidRPr="008907D6" w:rsidRDefault="00A80CA9" w:rsidP="00A80CA9">
            <w:pPr>
              <w:spacing w:after="0" w:line="276" w:lineRule="auto"/>
              <w:jc w:val="center"/>
              <w:rPr>
                <w:rFonts w:ascii="Times New Roman" w:eastAsia="Calibri" w:hAnsi="Times New Roman" w:cs="Times New Roman"/>
                <w:b/>
              </w:rPr>
            </w:pPr>
            <w:r>
              <w:rPr>
                <w:rFonts w:ascii="Times New Roman" w:eastAsia="Calibri" w:hAnsi="Times New Roman" w:cs="Times New Roman"/>
                <w:b/>
              </w:rPr>
              <w:t>Intézkedést nem igényel</w:t>
            </w:r>
          </w:p>
        </w:tc>
      </w:tr>
    </w:tbl>
    <w:p w14:paraId="58C9FE56"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5"/>
        <w:gridCol w:w="5414"/>
        <w:gridCol w:w="1533"/>
      </w:tblGrid>
      <w:tr w:rsidR="00A312A7" w:rsidRPr="008907D6" w14:paraId="3155709E" w14:textId="77777777" w:rsidTr="00775F49">
        <w:trPr>
          <w:jc w:val="center"/>
        </w:trPr>
        <w:tc>
          <w:tcPr>
            <w:tcW w:w="2116" w:type="dxa"/>
            <w:tcBorders>
              <w:top w:val="single" w:sz="12" w:space="0" w:color="auto"/>
            </w:tcBorders>
          </w:tcPr>
          <w:p w14:paraId="582F0E05"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lastRenderedPageBreak/>
              <w:t>Száma</w:t>
            </w:r>
          </w:p>
        </w:tc>
        <w:tc>
          <w:tcPr>
            <w:tcW w:w="5524" w:type="dxa"/>
            <w:tcBorders>
              <w:top w:val="single" w:sz="12" w:space="0" w:color="auto"/>
            </w:tcBorders>
          </w:tcPr>
          <w:p w14:paraId="2039BB6C"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61D7DD66"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4E2F87E7" w14:textId="77777777" w:rsidTr="00775F49">
        <w:trPr>
          <w:jc w:val="center"/>
        </w:trPr>
        <w:tc>
          <w:tcPr>
            <w:tcW w:w="2116" w:type="dxa"/>
            <w:tcBorders>
              <w:top w:val="single" w:sz="12" w:space="0" w:color="auto"/>
            </w:tcBorders>
          </w:tcPr>
          <w:p w14:paraId="35CE19B7" w14:textId="0D4B90BD" w:rsidR="00A312A7" w:rsidRPr="008907D6" w:rsidRDefault="00D02DF4" w:rsidP="00775F49">
            <w:pPr>
              <w:spacing w:after="0"/>
              <w:jc w:val="center"/>
              <w:rPr>
                <w:rFonts w:ascii="Times New Roman" w:hAnsi="Times New Roman" w:cs="Times New Roman"/>
                <w:b/>
              </w:rPr>
            </w:pPr>
            <w:r w:rsidRPr="008907D6">
              <w:rPr>
                <w:rFonts w:ascii="Times New Roman" w:hAnsi="Times New Roman" w:cs="Times New Roman"/>
                <w:b/>
              </w:rPr>
              <w:t>34 /2020.(II.24.)</w:t>
            </w:r>
          </w:p>
        </w:tc>
        <w:tc>
          <w:tcPr>
            <w:tcW w:w="5524" w:type="dxa"/>
            <w:tcBorders>
              <w:top w:val="single" w:sz="12" w:space="0" w:color="auto"/>
            </w:tcBorders>
          </w:tcPr>
          <w:p w14:paraId="3EBD63C9" w14:textId="21367299" w:rsidR="00A312A7" w:rsidRPr="00FA6A21" w:rsidRDefault="00D02DF4" w:rsidP="00FA6A21">
            <w:pPr>
              <w:pStyle w:val="Alaprtelmezett"/>
              <w:spacing w:after="0" w:line="240" w:lineRule="auto"/>
              <w:jc w:val="center"/>
              <w:rPr>
                <w:b/>
                <w:sz w:val="22"/>
                <w:szCs w:val="22"/>
              </w:rPr>
            </w:pPr>
            <w:r w:rsidRPr="008907D6">
              <w:rPr>
                <w:b/>
                <w:sz w:val="22"/>
                <w:szCs w:val="22"/>
              </w:rPr>
              <w:t>Telkiért Érdemérem adományozásáról</w:t>
            </w:r>
          </w:p>
        </w:tc>
        <w:tc>
          <w:tcPr>
            <w:tcW w:w="1402" w:type="dxa"/>
            <w:tcBorders>
              <w:top w:val="single" w:sz="12" w:space="0" w:color="auto"/>
            </w:tcBorders>
          </w:tcPr>
          <w:p w14:paraId="02A9FBDA"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5E0BB8A4" w14:textId="77777777" w:rsidTr="00775F49">
        <w:trPr>
          <w:trHeight w:val="278"/>
          <w:jc w:val="center"/>
        </w:trPr>
        <w:tc>
          <w:tcPr>
            <w:tcW w:w="7640" w:type="dxa"/>
            <w:gridSpan w:val="2"/>
            <w:shd w:val="clear" w:color="auto" w:fill="auto"/>
          </w:tcPr>
          <w:p w14:paraId="193B9ABB" w14:textId="12A7CACF" w:rsidR="00D02DF4" w:rsidRPr="008907D6" w:rsidRDefault="00D02DF4" w:rsidP="00FA6A21">
            <w:pPr>
              <w:pStyle w:val="Alaprtelmezett"/>
              <w:spacing w:after="0" w:line="240" w:lineRule="auto"/>
              <w:jc w:val="both"/>
              <w:rPr>
                <w:sz w:val="22"/>
                <w:szCs w:val="22"/>
              </w:rPr>
            </w:pPr>
            <w:r w:rsidRPr="008907D6">
              <w:rPr>
                <w:sz w:val="22"/>
                <w:szCs w:val="22"/>
              </w:rPr>
              <w:t xml:space="preserve">Telki község Képviselő-testülete </w:t>
            </w:r>
            <w:bookmarkStart w:id="1" w:name="_Hlk34208670"/>
            <w:r w:rsidRPr="008907D6">
              <w:rPr>
                <w:sz w:val="22"/>
                <w:szCs w:val="22"/>
              </w:rPr>
              <w:t xml:space="preserve">Szász-Szalai Henrietta és </w:t>
            </w:r>
            <w:proofErr w:type="spellStart"/>
            <w:r w:rsidRPr="008907D6">
              <w:rPr>
                <w:sz w:val="22"/>
                <w:szCs w:val="22"/>
              </w:rPr>
              <w:t>Pasztricsák</w:t>
            </w:r>
            <w:proofErr w:type="spellEnd"/>
            <w:r w:rsidRPr="008907D6">
              <w:rPr>
                <w:sz w:val="22"/>
                <w:szCs w:val="22"/>
              </w:rPr>
              <w:t xml:space="preserve"> János </w:t>
            </w:r>
            <w:bookmarkEnd w:id="1"/>
            <w:r w:rsidRPr="008907D6">
              <w:rPr>
                <w:sz w:val="22"/>
                <w:szCs w:val="22"/>
              </w:rPr>
              <w:t>részére Telkiért Érdemérem címet adományoz.</w:t>
            </w:r>
          </w:p>
          <w:p w14:paraId="1EABBF0B" w14:textId="77777777" w:rsidR="00D02DF4" w:rsidRPr="008907D6" w:rsidRDefault="00D02DF4" w:rsidP="00D02DF4">
            <w:pPr>
              <w:pStyle w:val="Alaprtelmezett"/>
              <w:spacing w:after="0" w:line="240" w:lineRule="auto"/>
              <w:rPr>
                <w:bCs/>
                <w:sz w:val="22"/>
                <w:szCs w:val="22"/>
              </w:rPr>
            </w:pPr>
            <w:proofErr w:type="gramStart"/>
            <w:r w:rsidRPr="008907D6">
              <w:rPr>
                <w:bCs/>
                <w:sz w:val="22"/>
                <w:szCs w:val="22"/>
              </w:rPr>
              <w:t xml:space="preserve">Felelős:   </w:t>
            </w:r>
            <w:proofErr w:type="gramEnd"/>
            <w:r w:rsidRPr="008907D6">
              <w:rPr>
                <w:bCs/>
                <w:sz w:val="22"/>
                <w:szCs w:val="22"/>
              </w:rPr>
              <w:t xml:space="preserve">             polgármester</w:t>
            </w:r>
          </w:p>
          <w:p w14:paraId="107D7B1F" w14:textId="2AAB6530" w:rsidR="00A312A7" w:rsidRPr="008907D6" w:rsidRDefault="00D02DF4" w:rsidP="005E2045">
            <w:pPr>
              <w:pStyle w:val="Alaprtelmezett"/>
              <w:spacing w:after="0" w:line="240" w:lineRule="auto"/>
              <w:rPr>
                <w:bCs/>
                <w:sz w:val="22"/>
                <w:szCs w:val="22"/>
              </w:rPr>
            </w:pPr>
            <w:proofErr w:type="gramStart"/>
            <w:r w:rsidRPr="008907D6">
              <w:rPr>
                <w:bCs/>
                <w:sz w:val="22"/>
                <w:szCs w:val="22"/>
              </w:rPr>
              <w:t xml:space="preserve">Határidő:   </w:t>
            </w:r>
            <w:proofErr w:type="gramEnd"/>
            <w:r w:rsidRPr="008907D6">
              <w:rPr>
                <w:bCs/>
                <w:sz w:val="22"/>
                <w:szCs w:val="22"/>
              </w:rPr>
              <w:t xml:space="preserve">       </w:t>
            </w:r>
            <w:r w:rsidR="008B2453" w:rsidRPr="008907D6">
              <w:rPr>
                <w:bCs/>
                <w:sz w:val="22"/>
                <w:szCs w:val="22"/>
              </w:rPr>
              <w:t xml:space="preserve"> </w:t>
            </w:r>
            <w:r w:rsidRPr="008907D6">
              <w:rPr>
                <w:bCs/>
                <w:sz w:val="22"/>
                <w:szCs w:val="22"/>
              </w:rPr>
              <w:t xml:space="preserve">  2020. 05.31.</w:t>
            </w:r>
          </w:p>
        </w:tc>
        <w:tc>
          <w:tcPr>
            <w:tcW w:w="1402" w:type="dxa"/>
          </w:tcPr>
          <w:p w14:paraId="38E90258"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02B76125"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7"/>
        <w:gridCol w:w="5402"/>
        <w:gridCol w:w="1533"/>
      </w:tblGrid>
      <w:tr w:rsidR="00A312A7" w:rsidRPr="008907D6" w14:paraId="0CCE5010" w14:textId="77777777" w:rsidTr="005E2045">
        <w:trPr>
          <w:jc w:val="center"/>
        </w:trPr>
        <w:tc>
          <w:tcPr>
            <w:tcW w:w="2107" w:type="dxa"/>
            <w:tcBorders>
              <w:top w:val="single" w:sz="12" w:space="0" w:color="auto"/>
            </w:tcBorders>
          </w:tcPr>
          <w:p w14:paraId="7AFC8FC7"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402" w:type="dxa"/>
            <w:tcBorders>
              <w:top w:val="single" w:sz="12" w:space="0" w:color="auto"/>
            </w:tcBorders>
          </w:tcPr>
          <w:p w14:paraId="4624BED4"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0AB99679"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7B7239B6" w14:textId="77777777" w:rsidTr="005E2045">
        <w:trPr>
          <w:jc w:val="center"/>
        </w:trPr>
        <w:tc>
          <w:tcPr>
            <w:tcW w:w="2107" w:type="dxa"/>
            <w:tcBorders>
              <w:top w:val="single" w:sz="12" w:space="0" w:color="auto"/>
            </w:tcBorders>
          </w:tcPr>
          <w:p w14:paraId="61E240D0" w14:textId="41B105BD" w:rsidR="00A312A7" w:rsidRPr="008907D6" w:rsidRDefault="0080153D" w:rsidP="00775F49">
            <w:pPr>
              <w:spacing w:after="0"/>
              <w:jc w:val="center"/>
              <w:rPr>
                <w:rFonts w:ascii="Times New Roman" w:hAnsi="Times New Roman" w:cs="Times New Roman"/>
                <w:b/>
              </w:rPr>
            </w:pPr>
            <w:r w:rsidRPr="008907D6">
              <w:rPr>
                <w:rFonts w:ascii="Times New Roman" w:hAnsi="Times New Roman" w:cs="Times New Roman"/>
                <w:b/>
              </w:rPr>
              <w:t>39/2020.(VI.30.)</w:t>
            </w:r>
          </w:p>
        </w:tc>
        <w:tc>
          <w:tcPr>
            <w:tcW w:w="5402" w:type="dxa"/>
            <w:tcBorders>
              <w:top w:val="single" w:sz="12" w:space="0" w:color="auto"/>
            </w:tcBorders>
          </w:tcPr>
          <w:p w14:paraId="3FDD64F2" w14:textId="7C1136FD" w:rsidR="00A312A7" w:rsidRPr="008907D6" w:rsidRDefault="0080153D" w:rsidP="00775F49">
            <w:pPr>
              <w:spacing w:after="0" w:line="240" w:lineRule="auto"/>
              <w:jc w:val="center"/>
              <w:rPr>
                <w:rFonts w:ascii="Times New Roman" w:hAnsi="Times New Roman" w:cs="Times New Roman"/>
                <w:b/>
              </w:rPr>
            </w:pPr>
            <w:r w:rsidRPr="008907D6">
              <w:rPr>
                <w:rFonts w:ascii="Times New Roman" w:hAnsi="Times New Roman" w:cs="Times New Roman"/>
                <w:b/>
                <w:bCs/>
              </w:rPr>
              <w:t>Veszélyhelyzet alatt született döntések felülvizsgálata</w:t>
            </w:r>
          </w:p>
        </w:tc>
        <w:tc>
          <w:tcPr>
            <w:tcW w:w="1533" w:type="dxa"/>
            <w:tcBorders>
              <w:top w:val="single" w:sz="12" w:space="0" w:color="auto"/>
            </w:tcBorders>
          </w:tcPr>
          <w:p w14:paraId="2B767BA5"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5F5DC0D7" w14:textId="77777777" w:rsidTr="005E2045">
        <w:trPr>
          <w:trHeight w:val="278"/>
          <w:jc w:val="center"/>
        </w:trPr>
        <w:tc>
          <w:tcPr>
            <w:tcW w:w="7509" w:type="dxa"/>
            <w:gridSpan w:val="2"/>
            <w:shd w:val="clear" w:color="auto" w:fill="auto"/>
          </w:tcPr>
          <w:p w14:paraId="43C79470" w14:textId="61DFC940" w:rsidR="0080153D" w:rsidRPr="008907D6" w:rsidRDefault="0080153D" w:rsidP="0080153D">
            <w:pPr>
              <w:spacing w:after="0"/>
              <w:jc w:val="both"/>
              <w:rPr>
                <w:rFonts w:ascii="Times New Roman" w:hAnsi="Times New Roman" w:cs="Times New Roman"/>
              </w:rPr>
            </w:pPr>
            <w:r w:rsidRPr="008907D6">
              <w:rPr>
                <w:rFonts w:ascii="Times New Roman" w:hAnsi="Times New Roman" w:cs="Times New Roman"/>
              </w:rPr>
              <w:t xml:space="preserve">Telki község Képviselő-testülete úgy határozott, hogy a veszélyhelyzet alatt született polgármesteri döntéseket (polgármesteri határozatok, polgármesteri döntések) változatlan formában a következő határozatban foglaltak </w:t>
            </w:r>
            <w:proofErr w:type="gramStart"/>
            <w:r w:rsidRPr="008907D6">
              <w:rPr>
                <w:rFonts w:ascii="Times New Roman" w:hAnsi="Times New Roman" w:cs="Times New Roman"/>
              </w:rPr>
              <w:t>figyelembe vételével</w:t>
            </w:r>
            <w:proofErr w:type="gramEnd"/>
            <w:r w:rsidRPr="008907D6">
              <w:rPr>
                <w:rFonts w:ascii="Times New Roman" w:hAnsi="Times New Roman" w:cs="Times New Roman"/>
              </w:rPr>
              <w:t xml:space="preserve"> fenntartja.</w:t>
            </w:r>
          </w:p>
          <w:p w14:paraId="542D9A24" w14:textId="4A7E725F" w:rsidR="0080153D" w:rsidRPr="008907D6" w:rsidRDefault="0080153D" w:rsidP="0080153D">
            <w:pPr>
              <w:spacing w:after="0"/>
              <w:rPr>
                <w:rFonts w:ascii="Times New Roman" w:hAnsi="Times New Roman" w:cs="Times New Roman"/>
              </w:rPr>
            </w:pPr>
            <w:proofErr w:type="gramStart"/>
            <w:r w:rsidRPr="008907D6">
              <w:rPr>
                <w:rFonts w:ascii="Times New Roman" w:hAnsi="Times New Roman" w:cs="Times New Roman"/>
                <w:b/>
              </w:rPr>
              <w:t>Felelős:</w:t>
            </w:r>
            <w:r w:rsidRPr="008907D6">
              <w:rPr>
                <w:rFonts w:ascii="Times New Roman" w:hAnsi="Times New Roman" w:cs="Times New Roman"/>
              </w:rPr>
              <w:t xml:space="preserve">   </w:t>
            </w:r>
            <w:proofErr w:type="gramEnd"/>
            <w:r w:rsidRPr="008907D6">
              <w:rPr>
                <w:rFonts w:ascii="Times New Roman" w:hAnsi="Times New Roman" w:cs="Times New Roman"/>
              </w:rPr>
              <w:t xml:space="preserve">      </w:t>
            </w:r>
            <w:r w:rsidR="005E2045" w:rsidRPr="008907D6">
              <w:rPr>
                <w:rFonts w:ascii="Times New Roman" w:hAnsi="Times New Roman" w:cs="Times New Roman"/>
              </w:rPr>
              <w:t>p</w:t>
            </w:r>
            <w:r w:rsidRPr="008907D6">
              <w:rPr>
                <w:rFonts w:ascii="Times New Roman" w:hAnsi="Times New Roman" w:cs="Times New Roman"/>
              </w:rPr>
              <w:t>olgármester</w:t>
            </w:r>
          </w:p>
          <w:p w14:paraId="681CF3F9" w14:textId="6FF695DA" w:rsidR="00A312A7" w:rsidRPr="008907D6" w:rsidRDefault="0080153D" w:rsidP="005E2045">
            <w:pPr>
              <w:spacing w:after="0"/>
              <w:rPr>
                <w:rFonts w:ascii="Times New Roman" w:hAnsi="Times New Roman" w:cs="Times New Roman"/>
                <w:bCs/>
              </w:rPr>
            </w:pPr>
            <w:proofErr w:type="gramStart"/>
            <w:r w:rsidRPr="008907D6">
              <w:rPr>
                <w:rFonts w:ascii="Times New Roman" w:hAnsi="Times New Roman" w:cs="Times New Roman"/>
                <w:b/>
              </w:rPr>
              <w:t>Határidő:</w:t>
            </w:r>
            <w:r w:rsidRPr="008907D6">
              <w:rPr>
                <w:rFonts w:ascii="Times New Roman" w:hAnsi="Times New Roman" w:cs="Times New Roman"/>
              </w:rPr>
              <w:t xml:space="preserve">   </w:t>
            </w:r>
            <w:proofErr w:type="gramEnd"/>
            <w:r w:rsidRPr="008907D6">
              <w:rPr>
                <w:rFonts w:ascii="Times New Roman" w:hAnsi="Times New Roman" w:cs="Times New Roman"/>
              </w:rPr>
              <w:t xml:space="preserve">  azonnal</w:t>
            </w:r>
          </w:p>
        </w:tc>
        <w:tc>
          <w:tcPr>
            <w:tcW w:w="1533" w:type="dxa"/>
          </w:tcPr>
          <w:p w14:paraId="39C89736" w14:textId="5179B9EB" w:rsidR="00A312A7" w:rsidRPr="008907D6" w:rsidRDefault="00A80CA9" w:rsidP="00775F49">
            <w:pPr>
              <w:spacing w:after="0" w:line="276" w:lineRule="auto"/>
              <w:jc w:val="center"/>
              <w:rPr>
                <w:rFonts w:ascii="Times New Roman" w:eastAsia="Calibri" w:hAnsi="Times New Roman" w:cs="Times New Roman"/>
                <w:b/>
              </w:rPr>
            </w:pPr>
            <w:r>
              <w:rPr>
                <w:rFonts w:ascii="Times New Roman" w:eastAsia="Calibri" w:hAnsi="Times New Roman" w:cs="Times New Roman"/>
                <w:b/>
              </w:rPr>
              <w:t>Intézkedést nem igényel</w:t>
            </w:r>
          </w:p>
        </w:tc>
      </w:tr>
    </w:tbl>
    <w:p w14:paraId="2ABBEA39"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2"/>
        <w:gridCol w:w="5407"/>
        <w:gridCol w:w="1533"/>
      </w:tblGrid>
      <w:tr w:rsidR="00A312A7" w:rsidRPr="008907D6" w14:paraId="5FF3A6D2" w14:textId="77777777" w:rsidTr="00775F49">
        <w:trPr>
          <w:jc w:val="center"/>
        </w:trPr>
        <w:tc>
          <w:tcPr>
            <w:tcW w:w="2116" w:type="dxa"/>
            <w:tcBorders>
              <w:top w:val="single" w:sz="12" w:space="0" w:color="auto"/>
            </w:tcBorders>
          </w:tcPr>
          <w:p w14:paraId="061558B0"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7BF81274"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76E8E705"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6B4F2451" w14:textId="77777777" w:rsidTr="00775F49">
        <w:trPr>
          <w:jc w:val="center"/>
        </w:trPr>
        <w:tc>
          <w:tcPr>
            <w:tcW w:w="2116" w:type="dxa"/>
            <w:tcBorders>
              <w:top w:val="single" w:sz="12" w:space="0" w:color="auto"/>
            </w:tcBorders>
          </w:tcPr>
          <w:p w14:paraId="2153B7CF" w14:textId="0A11E553" w:rsidR="00A312A7" w:rsidRPr="008907D6" w:rsidRDefault="0080153D" w:rsidP="00775F49">
            <w:pPr>
              <w:spacing w:after="0"/>
              <w:jc w:val="center"/>
              <w:rPr>
                <w:rFonts w:ascii="Times New Roman" w:hAnsi="Times New Roman" w:cs="Times New Roman"/>
                <w:b/>
              </w:rPr>
            </w:pPr>
            <w:r w:rsidRPr="008907D6">
              <w:rPr>
                <w:rFonts w:ascii="Times New Roman" w:hAnsi="Times New Roman" w:cs="Times New Roman"/>
                <w:b/>
              </w:rPr>
              <w:t>40/2020.(VI.30)</w:t>
            </w:r>
          </w:p>
        </w:tc>
        <w:tc>
          <w:tcPr>
            <w:tcW w:w="5524" w:type="dxa"/>
            <w:tcBorders>
              <w:top w:val="single" w:sz="12" w:space="0" w:color="auto"/>
            </w:tcBorders>
          </w:tcPr>
          <w:p w14:paraId="23BF3ACC" w14:textId="61387C3B" w:rsidR="00A312A7" w:rsidRPr="008907D6" w:rsidRDefault="0080153D" w:rsidP="005E2045">
            <w:pPr>
              <w:spacing w:after="0"/>
              <w:jc w:val="center"/>
              <w:rPr>
                <w:rFonts w:ascii="Times New Roman" w:hAnsi="Times New Roman" w:cs="Times New Roman"/>
                <w:b/>
              </w:rPr>
            </w:pPr>
            <w:r w:rsidRPr="008907D6">
              <w:rPr>
                <w:rFonts w:ascii="Times New Roman" w:hAnsi="Times New Roman" w:cs="Times New Roman"/>
                <w:b/>
                <w:bCs/>
              </w:rPr>
              <w:t>Veszélyhelyzet alatt született döntések felülvizsgálata</w:t>
            </w:r>
          </w:p>
        </w:tc>
        <w:tc>
          <w:tcPr>
            <w:tcW w:w="1402" w:type="dxa"/>
            <w:tcBorders>
              <w:top w:val="single" w:sz="12" w:space="0" w:color="auto"/>
            </w:tcBorders>
          </w:tcPr>
          <w:p w14:paraId="7A3F593B"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49DD8C26" w14:textId="77777777" w:rsidTr="00775F49">
        <w:trPr>
          <w:trHeight w:val="278"/>
          <w:jc w:val="center"/>
        </w:trPr>
        <w:tc>
          <w:tcPr>
            <w:tcW w:w="7640" w:type="dxa"/>
            <w:gridSpan w:val="2"/>
            <w:shd w:val="clear" w:color="auto" w:fill="auto"/>
          </w:tcPr>
          <w:p w14:paraId="018A0875" w14:textId="0F459DA0" w:rsidR="0080153D" w:rsidRPr="008907D6" w:rsidRDefault="0080153D" w:rsidP="00A80CA9">
            <w:pPr>
              <w:spacing w:after="0"/>
              <w:ind w:left="22" w:firstLine="2"/>
              <w:jc w:val="both"/>
              <w:rPr>
                <w:rFonts w:ascii="Times New Roman" w:hAnsi="Times New Roman" w:cs="Times New Roman"/>
              </w:rPr>
            </w:pPr>
            <w:r w:rsidRPr="008907D6">
              <w:rPr>
                <w:rFonts w:ascii="Times New Roman" w:hAnsi="Times New Roman" w:cs="Times New Roman"/>
              </w:rPr>
              <w:t xml:space="preserve">Telki község Képviselő-testülete úgy határozott, hogy a veszélyhelyzet alatt született polgármesteri döntések közül külön napirendi pont keretében tárgyalja a 27/2020.(VI.12.) polgármesteri határozattal elfogadott a Telki Község Önkormányzata által kezdeményezett, </w:t>
            </w:r>
            <w:r w:rsidRPr="008907D6">
              <w:rPr>
                <w:rFonts w:ascii="Times New Roman" w:hAnsi="Times New Roman" w:cs="Times New Roman"/>
                <w:b/>
                <w:bCs/>
              </w:rPr>
              <w:t xml:space="preserve">„Épület üzemeltetési feladatok ellátása” </w:t>
            </w:r>
            <w:r w:rsidRPr="008907D6">
              <w:rPr>
                <w:rFonts w:ascii="Times New Roman" w:hAnsi="Times New Roman" w:cs="Times New Roman"/>
              </w:rPr>
              <w:t>tárgyú közbeszerzési eljárás eredménye tárgyú</w:t>
            </w:r>
            <w:r w:rsidR="00A80CA9">
              <w:rPr>
                <w:rFonts w:ascii="Times New Roman" w:hAnsi="Times New Roman" w:cs="Times New Roman"/>
              </w:rPr>
              <w:t xml:space="preserve"> </w:t>
            </w:r>
            <w:proofErr w:type="gramStart"/>
            <w:r w:rsidRPr="008907D6">
              <w:rPr>
                <w:rFonts w:ascii="Times New Roman" w:hAnsi="Times New Roman" w:cs="Times New Roman"/>
              </w:rPr>
              <w:t>napirendet ,</w:t>
            </w:r>
            <w:proofErr w:type="gramEnd"/>
            <w:r w:rsidRPr="008907D6">
              <w:rPr>
                <w:rFonts w:ascii="Times New Roman" w:hAnsi="Times New Roman" w:cs="Times New Roman"/>
              </w:rPr>
              <w:t>,</w:t>
            </w:r>
          </w:p>
          <w:p w14:paraId="277311D9" w14:textId="5EFF7294" w:rsidR="0080153D" w:rsidRPr="008907D6" w:rsidRDefault="0080153D" w:rsidP="00A80CA9">
            <w:pPr>
              <w:spacing w:after="0"/>
              <w:jc w:val="both"/>
              <w:rPr>
                <w:rFonts w:ascii="Times New Roman" w:hAnsi="Times New Roman" w:cs="Times New Roman"/>
              </w:rPr>
            </w:pPr>
            <w:proofErr w:type="gramStart"/>
            <w:r w:rsidRPr="008907D6">
              <w:rPr>
                <w:rFonts w:ascii="Times New Roman" w:hAnsi="Times New Roman" w:cs="Times New Roman"/>
                <w:b/>
              </w:rPr>
              <w:t>Felelős:</w:t>
            </w:r>
            <w:r w:rsidRPr="008907D6">
              <w:rPr>
                <w:rFonts w:ascii="Times New Roman" w:hAnsi="Times New Roman" w:cs="Times New Roman"/>
              </w:rPr>
              <w:t xml:space="preserve">   </w:t>
            </w:r>
            <w:proofErr w:type="gramEnd"/>
            <w:r w:rsidRPr="008907D6">
              <w:rPr>
                <w:rFonts w:ascii="Times New Roman" w:hAnsi="Times New Roman" w:cs="Times New Roman"/>
              </w:rPr>
              <w:t xml:space="preserve">      polgármester</w:t>
            </w:r>
          </w:p>
          <w:p w14:paraId="5631293E" w14:textId="4F02D76C" w:rsidR="00A312A7" w:rsidRPr="008907D6" w:rsidRDefault="0080153D" w:rsidP="00A80CA9">
            <w:pPr>
              <w:spacing w:after="0"/>
              <w:jc w:val="both"/>
              <w:rPr>
                <w:rFonts w:ascii="Times New Roman" w:hAnsi="Times New Roman" w:cs="Times New Roman"/>
                <w:bCs/>
              </w:rPr>
            </w:pPr>
            <w:proofErr w:type="gramStart"/>
            <w:r w:rsidRPr="008907D6">
              <w:rPr>
                <w:rFonts w:ascii="Times New Roman" w:hAnsi="Times New Roman" w:cs="Times New Roman"/>
                <w:b/>
              </w:rPr>
              <w:t>Határidő:</w:t>
            </w:r>
            <w:r w:rsidRPr="008907D6">
              <w:rPr>
                <w:rFonts w:ascii="Times New Roman" w:hAnsi="Times New Roman" w:cs="Times New Roman"/>
              </w:rPr>
              <w:t xml:space="preserve">   </w:t>
            </w:r>
            <w:proofErr w:type="gramEnd"/>
            <w:r w:rsidRPr="008907D6">
              <w:rPr>
                <w:rFonts w:ascii="Times New Roman" w:hAnsi="Times New Roman" w:cs="Times New Roman"/>
              </w:rPr>
              <w:t xml:space="preserve">  azonnal</w:t>
            </w:r>
          </w:p>
        </w:tc>
        <w:tc>
          <w:tcPr>
            <w:tcW w:w="1402" w:type="dxa"/>
          </w:tcPr>
          <w:p w14:paraId="37080611" w14:textId="721A1C8F" w:rsidR="00A312A7" w:rsidRPr="008907D6" w:rsidRDefault="00A80CA9" w:rsidP="00A80CA9">
            <w:pPr>
              <w:spacing w:after="0" w:line="276" w:lineRule="auto"/>
              <w:jc w:val="both"/>
              <w:rPr>
                <w:rFonts w:ascii="Times New Roman" w:eastAsia="Calibri" w:hAnsi="Times New Roman" w:cs="Times New Roman"/>
                <w:b/>
              </w:rPr>
            </w:pPr>
            <w:r>
              <w:rPr>
                <w:rFonts w:ascii="Times New Roman" w:eastAsia="Calibri" w:hAnsi="Times New Roman" w:cs="Times New Roman"/>
                <w:b/>
              </w:rPr>
              <w:t>Intézkedést nem igényel</w:t>
            </w:r>
          </w:p>
        </w:tc>
      </w:tr>
    </w:tbl>
    <w:p w14:paraId="53565CB4"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2"/>
        <w:gridCol w:w="5407"/>
        <w:gridCol w:w="1533"/>
      </w:tblGrid>
      <w:tr w:rsidR="00A312A7" w:rsidRPr="008907D6" w14:paraId="64F77B88" w14:textId="77777777" w:rsidTr="00775F49">
        <w:trPr>
          <w:jc w:val="center"/>
        </w:trPr>
        <w:tc>
          <w:tcPr>
            <w:tcW w:w="2116" w:type="dxa"/>
            <w:tcBorders>
              <w:top w:val="single" w:sz="12" w:space="0" w:color="auto"/>
            </w:tcBorders>
          </w:tcPr>
          <w:p w14:paraId="332F497F"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8235A63"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3F4F6C38"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5D371CB6" w14:textId="77777777" w:rsidTr="00775F49">
        <w:trPr>
          <w:jc w:val="center"/>
        </w:trPr>
        <w:tc>
          <w:tcPr>
            <w:tcW w:w="2116" w:type="dxa"/>
            <w:tcBorders>
              <w:top w:val="single" w:sz="12" w:space="0" w:color="auto"/>
            </w:tcBorders>
          </w:tcPr>
          <w:p w14:paraId="054AEC6C" w14:textId="118DE772" w:rsidR="00A312A7" w:rsidRPr="008907D6" w:rsidRDefault="0080153D" w:rsidP="00775F49">
            <w:pPr>
              <w:spacing w:after="0"/>
              <w:jc w:val="center"/>
              <w:rPr>
                <w:rFonts w:ascii="Times New Roman" w:hAnsi="Times New Roman" w:cs="Times New Roman"/>
                <w:b/>
              </w:rPr>
            </w:pPr>
            <w:r w:rsidRPr="008907D6">
              <w:rPr>
                <w:rFonts w:ascii="Times New Roman" w:hAnsi="Times New Roman" w:cs="Times New Roman"/>
                <w:b/>
              </w:rPr>
              <w:t>41/2020.(VI.30)</w:t>
            </w:r>
          </w:p>
        </w:tc>
        <w:tc>
          <w:tcPr>
            <w:tcW w:w="5524" w:type="dxa"/>
            <w:tcBorders>
              <w:top w:val="single" w:sz="12" w:space="0" w:color="auto"/>
            </w:tcBorders>
          </w:tcPr>
          <w:p w14:paraId="265CA0CF" w14:textId="17EC4C4D" w:rsidR="00A312A7" w:rsidRPr="00FA6A21" w:rsidRDefault="0080153D" w:rsidP="00FA6A21">
            <w:pPr>
              <w:spacing w:after="0"/>
              <w:jc w:val="center"/>
              <w:rPr>
                <w:rFonts w:ascii="Times New Roman" w:hAnsi="Times New Roman" w:cs="Times New Roman"/>
                <w:b/>
                <w:bCs/>
              </w:rPr>
            </w:pPr>
            <w:r w:rsidRPr="008907D6">
              <w:rPr>
                <w:rFonts w:ascii="Times New Roman" w:hAnsi="Times New Roman" w:cs="Times New Roman"/>
                <w:b/>
                <w:bCs/>
              </w:rPr>
              <w:t>Veszélyhelyzet alatt született döntések felülvizsgálata</w:t>
            </w:r>
          </w:p>
        </w:tc>
        <w:tc>
          <w:tcPr>
            <w:tcW w:w="1402" w:type="dxa"/>
            <w:tcBorders>
              <w:top w:val="single" w:sz="12" w:space="0" w:color="auto"/>
            </w:tcBorders>
          </w:tcPr>
          <w:p w14:paraId="4A91FA2B"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668BDCE0" w14:textId="77777777" w:rsidTr="00775F49">
        <w:trPr>
          <w:trHeight w:val="278"/>
          <w:jc w:val="center"/>
        </w:trPr>
        <w:tc>
          <w:tcPr>
            <w:tcW w:w="7640" w:type="dxa"/>
            <w:gridSpan w:val="2"/>
            <w:shd w:val="clear" w:color="auto" w:fill="auto"/>
          </w:tcPr>
          <w:p w14:paraId="72F1EC07" w14:textId="5F37E25D" w:rsidR="0080153D" w:rsidRPr="00FA6A21" w:rsidRDefault="0080153D" w:rsidP="00FA6A21">
            <w:pPr>
              <w:spacing w:after="0"/>
              <w:jc w:val="both"/>
              <w:rPr>
                <w:rFonts w:ascii="Times New Roman" w:hAnsi="Times New Roman" w:cs="Times New Roman"/>
                <w:b/>
                <w:bCs/>
                <w:color w:val="000000"/>
              </w:rPr>
            </w:pPr>
            <w:r w:rsidRPr="008907D6">
              <w:rPr>
                <w:rFonts w:ascii="Times New Roman" w:hAnsi="Times New Roman" w:cs="Times New Roman"/>
              </w:rPr>
              <w:t xml:space="preserve">1.Telki község Képviselő-testülete úgy határozott, hogy a </w:t>
            </w:r>
            <w:r w:rsidRPr="008907D6">
              <w:rPr>
                <w:rStyle w:val="Kiemels2"/>
                <w:rFonts w:ascii="Times New Roman" w:hAnsi="Times New Roman" w:cs="Times New Roman"/>
                <w:color w:val="000000"/>
              </w:rPr>
              <w:t>Páty Község Rendezési Terv módosítása tárgyú főépítészi tájékoztatót elfogadja.</w:t>
            </w:r>
          </w:p>
          <w:p w14:paraId="45F8CC7E" w14:textId="77777777" w:rsidR="0080153D" w:rsidRPr="008907D6" w:rsidRDefault="0080153D" w:rsidP="0080153D">
            <w:pPr>
              <w:spacing w:after="0"/>
              <w:rPr>
                <w:rFonts w:ascii="Times New Roman" w:hAnsi="Times New Roman" w:cs="Times New Roman"/>
              </w:rPr>
            </w:pPr>
            <w:proofErr w:type="gramStart"/>
            <w:r w:rsidRPr="008907D6">
              <w:rPr>
                <w:rFonts w:ascii="Times New Roman" w:hAnsi="Times New Roman" w:cs="Times New Roman"/>
                <w:b/>
              </w:rPr>
              <w:t>Felelős:</w:t>
            </w:r>
            <w:r w:rsidRPr="008907D6">
              <w:rPr>
                <w:rFonts w:ascii="Times New Roman" w:hAnsi="Times New Roman" w:cs="Times New Roman"/>
              </w:rPr>
              <w:t xml:space="preserve">   </w:t>
            </w:r>
            <w:proofErr w:type="gramEnd"/>
            <w:r w:rsidRPr="008907D6">
              <w:rPr>
                <w:rFonts w:ascii="Times New Roman" w:hAnsi="Times New Roman" w:cs="Times New Roman"/>
              </w:rPr>
              <w:t xml:space="preserve">      Polgármester</w:t>
            </w:r>
          </w:p>
          <w:p w14:paraId="26554AD6" w14:textId="3B0F2AF8" w:rsidR="00A312A7" w:rsidRPr="008907D6" w:rsidRDefault="0080153D" w:rsidP="005E2045">
            <w:pPr>
              <w:spacing w:after="0"/>
              <w:rPr>
                <w:rFonts w:ascii="Times New Roman" w:hAnsi="Times New Roman" w:cs="Times New Roman"/>
                <w:bCs/>
              </w:rPr>
            </w:pPr>
            <w:proofErr w:type="gramStart"/>
            <w:r w:rsidRPr="008907D6">
              <w:rPr>
                <w:rFonts w:ascii="Times New Roman" w:hAnsi="Times New Roman" w:cs="Times New Roman"/>
                <w:b/>
              </w:rPr>
              <w:t>Határidő:</w:t>
            </w:r>
            <w:r w:rsidRPr="008907D6">
              <w:rPr>
                <w:rFonts w:ascii="Times New Roman" w:hAnsi="Times New Roman" w:cs="Times New Roman"/>
              </w:rPr>
              <w:t xml:space="preserve">   </w:t>
            </w:r>
            <w:proofErr w:type="gramEnd"/>
            <w:r w:rsidRPr="008907D6">
              <w:rPr>
                <w:rFonts w:ascii="Times New Roman" w:hAnsi="Times New Roman" w:cs="Times New Roman"/>
              </w:rPr>
              <w:t xml:space="preserve">  azonnal</w:t>
            </w:r>
          </w:p>
        </w:tc>
        <w:tc>
          <w:tcPr>
            <w:tcW w:w="1402" w:type="dxa"/>
          </w:tcPr>
          <w:p w14:paraId="3124A99E" w14:textId="78ABFF91" w:rsidR="00A312A7" w:rsidRPr="008907D6" w:rsidRDefault="00A80CA9" w:rsidP="00775F49">
            <w:pPr>
              <w:spacing w:after="0" w:line="276" w:lineRule="auto"/>
              <w:jc w:val="center"/>
              <w:rPr>
                <w:rFonts w:ascii="Times New Roman" w:eastAsia="Calibri" w:hAnsi="Times New Roman" w:cs="Times New Roman"/>
                <w:b/>
              </w:rPr>
            </w:pPr>
            <w:r>
              <w:rPr>
                <w:rFonts w:ascii="Times New Roman" w:eastAsia="Calibri" w:hAnsi="Times New Roman" w:cs="Times New Roman"/>
                <w:b/>
              </w:rPr>
              <w:t>Intézkedést nem igényel</w:t>
            </w:r>
          </w:p>
        </w:tc>
      </w:tr>
    </w:tbl>
    <w:p w14:paraId="1EA56C59"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6"/>
        <w:gridCol w:w="5423"/>
        <w:gridCol w:w="1533"/>
      </w:tblGrid>
      <w:tr w:rsidR="00A312A7" w:rsidRPr="008907D6" w14:paraId="22F4E1A9" w14:textId="77777777" w:rsidTr="00775F49">
        <w:trPr>
          <w:jc w:val="center"/>
        </w:trPr>
        <w:tc>
          <w:tcPr>
            <w:tcW w:w="2116" w:type="dxa"/>
            <w:tcBorders>
              <w:top w:val="single" w:sz="12" w:space="0" w:color="auto"/>
            </w:tcBorders>
          </w:tcPr>
          <w:p w14:paraId="4B3A462F"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15A3473A"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33F040DB"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07112901" w14:textId="77777777" w:rsidTr="00775F49">
        <w:trPr>
          <w:jc w:val="center"/>
        </w:trPr>
        <w:tc>
          <w:tcPr>
            <w:tcW w:w="2116" w:type="dxa"/>
            <w:tcBorders>
              <w:top w:val="single" w:sz="12" w:space="0" w:color="auto"/>
            </w:tcBorders>
          </w:tcPr>
          <w:p w14:paraId="2781CA8A" w14:textId="7A689AF9" w:rsidR="00A312A7" w:rsidRPr="008907D6" w:rsidRDefault="0080153D" w:rsidP="00775F49">
            <w:pPr>
              <w:spacing w:after="0"/>
              <w:jc w:val="center"/>
              <w:rPr>
                <w:rFonts w:ascii="Times New Roman" w:hAnsi="Times New Roman" w:cs="Times New Roman"/>
                <w:b/>
              </w:rPr>
            </w:pPr>
            <w:r w:rsidRPr="008907D6">
              <w:rPr>
                <w:rFonts w:ascii="Times New Roman" w:hAnsi="Times New Roman" w:cs="Times New Roman"/>
                <w:b/>
              </w:rPr>
              <w:t>42/2020. (VI.30)</w:t>
            </w:r>
          </w:p>
        </w:tc>
        <w:tc>
          <w:tcPr>
            <w:tcW w:w="5524" w:type="dxa"/>
            <w:tcBorders>
              <w:top w:val="single" w:sz="12" w:space="0" w:color="auto"/>
            </w:tcBorders>
          </w:tcPr>
          <w:p w14:paraId="3943E82D" w14:textId="1A0E377F" w:rsidR="00A312A7" w:rsidRPr="00FA6A21" w:rsidRDefault="0080153D" w:rsidP="00FA6A21">
            <w:pPr>
              <w:spacing w:after="0"/>
              <w:jc w:val="center"/>
              <w:rPr>
                <w:rFonts w:ascii="Times New Roman" w:hAnsi="Times New Roman" w:cs="Times New Roman"/>
                <w:b/>
                <w:bCs/>
              </w:rPr>
            </w:pPr>
            <w:r w:rsidRPr="008907D6">
              <w:rPr>
                <w:rFonts w:ascii="Times New Roman" w:hAnsi="Times New Roman" w:cs="Times New Roman"/>
                <w:b/>
                <w:bCs/>
              </w:rPr>
              <w:t>A 2019. évi belső ellenőrzési terv végrehajtásáról</w:t>
            </w:r>
          </w:p>
        </w:tc>
        <w:tc>
          <w:tcPr>
            <w:tcW w:w="1402" w:type="dxa"/>
            <w:tcBorders>
              <w:top w:val="single" w:sz="12" w:space="0" w:color="auto"/>
            </w:tcBorders>
          </w:tcPr>
          <w:p w14:paraId="7D2ECA3B"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25FC90AA" w14:textId="77777777" w:rsidTr="00775F49">
        <w:trPr>
          <w:trHeight w:val="278"/>
          <w:jc w:val="center"/>
        </w:trPr>
        <w:tc>
          <w:tcPr>
            <w:tcW w:w="7640" w:type="dxa"/>
            <w:gridSpan w:val="2"/>
            <w:shd w:val="clear" w:color="auto" w:fill="auto"/>
          </w:tcPr>
          <w:p w14:paraId="1629A722" w14:textId="2E73D27D" w:rsidR="0080153D" w:rsidRPr="008907D6" w:rsidRDefault="0080153D" w:rsidP="00A80CA9">
            <w:pPr>
              <w:spacing w:after="0"/>
              <w:jc w:val="both"/>
              <w:rPr>
                <w:rFonts w:ascii="Times New Roman" w:hAnsi="Times New Roman" w:cs="Times New Roman"/>
              </w:rPr>
            </w:pPr>
            <w:r w:rsidRPr="008907D6">
              <w:rPr>
                <w:rFonts w:ascii="Times New Roman" w:hAnsi="Times New Roman" w:cs="Times New Roman"/>
              </w:rPr>
              <w:t xml:space="preserve">Telki község Képviselő-testülete megtárgyalta és elfogadja a 2019 évi belső ellenőrzési terv végrehajtásáról szóló beszámolót, jelentést az önkormányzati költségvetési szervek vezetőinek a belső kontrollrendszerről szóló nyilatkozattal együtt. </w:t>
            </w:r>
          </w:p>
          <w:p w14:paraId="59144306" w14:textId="41C1E34F" w:rsidR="0080153D" w:rsidRPr="008907D6" w:rsidRDefault="0080153D" w:rsidP="00A80CA9">
            <w:pPr>
              <w:spacing w:after="0"/>
              <w:jc w:val="both"/>
              <w:rPr>
                <w:rFonts w:ascii="Times New Roman" w:hAnsi="Times New Roman" w:cs="Times New Roman"/>
              </w:rPr>
            </w:pPr>
            <w:proofErr w:type="gramStart"/>
            <w:r w:rsidRPr="008907D6">
              <w:rPr>
                <w:rFonts w:ascii="Times New Roman" w:hAnsi="Times New Roman" w:cs="Times New Roman"/>
                <w:b/>
                <w:bCs/>
              </w:rPr>
              <w:t xml:space="preserve">Felelős:   </w:t>
            </w:r>
            <w:proofErr w:type="gramEnd"/>
            <w:r w:rsidRPr="008907D6">
              <w:rPr>
                <w:rFonts w:ascii="Times New Roman" w:hAnsi="Times New Roman" w:cs="Times New Roman"/>
                <w:b/>
                <w:bCs/>
              </w:rPr>
              <w:t xml:space="preserve">            </w:t>
            </w:r>
            <w:r w:rsidRPr="008907D6">
              <w:rPr>
                <w:rFonts w:ascii="Times New Roman" w:hAnsi="Times New Roman" w:cs="Times New Roman"/>
              </w:rPr>
              <w:t xml:space="preserve">polgármester, jegyző                           </w:t>
            </w:r>
          </w:p>
          <w:p w14:paraId="385ED0AC" w14:textId="4FF032AD" w:rsidR="00A312A7" w:rsidRPr="008907D6" w:rsidRDefault="0080153D" w:rsidP="00A80CA9">
            <w:pPr>
              <w:spacing w:after="0"/>
              <w:jc w:val="both"/>
              <w:rPr>
                <w:rFonts w:ascii="Times New Roman" w:hAnsi="Times New Roman" w:cs="Times New Roman"/>
                <w:bCs/>
              </w:rPr>
            </w:pPr>
            <w:proofErr w:type="gramStart"/>
            <w:r w:rsidRPr="008907D6">
              <w:rPr>
                <w:rFonts w:ascii="Times New Roman" w:hAnsi="Times New Roman" w:cs="Times New Roman"/>
                <w:b/>
                <w:bCs/>
              </w:rPr>
              <w:t xml:space="preserve">Határidő:   </w:t>
            </w:r>
            <w:proofErr w:type="gramEnd"/>
            <w:r w:rsidRPr="008907D6">
              <w:rPr>
                <w:rFonts w:ascii="Times New Roman" w:hAnsi="Times New Roman" w:cs="Times New Roman"/>
                <w:b/>
                <w:bCs/>
              </w:rPr>
              <w:t xml:space="preserve">        </w:t>
            </w:r>
            <w:r w:rsidRPr="008907D6">
              <w:rPr>
                <w:rFonts w:ascii="Times New Roman" w:hAnsi="Times New Roman" w:cs="Times New Roman"/>
              </w:rPr>
              <w:t>2020.május 31.</w:t>
            </w:r>
          </w:p>
        </w:tc>
        <w:tc>
          <w:tcPr>
            <w:tcW w:w="1402" w:type="dxa"/>
          </w:tcPr>
          <w:p w14:paraId="28783100" w14:textId="77777777" w:rsidR="00A312A7" w:rsidRPr="008907D6" w:rsidRDefault="00A312A7" w:rsidP="00A80CA9">
            <w:pPr>
              <w:spacing w:after="0" w:line="276" w:lineRule="auto"/>
              <w:jc w:val="both"/>
              <w:rPr>
                <w:rFonts w:ascii="Times New Roman" w:eastAsia="Calibri" w:hAnsi="Times New Roman" w:cs="Times New Roman"/>
                <w:b/>
              </w:rPr>
            </w:pPr>
            <w:r w:rsidRPr="008907D6">
              <w:rPr>
                <w:rFonts w:ascii="Times New Roman" w:eastAsia="Calibri" w:hAnsi="Times New Roman" w:cs="Times New Roman"/>
                <w:b/>
              </w:rPr>
              <w:t>Megtörtént</w:t>
            </w:r>
          </w:p>
        </w:tc>
      </w:tr>
    </w:tbl>
    <w:p w14:paraId="65467E0E"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77"/>
        <w:gridCol w:w="5405"/>
        <w:gridCol w:w="1533"/>
      </w:tblGrid>
      <w:tr w:rsidR="00A312A7" w:rsidRPr="008907D6" w14:paraId="59ACF1BD" w14:textId="77777777" w:rsidTr="00FA6A21">
        <w:trPr>
          <w:jc w:val="center"/>
        </w:trPr>
        <w:tc>
          <w:tcPr>
            <w:tcW w:w="1977" w:type="dxa"/>
            <w:tcBorders>
              <w:top w:val="single" w:sz="12" w:space="0" w:color="auto"/>
            </w:tcBorders>
          </w:tcPr>
          <w:p w14:paraId="5C5ED70B"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lastRenderedPageBreak/>
              <w:t>Száma</w:t>
            </w:r>
          </w:p>
        </w:tc>
        <w:tc>
          <w:tcPr>
            <w:tcW w:w="5405" w:type="dxa"/>
            <w:tcBorders>
              <w:top w:val="single" w:sz="12" w:space="0" w:color="auto"/>
            </w:tcBorders>
          </w:tcPr>
          <w:p w14:paraId="3D6CB9C8"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0F200001"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72E40702" w14:textId="77777777" w:rsidTr="00FA6A21">
        <w:trPr>
          <w:jc w:val="center"/>
        </w:trPr>
        <w:tc>
          <w:tcPr>
            <w:tcW w:w="1977" w:type="dxa"/>
            <w:tcBorders>
              <w:top w:val="single" w:sz="12" w:space="0" w:color="auto"/>
            </w:tcBorders>
          </w:tcPr>
          <w:p w14:paraId="5AC2D585" w14:textId="3EF1F77B" w:rsidR="00A312A7" w:rsidRPr="008907D6" w:rsidRDefault="0080153D" w:rsidP="00775F49">
            <w:pPr>
              <w:spacing w:after="0"/>
              <w:jc w:val="center"/>
              <w:rPr>
                <w:rFonts w:ascii="Times New Roman" w:hAnsi="Times New Roman" w:cs="Times New Roman"/>
                <w:b/>
              </w:rPr>
            </w:pPr>
            <w:r w:rsidRPr="008907D6">
              <w:rPr>
                <w:rFonts w:ascii="Times New Roman" w:hAnsi="Times New Roman" w:cs="Times New Roman"/>
                <w:b/>
              </w:rPr>
              <w:t>43/2020.(VI.30.)</w:t>
            </w:r>
          </w:p>
        </w:tc>
        <w:tc>
          <w:tcPr>
            <w:tcW w:w="5405" w:type="dxa"/>
            <w:tcBorders>
              <w:top w:val="single" w:sz="12" w:space="0" w:color="auto"/>
            </w:tcBorders>
          </w:tcPr>
          <w:p w14:paraId="7F8644CD" w14:textId="2C5EC699" w:rsidR="00A312A7" w:rsidRPr="00FA6A21" w:rsidRDefault="0080153D" w:rsidP="00FA6A21">
            <w:pPr>
              <w:spacing w:after="0"/>
              <w:jc w:val="center"/>
              <w:rPr>
                <w:rFonts w:ascii="Times New Roman" w:hAnsi="Times New Roman" w:cs="Times New Roman"/>
                <w:b/>
                <w:bCs/>
              </w:rPr>
            </w:pPr>
            <w:r w:rsidRPr="008907D6">
              <w:rPr>
                <w:rFonts w:ascii="Times New Roman" w:hAnsi="Times New Roman" w:cs="Times New Roman"/>
                <w:b/>
                <w:bCs/>
              </w:rPr>
              <w:t>Egyházközség támogatási kérelme</w:t>
            </w:r>
          </w:p>
        </w:tc>
        <w:tc>
          <w:tcPr>
            <w:tcW w:w="1533" w:type="dxa"/>
            <w:tcBorders>
              <w:top w:val="single" w:sz="12" w:space="0" w:color="auto"/>
            </w:tcBorders>
          </w:tcPr>
          <w:p w14:paraId="5D0A657B"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72B1EF74" w14:textId="77777777" w:rsidTr="00FA6A21">
        <w:trPr>
          <w:trHeight w:val="278"/>
          <w:jc w:val="center"/>
        </w:trPr>
        <w:tc>
          <w:tcPr>
            <w:tcW w:w="7382" w:type="dxa"/>
            <w:gridSpan w:val="2"/>
            <w:shd w:val="clear" w:color="auto" w:fill="auto"/>
          </w:tcPr>
          <w:p w14:paraId="3CF6D41F" w14:textId="77777777" w:rsidR="0080153D" w:rsidRPr="008907D6" w:rsidRDefault="0080153D" w:rsidP="00A80CA9">
            <w:pPr>
              <w:spacing w:after="0"/>
              <w:jc w:val="both"/>
              <w:rPr>
                <w:rFonts w:ascii="Times New Roman" w:hAnsi="Times New Roman" w:cs="Times New Roman"/>
              </w:rPr>
            </w:pPr>
            <w:r w:rsidRPr="008907D6">
              <w:rPr>
                <w:rFonts w:ascii="Times New Roman" w:hAnsi="Times New Roman" w:cs="Times New Roman"/>
              </w:rPr>
              <w:t>Telki Község Önkormányzat Képviselő-testülete úgy határozott, hogy a Budajenő – Telki Egyházközség támogatási kérelmét az önkormányzat költségvetési helyzetére való tekintettel nem tudja támogatni. De javasolja, hogy az év végén térjen vissza a kérdésre a civil szervezetek támogatási kérelmével és a jutalmak kérdésével egyidejűleg.</w:t>
            </w:r>
          </w:p>
          <w:p w14:paraId="6434740A" w14:textId="77777777" w:rsidR="0080153D" w:rsidRPr="008907D6" w:rsidRDefault="0080153D" w:rsidP="00A80CA9">
            <w:pPr>
              <w:spacing w:after="0"/>
              <w:jc w:val="both"/>
              <w:rPr>
                <w:rFonts w:ascii="Times New Roman" w:hAnsi="Times New Roman" w:cs="Times New Roman"/>
              </w:rPr>
            </w:pPr>
            <w:r w:rsidRPr="008907D6">
              <w:rPr>
                <w:rFonts w:ascii="Times New Roman" w:hAnsi="Times New Roman" w:cs="Times New Roman"/>
              </w:rPr>
              <w:t>Határidő: azonnal</w:t>
            </w:r>
          </w:p>
          <w:p w14:paraId="30EDC413" w14:textId="4B54881C" w:rsidR="00A312A7" w:rsidRPr="008907D6" w:rsidRDefault="0080153D" w:rsidP="00A80CA9">
            <w:pPr>
              <w:spacing w:after="0"/>
              <w:rPr>
                <w:rFonts w:ascii="Times New Roman" w:hAnsi="Times New Roman" w:cs="Times New Roman"/>
                <w:bCs/>
              </w:rPr>
            </w:pPr>
            <w:r w:rsidRPr="008907D6">
              <w:rPr>
                <w:rFonts w:ascii="Times New Roman" w:hAnsi="Times New Roman" w:cs="Times New Roman"/>
              </w:rPr>
              <w:t>Felelős: Polgármester</w:t>
            </w:r>
          </w:p>
        </w:tc>
        <w:tc>
          <w:tcPr>
            <w:tcW w:w="1533" w:type="dxa"/>
          </w:tcPr>
          <w:p w14:paraId="2C87D98E" w14:textId="4A6C690E" w:rsidR="00A312A7" w:rsidRPr="008907D6" w:rsidRDefault="00A80CA9" w:rsidP="00A80CA9">
            <w:pPr>
              <w:spacing w:after="0" w:line="276" w:lineRule="auto"/>
              <w:jc w:val="center"/>
              <w:rPr>
                <w:rFonts w:ascii="Times New Roman" w:eastAsia="Calibri" w:hAnsi="Times New Roman" w:cs="Times New Roman"/>
                <w:b/>
              </w:rPr>
            </w:pPr>
            <w:r>
              <w:rPr>
                <w:rFonts w:ascii="Times New Roman" w:eastAsia="Calibri" w:hAnsi="Times New Roman" w:cs="Times New Roman"/>
                <w:b/>
              </w:rPr>
              <w:t>Intézkedést nem igényel</w:t>
            </w:r>
          </w:p>
        </w:tc>
      </w:tr>
    </w:tbl>
    <w:p w14:paraId="2F3C314C" w14:textId="30EB58F5" w:rsidR="00A312A7" w:rsidRDefault="00A312A7" w:rsidP="00A312A7">
      <w:pPr>
        <w:rPr>
          <w:rFonts w:ascii="Times New Roman" w:hAnsi="Times New Roman" w:cs="Times New Roman"/>
        </w:rPr>
      </w:pPr>
    </w:p>
    <w:p w14:paraId="4FC06DB8" w14:textId="77777777" w:rsidR="00147EF5" w:rsidRPr="008907D6" w:rsidRDefault="00147EF5"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4"/>
        <w:gridCol w:w="5405"/>
        <w:gridCol w:w="1533"/>
      </w:tblGrid>
      <w:tr w:rsidR="00A312A7" w:rsidRPr="008907D6" w14:paraId="1E5125D2" w14:textId="77777777" w:rsidTr="00775F49">
        <w:trPr>
          <w:jc w:val="center"/>
        </w:trPr>
        <w:tc>
          <w:tcPr>
            <w:tcW w:w="2116" w:type="dxa"/>
            <w:tcBorders>
              <w:top w:val="single" w:sz="12" w:space="0" w:color="auto"/>
            </w:tcBorders>
          </w:tcPr>
          <w:p w14:paraId="333C09B3"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214CF0BF"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1FBC8543"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4AF9C49C" w14:textId="77777777" w:rsidTr="00775F49">
        <w:trPr>
          <w:jc w:val="center"/>
        </w:trPr>
        <w:tc>
          <w:tcPr>
            <w:tcW w:w="2116" w:type="dxa"/>
            <w:tcBorders>
              <w:top w:val="single" w:sz="12" w:space="0" w:color="auto"/>
            </w:tcBorders>
          </w:tcPr>
          <w:p w14:paraId="2A24B1E5" w14:textId="3BE9B3C2" w:rsidR="00A312A7" w:rsidRPr="008907D6" w:rsidRDefault="0080153D" w:rsidP="00775F49">
            <w:pPr>
              <w:spacing w:after="0"/>
              <w:jc w:val="center"/>
              <w:rPr>
                <w:rFonts w:ascii="Times New Roman" w:hAnsi="Times New Roman" w:cs="Times New Roman"/>
                <w:b/>
              </w:rPr>
            </w:pPr>
            <w:r w:rsidRPr="008907D6">
              <w:rPr>
                <w:rFonts w:ascii="Times New Roman" w:hAnsi="Times New Roman" w:cs="Times New Roman"/>
                <w:b/>
              </w:rPr>
              <w:t>44/2020.(VI.30.)</w:t>
            </w:r>
          </w:p>
        </w:tc>
        <w:tc>
          <w:tcPr>
            <w:tcW w:w="5524" w:type="dxa"/>
            <w:tcBorders>
              <w:top w:val="single" w:sz="12" w:space="0" w:color="auto"/>
            </w:tcBorders>
          </w:tcPr>
          <w:p w14:paraId="5CC97867" w14:textId="171E8525" w:rsidR="00A312A7" w:rsidRPr="008907D6" w:rsidRDefault="0080153D" w:rsidP="00FA6A21">
            <w:pPr>
              <w:spacing w:after="0"/>
              <w:jc w:val="center"/>
              <w:rPr>
                <w:rFonts w:ascii="Times New Roman" w:hAnsi="Times New Roman" w:cs="Times New Roman"/>
                <w:b/>
              </w:rPr>
            </w:pPr>
            <w:r w:rsidRPr="008907D6">
              <w:rPr>
                <w:rFonts w:ascii="Times New Roman" w:hAnsi="Times New Roman" w:cs="Times New Roman"/>
                <w:b/>
              </w:rPr>
              <w:t>2020. évi költségvetési rendelet módosításáról</w:t>
            </w:r>
          </w:p>
        </w:tc>
        <w:tc>
          <w:tcPr>
            <w:tcW w:w="1402" w:type="dxa"/>
            <w:tcBorders>
              <w:top w:val="single" w:sz="12" w:space="0" w:color="auto"/>
            </w:tcBorders>
          </w:tcPr>
          <w:p w14:paraId="381CFBEF"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3F7542F2" w14:textId="77777777" w:rsidTr="00775F49">
        <w:trPr>
          <w:trHeight w:val="278"/>
          <w:jc w:val="center"/>
        </w:trPr>
        <w:tc>
          <w:tcPr>
            <w:tcW w:w="7640" w:type="dxa"/>
            <w:gridSpan w:val="2"/>
            <w:shd w:val="clear" w:color="auto" w:fill="auto"/>
          </w:tcPr>
          <w:p w14:paraId="650FE2AD" w14:textId="77777777" w:rsidR="00FA6A21" w:rsidRDefault="0080153D" w:rsidP="00A80CA9">
            <w:pPr>
              <w:spacing w:after="0"/>
              <w:jc w:val="both"/>
              <w:rPr>
                <w:rFonts w:ascii="Times New Roman" w:hAnsi="Times New Roman" w:cs="Times New Roman"/>
              </w:rPr>
            </w:pPr>
            <w:r w:rsidRPr="008907D6">
              <w:rPr>
                <w:rFonts w:ascii="Times New Roman" w:hAnsi="Times New Roman" w:cs="Times New Roman"/>
              </w:rPr>
              <w:t xml:space="preserve">Telki Község Önkormányzat Képviselő-testülete úgy határozott, hogy a </w:t>
            </w:r>
            <w:r w:rsidRPr="008907D6">
              <w:rPr>
                <w:rFonts w:ascii="Times New Roman" w:hAnsi="Times New Roman" w:cs="Times New Roman"/>
                <w:bCs/>
              </w:rPr>
              <w:t xml:space="preserve">2020. évi költségvetési rendelet módosításáról </w:t>
            </w:r>
            <w:r w:rsidRPr="008907D6">
              <w:rPr>
                <w:rFonts w:ascii="Times New Roman" w:hAnsi="Times New Roman" w:cs="Times New Roman"/>
              </w:rPr>
              <w:t>szóló polgármesteri határozatot megerősíti és hatályában fenntartja.</w:t>
            </w:r>
          </w:p>
          <w:p w14:paraId="6698D385" w14:textId="0F37A70A" w:rsidR="0080153D" w:rsidRPr="008907D6" w:rsidRDefault="0080153D" w:rsidP="00A80CA9">
            <w:pPr>
              <w:spacing w:after="0"/>
              <w:jc w:val="both"/>
              <w:rPr>
                <w:rFonts w:ascii="Times New Roman" w:hAnsi="Times New Roman" w:cs="Times New Roman"/>
              </w:rPr>
            </w:pPr>
            <w:r w:rsidRPr="008907D6">
              <w:rPr>
                <w:rFonts w:ascii="Times New Roman" w:hAnsi="Times New Roman" w:cs="Times New Roman"/>
              </w:rPr>
              <w:t>Határidő: azonnal</w:t>
            </w:r>
          </w:p>
          <w:p w14:paraId="6AF864C5" w14:textId="4CD4F4BB" w:rsidR="00A312A7" w:rsidRPr="008907D6" w:rsidRDefault="0080153D" w:rsidP="00A80CA9">
            <w:pPr>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563EBA13" w14:textId="296C9EC2" w:rsidR="00A312A7" w:rsidRPr="008907D6" w:rsidRDefault="00A80CA9" w:rsidP="00A80CA9">
            <w:pPr>
              <w:spacing w:after="0" w:line="276" w:lineRule="auto"/>
              <w:jc w:val="center"/>
              <w:rPr>
                <w:rFonts w:ascii="Times New Roman" w:eastAsia="Calibri" w:hAnsi="Times New Roman" w:cs="Times New Roman"/>
                <w:b/>
              </w:rPr>
            </w:pPr>
            <w:r>
              <w:rPr>
                <w:rFonts w:ascii="Times New Roman" w:eastAsia="Calibri" w:hAnsi="Times New Roman" w:cs="Times New Roman"/>
                <w:b/>
              </w:rPr>
              <w:t>Intézkedést nem igényel</w:t>
            </w:r>
          </w:p>
        </w:tc>
      </w:tr>
    </w:tbl>
    <w:p w14:paraId="109601CD"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A312A7" w:rsidRPr="008907D6" w14:paraId="68F5DB39" w14:textId="77777777" w:rsidTr="00775F49">
        <w:trPr>
          <w:jc w:val="center"/>
        </w:trPr>
        <w:tc>
          <w:tcPr>
            <w:tcW w:w="2116" w:type="dxa"/>
            <w:tcBorders>
              <w:top w:val="single" w:sz="12" w:space="0" w:color="auto"/>
            </w:tcBorders>
          </w:tcPr>
          <w:p w14:paraId="65CFDEAD"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729E7E71"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4565AEF6"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45E16169" w14:textId="77777777" w:rsidTr="00775F49">
        <w:trPr>
          <w:jc w:val="center"/>
        </w:trPr>
        <w:tc>
          <w:tcPr>
            <w:tcW w:w="2116" w:type="dxa"/>
            <w:tcBorders>
              <w:top w:val="single" w:sz="12" w:space="0" w:color="auto"/>
            </w:tcBorders>
          </w:tcPr>
          <w:p w14:paraId="3AE7FAF7" w14:textId="306FF96C" w:rsidR="00A312A7" w:rsidRPr="008907D6" w:rsidRDefault="0080153D" w:rsidP="00775F49">
            <w:pPr>
              <w:spacing w:after="0"/>
              <w:jc w:val="center"/>
              <w:rPr>
                <w:rFonts w:ascii="Times New Roman" w:hAnsi="Times New Roman" w:cs="Times New Roman"/>
                <w:b/>
              </w:rPr>
            </w:pPr>
            <w:r w:rsidRPr="008907D6">
              <w:rPr>
                <w:rFonts w:ascii="Times New Roman" w:hAnsi="Times New Roman" w:cs="Times New Roman"/>
                <w:b/>
              </w:rPr>
              <w:t>45/2020.(VI.30.)</w:t>
            </w:r>
          </w:p>
        </w:tc>
        <w:tc>
          <w:tcPr>
            <w:tcW w:w="5524" w:type="dxa"/>
            <w:tcBorders>
              <w:top w:val="single" w:sz="12" w:space="0" w:color="auto"/>
            </w:tcBorders>
          </w:tcPr>
          <w:p w14:paraId="7093A6BA" w14:textId="2D7801F5" w:rsidR="00A312A7" w:rsidRPr="00FA6A21" w:rsidRDefault="0080153D" w:rsidP="00FA6A21">
            <w:pPr>
              <w:spacing w:after="0"/>
              <w:jc w:val="center"/>
              <w:rPr>
                <w:rFonts w:ascii="Times New Roman" w:hAnsi="Times New Roman" w:cs="Times New Roman"/>
                <w:b/>
                <w:bCs/>
              </w:rPr>
            </w:pPr>
            <w:r w:rsidRPr="008907D6">
              <w:rPr>
                <w:rFonts w:ascii="Times New Roman" w:hAnsi="Times New Roman" w:cs="Times New Roman"/>
                <w:b/>
                <w:bCs/>
              </w:rPr>
              <w:t>Önkormányzati tulajdonú sportlétesítmények üzemeltetésének, fenntartásának és hasznosításának kérdése</w:t>
            </w:r>
          </w:p>
        </w:tc>
        <w:tc>
          <w:tcPr>
            <w:tcW w:w="1402" w:type="dxa"/>
            <w:tcBorders>
              <w:top w:val="single" w:sz="12" w:space="0" w:color="auto"/>
            </w:tcBorders>
          </w:tcPr>
          <w:p w14:paraId="6B7014F8"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01644A41" w14:textId="77777777" w:rsidTr="00775F49">
        <w:trPr>
          <w:trHeight w:val="278"/>
          <w:jc w:val="center"/>
        </w:trPr>
        <w:tc>
          <w:tcPr>
            <w:tcW w:w="7640" w:type="dxa"/>
            <w:gridSpan w:val="2"/>
            <w:shd w:val="clear" w:color="auto" w:fill="auto"/>
          </w:tcPr>
          <w:p w14:paraId="3FFCCF1A" w14:textId="6FEFD830" w:rsidR="0080153D" w:rsidRPr="008907D6" w:rsidRDefault="0080153D" w:rsidP="0080153D">
            <w:pPr>
              <w:spacing w:after="0"/>
              <w:jc w:val="both"/>
              <w:rPr>
                <w:rFonts w:ascii="Times New Roman" w:hAnsi="Times New Roman" w:cs="Times New Roman"/>
              </w:rPr>
            </w:pPr>
            <w:r w:rsidRPr="008907D6">
              <w:rPr>
                <w:rFonts w:ascii="Times New Roman" w:hAnsi="Times New Roman" w:cs="Times New Roman"/>
              </w:rPr>
              <w:t>1.Telki község Képviselő-testülete úgy határozott, hogy az Önkormányzati tulajdonú Sportlétesítmények üzemeltetési, fenntartási és hasznosítási feladatait a Kodolányi János Közösségi Ház és Könyvtár intézmény keretében látja el.</w:t>
            </w:r>
          </w:p>
          <w:p w14:paraId="4114DDF7" w14:textId="5F458E84" w:rsidR="0080153D" w:rsidRPr="008907D6" w:rsidRDefault="0080153D" w:rsidP="00FA6A21">
            <w:pPr>
              <w:spacing w:after="0"/>
              <w:jc w:val="both"/>
              <w:rPr>
                <w:rFonts w:ascii="Times New Roman" w:hAnsi="Times New Roman" w:cs="Times New Roman"/>
              </w:rPr>
            </w:pPr>
            <w:smartTag w:uri="urn:schemas-microsoft-com:office:smarttags" w:element="metricconverter">
              <w:smartTagPr>
                <w:attr w:name="ProductID" w:val="2. A"/>
              </w:smartTagPr>
              <w:r w:rsidRPr="008907D6">
                <w:rPr>
                  <w:rFonts w:ascii="Times New Roman" w:hAnsi="Times New Roman" w:cs="Times New Roman"/>
                  <w:b/>
                </w:rPr>
                <w:t>2.</w:t>
              </w:r>
              <w:r w:rsidRPr="008907D6">
                <w:rPr>
                  <w:rFonts w:ascii="Times New Roman" w:hAnsi="Times New Roman" w:cs="Times New Roman"/>
                </w:rPr>
                <w:t xml:space="preserve"> A</w:t>
              </w:r>
            </w:smartTag>
            <w:r w:rsidRPr="008907D6">
              <w:rPr>
                <w:rFonts w:ascii="Times New Roman" w:hAnsi="Times New Roman" w:cs="Times New Roman"/>
              </w:rPr>
              <w:t xml:space="preserve"> képviselő-testület felkéri a Kodolányi János Közösségi Ház és Könyvtár intézményvezetőjét, hogy készítse elő az intézmény alapdokumentumainak módosítását, a kapcsolódó szabályzatokat és a sportlétesítmények hasznosítására vonatkozó díj javaslatokat.</w:t>
            </w:r>
          </w:p>
          <w:p w14:paraId="58942D29" w14:textId="77777777" w:rsidR="0080153D" w:rsidRPr="008907D6" w:rsidRDefault="0080153D" w:rsidP="0080153D">
            <w:pPr>
              <w:spacing w:after="0"/>
              <w:rPr>
                <w:rFonts w:ascii="Times New Roman" w:hAnsi="Times New Roman" w:cs="Times New Roman"/>
              </w:rPr>
            </w:pPr>
            <w:proofErr w:type="gramStart"/>
            <w:r w:rsidRPr="008907D6">
              <w:rPr>
                <w:rFonts w:ascii="Times New Roman" w:hAnsi="Times New Roman" w:cs="Times New Roman"/>
                <w:b/>
              </w:rPr>
              <w:t>Felelős:</w:t>
            </w:r>
            <w:r w:rsidRPr="008907D6">
              <w:rPr>
                <w:rFonts w:ascii="Times New Roman" w:hAnsi="Times New Roman" w:cs="Times New Roman"/>
              </w:rPr>
              <w:t xml:space="preserve">   </w:t>
            </w:r>
            <w:proofErr w:type="gramEnd"/>
            <w:r w:rsidRPr="008907D6">
              <w:rPr>
                <w:rFonts w:ascii="Times New Roman" w:hAnsi="Times New Roman" w:cs="Times New Roman"/>
              </w:rPr>
              <w:t xml:space="preserve">      Kodolányi János Közösségi Ház és Könyvtár intézményvezető, Polgármester</w:t>
            </w:r>
          </w:p>
          <w:p w14:paraId="7262C199" w14:textId="20BD9AA1" w:rsidR="00A312A7" w:rsidRPr="008907D6" w:rsidRDefault="0080153D" w:rsidP="005E2045">
            <w:pPr>
              <w:spacing w:after="0"/>
              <w:rPr>
                <w:rFonts w:ascii="Times New Roman" w:hAnsi="Times New Roman" w:cs="Times New Roman"/>
                <w:bCs/>
              </w:rPr>
            </w:pPr>
            <w:proofErr w:type="gramStart"/>
            <w:r w:rsidRPr="008907D6">
              <w:rPr>
                <w:rFonts w:ascii="Times New Roman" w:hAnsi="Times New Roman" w:cs="Times New Roman"/>
                <w:b/>
              </w:rPr>
              <w:t>Határidő:</w:t>
            </w:r>
            <w:r w:rsidRPr="008907D6">
              <w:rPr>
                <w:rFonts w:ascii="Times New Roman" w:hAnsi="Times New Roman" w:cs="Times New Roman"/>
              </w:rPr>
              <w:t xml:space="preserve">   </w:t>
            </w:r>
            <w:proofErr w:type="gramEnd"/>
            <w:r w:rsidRPr="008907D6">
              <w:rPr>
                <w:rFonts w:ascii="Times New Roman" w:hAnsi="Times New Roman" w:cs="Times New Roman"/>
              </w:rPr>
              <w:t xml:space="preserve">  2020. augusztus 31.</w:t>
            </w:r>
          </w:p>
        </w:tc>
        <w:tc>
          <w:tcPr>
            <w:tcW w:w="1402" w:type="dxa"/>
          </w:tcPr>
          <w:p w14:paraId="51A9FD39"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2E6A595C" w14:textId="649CFF7B" w:rsidR="00DB31FA" w:rsidRDefault="00DB31FA"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A312A7" w:rsidRPr="008907D6" w14:paraId="64612CC8" w14:textId="77777777" w:rsidTr="00147EF5">
        <w:trPr>
          <w:jc w:val="center"/>
        </w:trPr>
        <w:tc>
          <w:tcPr>
            <w:tcW w:w="2103" w:type="dxa"/>
            <w:tcBorders>
              <w:top w:val="single" w:sz="12" w:space="0" w:color="auto"/>
            </w:tcBorders>
          </w:tcPr>
          <w:p w14:paraId="1E2F989C"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406" w:type="dxa"/>
            <w:tcBorders>
              <w:top w:val="single" w:sz="12" w:space="0" w:color="auto"/>
            </w:tcBorders>
          </w:tcPr>
          <w:p w14:paraId="22FE6207"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140379B7"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6FF364ED" w14:textId="77777777" w:rsidTr="00147EF5">
        <w:trPr>
          <w:jc w:val="center"/>
        </w:trPr>
        <w:tc>
          <w:tcPr>
            <w:tcW w:w="2103" w:type="dxa"/>
            <w:tcBorders>
              <w:top w:val="single" w:sz="12" w:space="0" w:color="auto"/>
            </w:tcBorders>
          </w:tcPr>
          <w:p w14:paraId="7EFFE38C" w14:textId="13C59E4C" w:rsidR="00A312A7" w:rsidRPr="008907D6" w:rsidRDefault="0080153D" w:rsidP="00775F49">
            <w:pPr>
              <w:spacing w:after="0"/>
              <w:jc w:val="center"/>
              <w:rPr>
                <w:rFonts w:ascii="Times New Roman" w:hAnsi="Times New Roman" w:cs="Times New Roman"/>
                <w:b/>
              </w:rPr>
            </w:pPr>
            <w:r w:rsidRPr="008907D6">
              <w:rPr>
                <w:rFonts w:ascii="Times New Roman" w:hAnsi="Times New Roman" w:cs="Times New Roman"/>
                <w:b/>
              </w:rPr>
              <w:t>46/2020.(VI.30.)</w:t>
            </w:r>
          </w:p>
        </w:tc>
        <w:tc>
          <w:tcPr>
            <w:tcW w:w="5406" w:type="dxa"/>
            <w:tcBorders>
              <w:top w:val="single" w:sz="12" w:space="0" w:color="auto"/>
            </w:tcBorders>
          </w:tcPr>
          <w:p w14:paraId="39C96B78" w14:textId="0A793925" w:rsidR="00A312A7" w:rsidRPr="00FA6A21" w:rsidRDefault="0080153D" w:rsidP="00FA6A21">
            <w:pPr>
              <w:spacing w:after="0"/>
              <w:jc w:val="center"/>
              <w:rPr>
                <w:rFonts w:ascii="Times New Roman" w:hAnsi="Times New Roman" w:cs="Times New Roman"/>
                <w:b/>
                <w:bCs/>
              </w:rPr>
            </w:pPr>
            <w:r w:rsidRPr="008907D6">
              <w:rPr>
                <w:rFonts w:ascii="Times New Roman" w:hAnsi="Times New Roman" w:cs="Times New Roman"/>
                <w:b/>
                <w:bCs/>
              </w:rPr>
              <w:t>Önkormányzati tulajdonú sportlétesítmények üzemeltetésének, fenntartásának és hasznosításának kérdése</w:t>
            </w:r>
          </w:p>
        </w:tc>
        <w:tc>
          <w:tcPr>
            <w:tcW w:w="1533" w:type="dxa"/>
            <w:tcBorders>
              <w:top w:val="single" w:sz="12" w:space="0" w:color="auto"/>
            </w:tcBorders>
          </w:tcPr>
          <w:p w14:paraId="7F2CACF0"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6387D912" w14:textId="77777777" w:rsidTr="00147EF5">
        <w:trPr>
          <w:trHeight w:val="278"/>
          <w:jc w:val="center"/>
        </w:trPr>
        <w:tc>
          <w:tcPr>
            <w:tcW w:w="7509" w:type="dxa"/>
            <w:gridSpan w:val="2"/>
            <w:shd w:val="clear" w:color="auto" w:fill="auto"/>
          </w:tcPr>
          <w:p w14:paraId="4AAEEDD8" w14:textId="6791F617" w:rsidR="0080153D" w:rsidRPr="00FA6A21" w:rsidRDefault="0080153D" w:rsidP="00FA6A21">
            <w:pPr>
              <w:spacing w:after="0"/>
              <w:jc w:val="both"/>
              <w:rPr>
                <w:rFonts w:ascii="Times New Roman" w:hAnsi="Times New Roman" w:cs="Times New Roman"/>
              </w:rPr>
            </w:pPr>
            <w:r w:rsidRPr="008907D6">
              <w:rPr>
                <w:rFonts w:ascii="Times New Roman" w:hAnsi="Times New Roman" w:cs="Times New Roman"/>
              </w:rPr>
              <w:lastRenderedPageBreak/>
              <w:t>A képviselő-testület felhatalmazza a Polgármestert, hogy folytasson egyeztetést a sportlétesítmény üzemeltetésébe és fenntartásában közreműködőként bevonni tervezetet Egri Eszterrel.</w:t>
            </w:r>
          </w:p>
          <w:p w14:paraId="33E74F83" w14:textId="77777777" w:rsidR="0080153D" w:rsidRPr="008907D6" w:rsidRDefault="0080153D" w:rsidP="0080153D">
            <w:pPr>
              <w:spacing w:after="0"/>
              <w:rPr>
                <w:rFonts w:ascii="Times New Roman" w:hAnsi="Times New Roman" w:cs="Times New Roman"/>
              </w:rPr>
            </w:pPr>
            <w:proofErr w:type="gramStart"/>
            <w:r w:rsidRPr="008907D6">
              <w:rPr>
                <w:rFonts w:ascii="Times New Roman" w:hAnsi="Times New Roman" w:cs="Times New Roman"/>
                <w:b/>
              </w:rPr>
              <w:t>Felelős:</w:t>
            </w:r>
            <w:r w:rsidRPr="008907D6">
              <w:rPr>
                <w:rFonts w:ascii="Times New Roman" w:hAnsi="Times New Roman" w:cs="Times New Roman"/>
              </w:rPr>
              <w:t xml:space="preserve">   </w:t>
            </w:r>
            <w:proofErr w:type="gramEnd"/>
            <w:r w:rsidRPr="008907D6">
              <w:rPr>
                <w:rFonts w:ascii="Times New Roman" w:hAnsi="Times New Roman" w:cs="Times New Roman"/>
              </w:rPr>
              <w:t xml:space="preserve">      Polgármester</w:t>
            </w:r>
          </w:p>
          <w:p w14:paraId="6773CE1C" w14:textId="24E1CD29" w:rsidR="00A312A7" w:rsidRPr="008907D6" w:rsidRDefault="0080153D" w:rsidP="005E2045">
            <w:pPr>
              <w:spacing w:after="0"/>
              <w:rPr>
                <w:rFonts w:ascii="Times New Roman" w:hAnsi="Times New Roman" w:cs="Times New Roman"/>
                <w:bCs/>
              </w:rPr>
            </w:pPr>
            <w:proofErr w:type="gramStart"/>
            <w:r w:rsidRPr="008907D6">
              <w:rPr>
                <w:rFonts w:ascii="Times New Roman" w:hAnsi="Times New Roman" w:cs="Times New Roman"/>
                <w:b/>
              </w:rPr>
              <w:t>Határidő:</w:t>
            </w:r>
            <w:r w:rsidRPr="008907D6">
              <w:rPr>
                <w:rFonts w:ascii="Times New Roman" w:hAnsi="Times New Roman" w:cs="Times New Roman"/>
              </w:rPr>
              <w:t xml:space="preserve">   </w:t>
            </w:r>
            <w:proofErr w:type="gramEnd"/>
            <w:r w:rsidRPr="008907D6">
              <w:rPr>
                <w:rFonts w:ascii="Times New Roman" w:hAnsi="Times New Roman" w:cs="Times New Roman"/>
              </w:rPr>
              <w:t xml:space="preserve">  azonnal</w:t>
            </w:r>
          </w:p>
        </w:tc>
        <w:tc>
          <w:tcPr>
            <w:tcW w:w="1533" w:type="dxa"/>
          </w:tcPr>
          <w:p w14:paraId="60B6E54E"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6D9F6B6B"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6"/>
        <w:gridCol w:w="5423"/>
        <w:gridCol w:w="1533"/>
      </w:tblGrid>
      <w:tr w:rsidR="00A312A7" w:rsidRPr="008907D6" w14:paraId="2C719156" w14:textId="77777777" w:rsidTr="00775F49">
        <w:trPr>
          <w:jc w:val="center"/>
        </w:trPr>
        <w:tc>
          <w:tcPr>
            <w:tcW w:w="2116" w:type="dxa"/>
            <w:tcBorders>
              <w:top w:val="single" w:sz="12" w:space="0" w:color="auto"/>
            </w:tcBorders>
          </w:tcPr>
          <w:p w14:paraId="17E8C695"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58170C62"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0742E5AB"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33CA2357" w14:textId="77777777" w:rsidTr="00775F49">
        <w:trPr>
          <w:jc w:val="center"/>
        </w:trPr>
        <w:tc>
          <w:tcPr>
            <w:tcW w:w="2116" w:type="dxa"/>
            <w:tcBorders>
              <w:top w:val="single" w:sz="12" w:space="0" w:color="auto"/>
            </w:tcBorders>
          </w:tcPr>
          <w:p w14:paraId="1BE15D45" w14:textId="7A2D0546" w:rsidR="00A312A7" w:rsidRPr="008907D6" w:rsidRDefault="0080153D" w:rsidP="00775F49">
            <w:pPr>
              <w:spacing w:after="0"/>
              <w:jc w:val="center"/>
              <w:rPr>
                <w:rFonts w:ascii="Times New Roman" w:hAnsi="Times New Roman" w:cs="Times New Roman"/>
                <w:b/>
              </w:rPr>
            </w:pPr>
            <w:r w:rsidRPr="008907D6">
              <w:rPr>
                <w:rFonts w:ascii="Times New Roman" w:hAnsi="Times New Roman" w:cs="Times New Roman"/>
                <w:b/>
              </w:rPr>
              <w:t>47/2020. (VI.30.)</w:t>
            </w:r>
          </w:p>
        </w:tc>
        <w:tc>
          <w:tcPr>
            <w:tcW w:w="5524" w:type="dxa"/>
            <w:tcBorders>
              <w:top w:val="single" w:sz="12" w:space="0" w:color="auto"/>
            </w:tcBorders>
          </w:tcPr>
          <w:p w14:paraId="7F1AA14E" w14:textId="058859FE" w:rsidR="0080153D" w:rsidRPr="008907D6" w:rsidRDefault="0080153D" w:rsidP="005E2045">
            <w:pPr>
              <w:autoSpaceDE w:val="0"/>
              <w:autoSpaceDN w:val="0"/>
              <w:adjustRightInd w:val="0"/>
              <w:spacing w:after="0"/>
              <w:jc w:val="both"/>
              <w:rPr>
                <w:rFonts w:ascii="Times New Roman" w:hAnsi="Times New Roman" w:cs="Times New Roman"/>
                <w:b/>
                <w:bCs/>
                <w:color w:val="000000"/>
              </w:rPr>
            </w:pPr>
            <w:r w:rsidRPr="008907D6">
              <w:rPr>
                <w:rFonts w:ascii="Times New Roman" w:hAnsi="Times New Roman" w:cs="Times New Roman"/>
                <w:b/>
              </w:rPr>
              <w:t xml:space="preserve">Önkormányzati feladatellátást szolgáló fejlesztések támogatásra vonatkozó </w:t>
            </w:r>
            <w:r w:rsidRPr="008907D6">
              <w:rPr>
                <w:rFonts w:ascii="Times New Roman" w:hAnsi="Times New Roman" w:cs="Times New Roman"/>
                <w:b/>
                <w:bCs/>
                <w:color w:val="000000"/>
              </w:rPr>
              <w:t>Pályázat benyújtásáról</w:t>
            </w:r>
          </w:p>
          <w:p w14:paraId="2FC3EF6B" w14:textId="1D37FCD4" w:rsidR="00A312A7" w:rsidRPr="008907D6" w:rsidRDefault="005E2045" w:rsidP="005E2045">
            <w:pPr>
              <w:autoSpaceDE w:val="0"/>
              <w:autoSpaceDN w:val="0"/>
              <w:adjustRightInd w:val="0"/>
              <w:spacing w:after="0"/>
              <w:jc w:val="both"/>
              <w:rPr>
                <w:rFonts w:ascii="Times New Roman" w:hAnsi="Times New Roman" w:cs="Times New Roman"/>
                <w:b/>
              </w:rPr>
            </w:pPr>
            <w:r w:rsidRPr="008907D6">
              <w:rPr>
                <w:rFonts w:ascii="Times New Roman" w:hAnsi="Times New Roman" w:cs="Times New Roman"/>
                <w:b/>
              </w:rPr>
              <w:t>„</w:t>
            </w:r>
            <w:r w:rsidR="0080153D" w:rsidRPr="008907D6">
              <w:rPr>
                <w:rFonts w:ascii="Times New Roman" w:hAnsi="Times New Roman" w:cs="Times New Roman"/>
                <w:b/>
              </w:rPr>
              <w:t xml:space="preserve">Kötelező önkormányzati feladatot ellátó </w:t>
            </w:r>
            <w:r w:rsidRPr="008907D6">
              <w:rPr>
                <w:rFonts w:ascii="Times New Roman" w:hAnsi="Times New Roman" w:cs="Times New Roman"/>
                <w:b/>
              </w:rPr>
              <w:t>i</w:t>
            </w:r>
            <w:r w:rsidR="0080153D" w:rsidRPr="008907D6">
              <w:rPr>
                <w:rFonts w:ascii="Times New Roman" w:hAnsi="Times New Roman" w:cs="Times New Roman"/>
                <w:b/>
              </w:rPr>
              <w:t>ntézmények fejlesztése, felújítása</w:t>
            </w:r>
            <w:r w:rsidRPr="008907D6">
              <w:rPr>
                <w:rFonts w:ascii="Times New Roman" w:hAnsi="Times New Roman" w:cs="Times New Roman"/>
                <w:b/>
              </w:rPr>
              <w:t>”</w:t>
            </w:r>
          </w:p>
        </w:tc>
        <w:tc>
          <w:tcPr>
            <w:tcW w:w="1402" w:type="dxa"/>
            <w:tcBorders>
              <w:top w:val="single" w:sz="12" w:space="0" w:color="auto"/>
            </w:tcBorders>
          </w:tcPr>
          <w:p w14:paraId="0AC49D10"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2D1419F6" w14:textId="77777777" w:rsidTr="00775F49">
        <w:trPr>
          <w:trHeight w:val="278"/>
          <w:jc w:val="center"/>
        </w:trPr>
        <w:tc>
          <w:tcPr>
            <w:tcW w:w="7640" w:type="dxa"/>
            <w:gridSpan w:val="2"/>
            <w:shd w:val="clear" w:color="auto" w:fill="auto"/>
          </w:tcPr>
          <w:p w14:paraId="3951988D" w14:textId="77777777" w:rsidR="0080153D" w:rsidRPr="008907D6" w:rsidRDefault="0080153D" w:rsidP="0080153D">
            <w:pPr>
              <w:spacing w:after="0"/>
              <w:jc w:val="both"/>
              <w:rPr>
                <w:rFonts w:ascii="Times New Roman" w:hAnsi="Times New Roman" w:cs="Times New Roman"/>
                <w:bCs/>
                <w:lang w:val="en"/>
              </w:rPr>
            </w:pPr>
            <w:r w:rsidRPr="008907D6">
              <w:rPr>
                <w:rFonts w:ascii="Times New Roman" w:hAnsi="Times New Roman" w:cs="Times New Roman"/>
                <w:bCs/>
              </w:rPr>
              <w:t>Telki község Önkormányzat Képviselő-testülete az „Önkormányzati feladatellátást szolgáló fejlesztések támogatása pályázat”</w:t>
            </w:r>
            <w:r w:rsidRPr="008907D6">
              <w:rPr>
                <w:rFonts w:ascii="Times New Roman" w:hAnsi="Times New Roman" w:cs="Times New Roman"/>
                <w:bCs/>
                <w:lang w:val="en"/>
              </w:rPr>
              <w:t xml:space="preserve"> </w:t>
            </w:r>
            <w:proofErr w:type="spellStart"/>
            <w:r w:rsidRPr="008907D6">
              <w:rPr>
                <w:rFonts w:ascii="Times New Roman" w:hAnsi="Times New Roman" w:cs="Times New Roman"/>
                <w:bCs/>
                <w:lang w:val="en"/>
              </w:rPr>
              <w:t>tárgyában</w:t>
            </w:r>
            <w:proofErr w:type="spellEnd"/>
            <w:r w:rsidRPr="008907D6">
              <w:rPr>
                <w:rFonts w:ascii="Times New Roman" w:hAnsi="Times New Roman" w:cs="Times New Roman"/>
                <w:bCs/>
                <w:lang w:val="en"/>
              </w:rPr>
              <w:t xml:space="preserve"> </w:t>
            </w:r>
            <w:r w:rsidRPr="008907D6">
              <w:rPr>
                <w:rFonts w:ascii="Times New Roman" w:hAnsi="Times New Roman" w:cs="Times New Roman"/>
                <w:bCs/>
              </w:rPr>
              <w:t>az alábbiak szerint dönt:</w:t>
            </w:r>
          </w:p>
          <w:p w14:paraId="259059E7" w14:textId="659AAC4A" w:rsidR="0080153D" w:rsidRPr="00FA6A21" w:rsidRDefault="0080153D" w:rsidP="00FA6A21">
            <w:pPr>
              <w:spacing w:after="0"/>
              <w:jc w:val="both"/>
              <w:rPr>
                <w:rFonts w:ascii="Times New Roman" w:hAnsi="Times New Roman" w:cs="Times New Roman"/>
                <w:bCs/>
              </w:rPr>
            </w:pPr>
            <w:r w:rsidRPr="008907D6">
              <w:rPr>
                <w:rFonts w:ascii="Times New Roman" w:hAnsi="Times New Roman" w:cs="Times New Roman"/>
                <w:bCs/>
              </w:rPr>
              <w:t xml:space="preserve">Telki Község Önkormányzata részt vesz az Önkormányzati feladatellátást szolgáló fejlesztések támogatása című </w:t>
            </w:r>
            <w:r w:rsidRPr="008907D6">
              <w:rPr>
                <w:rFonts w:ascii="Times New Roman" w:hAnsi="Times New Roman" w:cs="Times New Roman"/>
              </w:rPr>
              <w:t>Belterületi utak, járdák, hidak felújítása, karbantartása</w:t>
            </w:r>
            <w:r w:rsidRPr="008907D6">
              <w:rPr>
                <w:rFonts w:ascii="Times New Roman" w:hAnsi="Times New Roman" w:cs="Times New Roman"/>
                <w:bCs/>
              </w:rPr>
              <w:t xml:space="preserve"> alcélú pályázaton a Telki, Rákóczi utca, Közösségi ház – Rákóczi utca 37. közötti szakaszának felújításával.</w:t>
            </w:r>
          </w:p>
          <w:p w14:paraId="7CBE4FEC" w14:textId="297E441F" w:rsidR="0080153D" w:rsidRPr="008907D6" w:rsidRDefault="0080153D" w:rsidP="0080153D">
            <w:pPr>
              <w:autoSpaceDE w:val="0"/>
              <w:autoSpaceDN w:val="0"/>
              <w:adjustRightInd w:val="0"/>
              <w:spacing w:after="0"/>
              <w:jc w:val="both"/>
              <w:rPr>
                <w:rFonts w:ascii="Times New Roman" w:hAnsi="Times New Roman" w:cs="Times New Roman"/>
              </w:rPr>
            </w:pPr>
            <w:r w:rsidRPr="008907D6">
              <w:rPr>
                <w:rFonts w:ascii="Times New Roman" w:hAnsi="Times New Roman" w:cs="Times New Roman"/>
              </w:rPr>
              <w:t>A beruházással érintett útszakaszok: 2089 Telki, 82/2, 94, 97, 98 hrsz</w:t>
            </w:r>
          </w:p>
          <w:p w14:paraId="2C0D1489" w14:textId="77777777" w:rsidR="0080153D" w:rsidRPr="008907D6" w:rsidRDefault="0080153D" w:rsidP="0080153D">
            <w:pPr>
              <w:autoSpaceDE w:val="0"/>
              <w:autoSpaceDN w:val="0"/>
              <w:adjustRightInd w:val="0"/>
              <w:spacing w:after="0"/>
              <w:jc w:val="both"/>
              <w:rPr>
                <w:rFonts w:ascii="Times New Roman" w:hAnsi="Times New Roman" w:cs="Times New Roman"/>
              </w:rPr>
            </w:pPr>
            <w:r w:rsidRPr="008907D6">
              <w:rPr>
                <w:rFonts w:ascii="Times New Roman" w:hAnsi="Times New Roman" w:cs="Times New Roman"/>
              </w:rPr>
              <w:t xml:space="preserve">A beruházás tervezett összköltsége: bruttó: </w:t>
            </w:r>
            <w:proofErr w:type="gramStart"/>
            <w:r w:rsidRPr="008907D6">
              <w:rPr>
                <w:rFonts w:ascii="Times New Roman" w:hAnsi="Times New Roman" w:cs="Times New Roman"/>
              </w:rPr>
              <w:t>13.826.136,-</w:t>
            </w:r>
            <w:proofErr w:type="gramEnd"/>
            <w:r w:rsidRPr="008907D6">
              <w:rPr>
                <w:rFonts w:ascii="Times New Roman" w:hAnsi="Times New Roman" w:cs="Times New Roman"/>
              </w:rPr>
              <w:t xml:space="preserve"> Ft. </w:t>
            </w:r>
          </w:p>
          <w:p w14:paraId="11DEC3F0" w14:textId="77777777" w:rsidR="0080153D" w:rsidRPr="008907D6" w:rsidRDefault="0080153D" w:rsidP="0080153D">
            <w:pPr>
              <w:autoSpaceDE w:val="0"/>
              <w:autoSpaceDN w:val="0"/>
              <w:adjustRightInd w:val="0"/>
              <w:spacing w:after="0"/>
              <w:jc w:val="both"/>
              <w:rPr>
                <w:rFonts w:ascii="Times New Roman" w:hAnsi="Times New Roman" w:cs="Times New Roman"/>
              </w:rPr>
            </w:pPr>
            <w:r w:rsidRPr="008907D6">
              <w:rPr>
                <w:rFonts w:ascii="Times New Roman" w:hAnsi="Times New Roman" w:cs="Times New Roman"/>
              </w:rPr>
              <w:t xml:space="preserve">Az önkormányzat a bruttó 10.369.602,- Ft támogatási összeghez az önerőt, a bruttó </w:t>
            </w:r>
            <w:proofErr w:type="gramStart"/>
            <w:r w:rsidRPr="008907D6">
              <w:rPr>
                <w:rFonts w:ascii="Times New Roman" w:hAnsi="Times New Roman" w:cs="Times New Roman"/>
              </w:rPr>
              <w:t>3.456.534,-</w:t>
            </w:r>
            <w:proofErr w:type="gramEnd"/>
            <w:r w:rsidRPr="008907D6">
              <w:rPr>
                <w:rFonts w:ascii="Times New Roman" w:hAnsi="Times New Roman" w:cs="Times New Roman"/>
              </w:rPr>
              <w:t xml:space="preserve"> Ft-ot biztosítja. </w:t>
            </w:r>
          </w:p>
          <w:p w14:paraId="3044648D" w14:textId="77777777" w:rsidR="0080153D" w:rsidRPr="008907D6" w:rsidRDefault="0080153D" w:rsidP="0080153D">
            <w:pPr>
              <w:spacing w:after="0"/>
              <w:jc w:val="both"/>
              <w:rPr>
                <w:rFonts w:ascii="Times New Roman" w:hAnsi="Times New Roman" w:cs="Times New Roman"/>
              </w:rPr>
            </w:pPr>
            <w:r w:rsidRPr="008907D6">
              <w:rPr>
                <w:rFonts w:ascii="Times New Roman" w:hAnsi="Times New Roman" w:cs="Times New Roman"/>
              </w:rPr>
              <w:t xml:space="preserve">A pályázatban megjelölt célterület beruházásának teljes tervezett összköltsége: bruttó: </w:t>
            </w:r>
            <w:proofErr w:type="gramStart"/>
            <w:r w:rsidRPr="008907D6">
              <w:rPr>
                <w:rFonts w:ascii="Times New Roman" w:hAnsi="Times New Roman" w:cs="Times New Roman"/>
              </w:rPr>
              <w:t>13.826.436,-</w:t>
            </w:r>
            <w:proofErr w:type="gramEnd"/>
            <w:r w:rsidRPr="008907D6">
              <w:rPr>
                <w:rFonts w:ascii="Times New Roman" w:hAnsi="Times New Roman" w:cs="Times New Roman"/>
              </w:rPr>
              <w:t xml:space="preserve"> Ft.</w:t>
            </w:r>
          </w:p>
          <w:p w14:paraId="7FD6FA00" w14:textId="77777777" w:rsidR="0080153D" w:rsidRPr="008907D6" w:rsidRDefault="0080153D" w:rsidP="0080153D">
            <w:pPr>
              <w:spacing w:after="0"/>
              <w:jc w:val="both"/>
              <w:rPr>
                <w:rFonts w:ascii="Times New Roman" w:hAnsi="Times New Roman" w:cs="Times New Roman"/>
              </w:rPr>
            </w:pPr>
            <w:r w:rsidRPr="008907D6">
              <w:rPr>
                <w:rFonts w:ascii="Times New Roman" w:hAnsi="Times New Roman" w:cs="Times New Roman"/>
              </w:rPr>
              <w:t xml:space="preserve">A pályázati kiírásban meghatározott minimálisan biztosítandó bruttó saját erő mértéke az pályázati </w:t>
            </w:r>
            <w:proofErr w:type="spellStart"/>
            <w:r w:rsidRPr="008907D6">
              <w:rPr>
                <w:rFonts w:ascii="Times New Roman" w:hAnsi="Times New Roman" w:cs="Times New Roman"/>
              </w:rPr>
              <w:t>alcél</w:t>
            </w:r>
            <w:proofErr w:type="spellEnd"/>
            <w:r w:rsidRPr="008907D6">
              <w:rPr>
                <w:rFonts w:ascii="Times New Roman" w:hAnsi="Times New Roman" w:cs="Times New Roman"/>
              </w:rPr>
              <w:t xml:space="preserve"> tekintetében az önkormányzat adóerő képessége, és a maximálisan igényelhető támogatások alapján: </w:t>
            </w:r>
            <w:proofErr w:type="gramStart"/>
            <w:r w:rsidRPr="008907D6">
              <w:rPr>
                <w:rFonts w:ascii="Times New Roman" w:hAnsi="Times New Roman" w:cs="Times New Roman"/>
              </w:rPr>
              <w:t>20.000.000,-</w:t>
            </w:r>
            <w:proofErr w:type="gramEnd"/>
            <w:r w:rsidRPr="008907D6">
              <w:rPr>
                <w:rFonts w:ascii="Times New Roman" w:hAnsi="Times New Roman" w:cs="Times New Roman"/>
              </w:rPr>
              <w:t xml:space="preserve"> Ft. </w:t>
            </w:r>
          </w:p>
          <w:p w14:paraId="7877AEA7" w14:textId="77777777" w:rsidR="0080153D" w:rsidRPr="008907D6" w:rsidRDefault="0080153D" w:rsidP="0080153D">
            <w:pPr>
              <w:spacing w:after="0"/>
              <w:jc w:val="both"/>
              <w:rPr>
                <w:rFonts w:ascii="Times New Roman" w:hAnsi="Times New Roman" w:cs="Times New Roman"/>
              </w:rPr>
            </w:pPr>
            <w:r w:rsidRPr="008907D6">
              <w:rPr>
                <w:rFonts w:ascii="Times New Roman" w:hAnsi="Times New Roman" w:cs="Times New Roman"/>
              </w:rPr>
              <w:t xml:space="preserve">A bruttó 10.369.602,- Ft támogatási összeghez az önkormányzat adóerő képessége alapján meghatározott </w:t>
            </w:r>
            <w:proofErr w:type="gramStart"/>
            <w:r w:rsidRPr="008907D6">
              <w:rPr>
                <w:rFonts w:ascii="Times New Roman" w:hAnsi="Times New Roman" w:cs="Times New Roman"/>
              </w:rPr>
              <w:t>3.456.534,-</w:t>
            </w:r>
            <w:proofErr w:type="gramEnd"/>
            <w:r w:rsidRPr="008907D6">
              <w:rPr>
                <w:rFonts w:ascii="Times New Roman" w:hAnsi="Times New Roman" w:cs="Times New Roman"/>
              </w:rPr>
              <w:t xml:space="preserve"> Ft önerőt a település 2021. évi költségvetésének általános tartalékkeretéből biztosítja. Felkéri a jegyzőt, hogy az Önkormányzat 2021. évi költségvetéséről szóló rendeletben az előirányzat-átcsoportosítást vezesse át.</w:t>
            </w:r>
          </w:p>
          <w:p w14:paraId="5F58D3E1" w14:textId="77777777" w:rsidR="0080153D" w:rsidRPr="008907D6" w:rsidRDefault="0080153D" w:rsidP="0080153D">
            <w:pPr>
              <w:spacing w:after="0"/>
              <w:jc w:val="both"/>
              <w:rPr>
                <w:rFonts w:ascii="Times New Roman" w:hAnsi="Times New Roman" w:cs="Times New Roman"/>
                <w:b/>
              </w:rPr>
            </w:pPr>
            <w:r w:rsidRPr="008907D6">
              <w:rPr>
                <w:rFonts w:ascii="Times New Roman" w:hAnsi="Times New Roman" w:cs="Times New Roman"/>
              </w:rPr>
              <w:t>A képviselő testület felhatalmazza a polgármestert a pályázat és mellékletei benyújtására, valamint az ezzel kapcsolatban szükséges nyilatkozatok megtételére.</w:t>
            </w:r>
          </w:p>
          <w:p w14:paraId="44711C69" w14:textId="77777777" w:rsidR="0080153D" w:rsidRPr="008907D6" w:rsidRDefault="0080153D" w:rsidP="0080153D">
            <w:pPr>
              <w:spacing w:after="0"/>
              <w:jc w:val="both"/>
              <w:rPr>
                <w:rFonts w:ascii="Times New Roman" w:hAnsi="Times New Roman" w:cs="Times New Roman"/>
              </w:rPr>
            </w:pPr>
            <w:proofErr w:type="gramStart"/>
            <w:r w:rsidRPr="008907D6">
              <w:rPr>
                <w:rFonts w:ascii="Times New Roman" w:hAnsi="Times New Roman" w:cs="Times New Roman"/>
                <w:b/>
              </w:rPr>
              <w:t>Felelős:</w:t>
            </w:r>
            <w:r w:rsidRPr="008907D6">
              <w:rPr>
                <w:rFonts w:ascii="Times New Roman" w:hAnsi="Times New Roman" w:cs="Times New Roman"/>
              </w:rPr>
              <w:t xml:space="preserve">   </w:t>
            </w:r>
            <w:proofErr w:type="gramEnd"/>
            <w:r w:rsidRPr="008907D6">
              <w:rPr>
                <w:rFonts w:ascii="Times New Roman" w:hAnsi="Times New Roman" w:cs="Times New Roman"/>
              </w:rPr>
              <w:t xml:space="preserve">      Polgármester</w:t>
            </w:r>
          </w:p>
          <w:p w14:paraId="6CBA80BE" w14:textId="07EB02B2" w:rsidR="00A312A7" w:rsidRPr="008907D6" w:rsidRDefault="0080153D" w:rsidP="005E2045">
            <w:pPr>
              <w:spacing w:after="0"/>
              <w:jc w:val="both"/>
              <w:rPr>
                <w:rFonts w:ascii="Times New Roman" w:hAnsi="Times New Roman" w:cs="Times New Roman"/>
                <w:bCs/>
              </w:rPr>
            </w:pPr>
            <w:proofErr w:type="gramStart"/>
            <w:r w:rsidRPr="008907D6">
              <w:rPr>
                <w:rFonts w:ascii="Times New Roman" w:hAnsi="Times New Roman" w:cs="Times New Roman"/>
                <w:b/>
              </w:rPr>
              <w:t>Határidő:</w:t>
            </w:r>
            <w:r w:rsidRPr="008907D6">
              <w:rPr>
                <w:rFonts w:ascii="Times New Roman" w:hAnsi="Times New Roman" w:cs="Times New Roman"/>
              </w:rPr>
              <w:t xml:space="preserve">   </w:t>
            </w:r>
            <w:proofErr w:type="gramEnd"/>
            <w:r w:rsidRPr="008907D6">
              <w:rPr>
                <w:rFonts w:ascii="Times New Roman" w:hAnsi="Times New Roman" w:cs="Times New Roman"/>
              </w:rPr>
              <w:t xml:space="preserve">  2020.július 10.</w:t>
            </w:r>
          </w:p>
        </w:tc>
        <w:tc>
          <w:tcPr>
            <w:tcW w:w="1402" w:type="dxa"/>
          </w:tcPr>
          <w:p w14:paraId="49E9E572"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7734BA25"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7"/>
        <w:gridCol w:w="5422"/>
        <w:gridCol w:w="1533"/>
      </w:tblGrid>
      <w:tr w:rsidR="00A312A7" w:rsidRPr="008907D6" w14:paraId="7A9402ED" w14:textId="77777777" w:rsidTr="00775F49">
        <w:trPr>
          <w:jc w:val="center"/>
        </w:trPr>
        <w:tc>
          <w:tcPr>
            <w:tcW w:w="2116" w:type="dxa"/>
            <w:tcBorders>
              <w:top w:val="single" w:sz="12" w:space="0" w:color="auto"/>
            </w:tcBorders>
          </w:tcPr>
          <w:p w14:paraId="3CD61E18"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7D4D53E9"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1A98FFA4"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4426286A" w14:textId="77777777" w:rsidTr="00775F49">
        <w:trPr>
          <w:jc w:val="center"/>
        </w:trPr>
        <w:tc>
          <w:tcPr>
            <w:tcW w:w="2116" w:type="dxa"/>
            <w:tcBorders>
              <w:top w:val="single" w:sz="12" w:space="0" w:color="auto"/>
            </w:tcBorders>
          </w:tcPr>
          <w:p w14:paraId="1B4141D3" w14:textId="2C31498A" w:rsidR="00A312A7" w:rsidRPr="008907D6" w:rsidRDefault="0080153D" w:rsidP="00775F49">
            <w:pPr>
              <w:spacing w:after="0"/>
              <w:jc w:val="center"/>
              <w:rPr>
                <w:rFonts w:ascii="Times New Roman" w:hAnsi="Times New Roman" w:cs="Times New Roman"/>
                <w:b/>
              </w:rPr>
            </w:pPr>
            <w:r w:rsidRPr="008907D6">
              <w:rPr>
                <w:rFonts w:ascii="Times New Roman" w:hAnsi="Times New Roman" w:cs="Times New Roman"/>
                <w:b/>
                <w:bCs/>
              </w:rPr>
              <w:t>48/2020. (VI.30.)</w:t>
            </w:r>
          </w:p>
        </w:tc>
        <w:tc>
          <w:tcPr>
            <w:tcW w:w="5524" w:type="dxa"/>
            <w:tcBorders>
              <w:top w:val="single" w:sz="12" w:space="0" w:color="auto"/>
            </w:tcBorders>
          </w:tcPr>
          <w:p w14:paraId="3186FBB8" w14:textId="79D08E36" w:rsidR="00A312A7" w:rsidRPr="00FA6A21" w:rsidRDefault="0080153D" w:rsidP="00FA6A21">
            <w:pPr>
              <w:spacing w:after="0"/>
              <w:jc w:val="center"/>
              <w:rPr>
                <w:rFonts w:ascii="Times New Roman" w:hAnsi="Times New Roman" w:cs="Times New Roman"/>
                <w:b/>
                <w:bCs/>
              </w:rPr>
            </w:pPr>
            <w:r w:rsidRPr="008907D6">
              <w:rPr>
                <w:rFonts w:ascii="Times New Roman" w:hAnsi="Times New Roman" w:cs="Times New Roman"/>
                <w:b/>
                <w:bCs/>
              </w:rPr>
              <w:t>Tájékoztató az önkormányzat 2021.évi várható költségvetési helyzetéről</w:t>
            </w:r>
          </w:p>
        </w:tc>
        <w:tc>
          <w:tcPr>
            <w:tcW w:w="1402" w:type="dxa"/>
            <w:tcBorders>
              <w:top w:val="single" w:sz="12" w:space="0" w:color="auto"/>
            </w:tcBorders>
          </w:tcPr>
          <w:p w14:paraId="227380EF"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3B6D7AD7" w14:textId="77777777" w:rsidTr="00775F49">
        <w:trPr>
          <w:trHeight w:val="278"/>
          <w:jc w:val="center"/>
        </w:trPr>
        <w:tc>
          <w:tcPr>
            <w:tcW w:w="7640" w:type="dxa"/>
            <w:gridSpan w:val="2"/>
            <w:shd w:val="clear" w:color="auto" w:fill="auto"/>
          </w:tcPr>
          <w:p w14:paraId="16EDCDB9" w14:textId="77777777" w:rsidR="00FA6A21" w:rsidRDefault="0080153D" w:rsidP="00A80CA9">
            <w:pPr>
              <w:spacing w:after="0"/>
              <w:jc w:val="both"/>
              <w:rPr>
                <w:rFonts w:ascii="Times New Roman" w:hAnsi="Times New Roman" w:cs="Times New Roman"/>
              </w:rPr>
            </w:pPr>
            <w:r w:rsidRPr="008907D6">
              <w:rPr>
                <w:rFonts w:ascii="Times New Roman" w:hAnsi="Times New Roman" w:cs="Times New Roman"/>
              </w:rPr>
              <w:t>A képviselő-testület úgy határozott, hogy megbízza a Pénzügyi Bizottságot, hogy a Polgármesteri Hivatal közreműködésével végezze el a helyi adórendeletek felülvizsgálatát és a szükséges módosításokat a képviselő-testület szeptemberi ülésére terjessze elő.</w:t>
            </w:r>
          </w:p>
          <w:p w14:paraId="2AB91C06" w14:textId="22B86455" w:rsidR="0080153D" w:rsidRPr="008907D6" w:rsidRDefault="0080153D" w:rsidP="00A80CA9">
            <w:pPr>
              <w:spacing w:after="0"/>
              <w:jc w:val="both"/>
              <w:rPr>
                <w:rFonts w:ascii="Times New Roman" w:hAnsi="Times New Roman" w:cs="Times New Roman"/>
              </w:rPr>
            </w:pPr>
            <w:r w:rsidRPr="008907D6">
              <w:rPr>
                <w:rFonts w:ascii="Times New Roman" w:hAnsi="Times New Roman" w:cs="Times New Roman"/>
              </w:rPr>
              <w:t>Határidő: azonnal</w:t>
            </w:r>
          </w:p>
          <w:p w14:paraId="06E95150" w14:textId="5DD32A8C" w:rsidR="00A312A7" w:rsidRPr="008907D6" w:rsidRDefault="0080153D" w:rsidP="00A80CA9">
            <w:pPr>
              <w:spacing w:after="0"/>
              <w:jc w:val="both"/>
              <w:rPr>
                <w:rFonts w:ascii="Times New Roman" w:hAnsi="Times New Roman" w:cs="Times New Roman"/>
                <w:bCs/>
              </w:rPr>
            </w:pPr>
            <w:r w:rsidRPr="008907D6">
              <w:rPr>
                <w:rFonts w:ascii="Times New Roman" w:hAnsi="Times New Roman" w:cs="Times New Roman"/>
              </w:rPr>
              <w:t>Felelős: Polgármester, intézményvezető</w:t>
            </w:r>
          </w:p>
        </w:tc>
        <w:tc>
          <w:tcPr>
            <w:tcW w:w="1402" w:type="dxa"/>
          </w:tcPr>
          <w:p w14:paraId="3FE125A1" w14:textId="77777777" w:rsidR="00A312A7" w:rsidRPr="008907D6" w:rsidRDefault="00A312A7" w:rsidP="00A80CA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720E4C6A"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4"/>
        <w:gridCol w:w="5425"/>
        <w:gridCol w:w="1533"/>
      </w:tblGrid>
      <w:tr w:rsidR="00A312A7" w:rsidRPr="008907D6" w14:paraId="0E421B68" w14:textId="77777777" w:rsidTr="00775F49">
        <w:trPr>
          <w:jc w:val="center"/>
        </w:trPr>
        <w:tc>
          <w:tcPr>
            <w:tcW w:w="2116" w:type="dxa"/>
            <w:tcBorders>
              <w:top w:val="single" w:sz="12" w:space="0" w:color="auto"/>
            </w:tcBorders>
          </w:tcPr>
          <w:p w14:paraId="29967532"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lastRenderedPageBreak/>
              <w:t>Száma</w:t>
            </w:r>
          </w:p>
        </w:tc>
        <w:tc>
          <w:tcPr>
            <w:tcW w:w="5524" w:type="dxa"/>
            <w:tcBorders>
              <w:top w:val="single" w:sz="12" w:space="0" w:color="auto"/>
            </w:tcBorders>
          </w:tcPr>
          <w:p w14:paraId="0C1ACE38"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7B65DFA8"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7BE8434D" w14:textId="77777777" w:rsidTr="00775F49">
        <w:trPr>
          <w:jc w:val="center"/>
        </w:trPr>
        <w:tc>
          <w:tcPr>
            <w:tcW w:w="2116" w:type="dxa"/>
            <w:tcBorders>
              <w:top w:val="single" w:sz="12" w:space="0" w:color="auto"/>
            </w:tcBorders>
          </w:tcPr>
          <w:p w14:paraId="19222380" w14:textId="7799D3AA" w:rsidR="00A312A7" w:rsidRPr="008907D6" w:rsidRDefault="0080153D" w:rsidP="00775F49">
            <w:pPr>
              <w:spacing w:after="0"/>
              <w:jc w:val="center"/>
              <w:rPr>
                <w:rFonts w:ascii="Times New Roman" w:hAnsi="Times New Roman" w:cs="Times New Roman"/>
                <w:b/>
              </w:rPr>
            </w:pPr>
            <w:r w:rsidRPr="008907D6">
              <w:rPr>
                <w:rFonts w:ascii="Times New Roman" w:hAnsi="Times New Roman" w:cs="Times New Roman"/>
                <w:b/>
                <w:bCs/>
              </w:rPr>
              <w:t>49/2020. (VI.30.)</w:t>
            </w:r>
          </w:p>
        </w:tc>
        <w:tc>
          <w:tcPr>
            <w:tcW w:w="5524" w:type="dxa"/>
            <w:tcBorders>
              <w:top w:val="single" w:sz="12" w:space="0" w:color="auto"/>
            </w:tcBorders>
          </w:tcPr>
          <w:p w14:paraId="336505D8" w14:textId="77777777" w:rsidR="0080153D" w:rsidRPr="008907D6" w:rsidRDefault="0080153D" w:rsidP="0080153D">
            <w:pPr>
              <w:spacing w:after="0"/>
              <w:jc w:val="center"/>
              <w:rPr>
                <w:rFonts w:ascii="Times New Roman" w:hAnsi="Times New Roman" w:cs="Times New Roman"/>
                <w:b/>
                <w:bCs/>
              </w:rPr>
            </w:pPr>
            <w:r w:rsidRPr="008907D6">
              <w:rPr>
                <w:rFonts w:ascii="Times New Roman" w:hAnsi="Times New Roman" w:cs="Times New Roman"/>
                <w:b/>
                <w:bCs/>
              </w:rPr>
              <w:t xml:space="preserve">Kodolányi János Közösségi Ház és Könyvtár </w:t>
            </w:r>
          </w:p>
          <w:p w14:paraId="4DB89A40" w14:textId="3BF9F891" w:rsidR="00A312A7" w:rsidRPr="00FA6A21" w:rsidRDefault="0080153D" w:rsidP="00FA6A21">
            <w:pPr>
              <w:spacing w:after="0"/>
              <w:jc w:val="center"/>
              <w:rPr>
                <w:rFonts w:ascii="Times New Roman" w:hAnsi="Times New Roman" w:cs="Times New Roman"/>
                <w:b/>
                <w:bCs/>
              </w:rPr>
            </w:pPr>
            <w:r w:rsidRPr="008907D6">
              <w:rPr>
                <w:rFonts w:ascii="Times New Roman" w:hAnsi="Times New Roman" w:cs="Times New Roman"/>
                <w:b/>
                <w:bCs/>
              </w:rPr>
              <w:t>Szervezeti dokumentumainak elfogadása</w:t>
            </w:r>
          </w:p>
        </w:tc>
        <w:tc>
          <w:tcPr>
            <w:tcW w:w="1402" w:type="dxa"/>
            <w:tcBorders>
              <w:top w:val="single" w:sz="12" w:space="0" w:color="auto"/>
            </w:tcBorders>
          </w:tcPr>
          <w:p w14:paraId="3E025E4B"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24527DBB" w14:textId="77777777" w:rsidTr="00775F49">
        <w:trPr>
          <w:trHeight w:val="278"/>
          <w:jc w:val="center"/>
        </w:trPr>
        <w:tc>
          <w:tcPr>
            <w:tcW w:w="7640" w:type="dxa"/>
            <w:gridSpan w:val="2"/>
            <w:shd w:val="clear" w:color="auto" w:fill="auto"/>
          </w:tcPr>
          <w:p w14:paraId="06ADC5EF" w14:textId="37328AFF" w:rsidR="0080153D" w:rsidRPr="008907D6" w:rsidRDefault="0080153D" w:rsidP="0080153D">
            <w:pPr>
              <w:spacing w:after="0"/>
              <w:jc w:val="both"/>
              <w:rPr>
                <w:rFonts w:ascii="Times New Roman" w:hAnsi="Times New Roman" w:cs="Times New Roman"/>
              </w:rPr>
            </w:pPr>
            <w:r w:rsidRPr="008907D6">
              <w:rPr>
                <w:rFonts w:ascii="Times New Roman" w:hAnsi="Times New Roman" w:cs="Times New Roman"/>
              </w:rPr>
              <w:t>Telki község képviselő-testület a Kodolányi János Közösségi Ház és Könyvtár</w:t>
            </w:r>
            <w:r w:rsidRPr="008907D6">
              <w:rPr>
                <w:rFonts w:ascii="Times New Roman" w:hAnsi="Times New Roman" w:cs="Times New Roman"/>
                <w:b/>
                <w:bCs/>
              </w:rPr>
              <w:t xml:space="preserve"> </w:t>
            </w:r>
            <w:r w:rsidRPr="008907D6">
              <w:rPr>
                <w:rFonts w:ascii="Times New Roman" w:hAnsi="Times New Roman" w:cs="Times New Roman"/>
              </w:rPr>
              <w:t>szervezeti és működési szabályzatát a határozat melléklete szerint elfogadja.</w:t>
            </w:r>
          </w:p>
          <w:p w14:paraId="538F1C58" w14:textId="77777777" w:rsidR="0080153D" w:rsidRPr="008907D6" w:rsidRDefault="0080153D" w:rsidP="0080153D">
            <w:pPr>
              <w:spacing w:after="0"/>
              <w:jc w:val="both"/>
              <w:rPr>
                <w:rFonts w:ascii="Times New Roman" w:hAnsi="Times New Roman" w:cs="Times New Roman"/>
              </w:rPr>
            </w:pPr>
            <w:r w:rsidRPr="008907D6">
              <w:rPr>
                <w:rFonts w:ascii="Times New Roman" w:hAnsi="Times New Roman" w:cs="Times New Roman"/>
              </w:rPr>
              <w:t>Határidő: azonnal</w:t>
            </w:r>
          </w:p>
          <w:p w14:paraId="186ADBEF" w14:textId="343F307D" w:rsidR="00A312A7" w:rsidRPr="008907D6" w:rsidRDefault="0080153D" w:rsidP="005E2045">
            <w:pPr>
              <w:spacing w:after="0"/>
              <w:rPr>
                <w:rFonts w:ascii="Times New Roman" w:hAnsi="Times New Roman" w:cs="Times New Roman"/>
                <w:bCs/>
              </w:rPr>
            </w:pPr>
            <w:r w:rsidRPr="008907D6">
              <w:rPr>
                <w:rFonts w:ascii="Times New Roman" w:hAnsi="Times New Roman" w:cs="Times New Roman"/>
              </w:rPr>
              <w:t>Felelős: Polgármester, intézményvezető</w:t>
            </w:r>
          </w:p>
        </w:tc>
        <w:tc>
          <w:tcPr>
            <w:tcW w:w="1402" w:type="dxa"/>
          </w:tcPr>
          <w:p w14:paraId="56841625"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0BAE452E"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7"/>
        <w:gridCol w:w="5422"/>
        <w:gridCol w:w="1533"/>
      </w:tblGrid>
      <w:tr w:rsidR="00A312A7" w:rsidRPr="008907D6" w14:paraId="167D00A3" w14:textId="77777777" w:rsidTr="00775F49">
        <w:trPr>
          <w:jc w:val="center"/>
        </w:trPr>
        <w:tc>
          <w:tcPr>
            <w:tcW w:w="2116" w:type="dxa"/>
            <w:tcBorders>
              <w:top w:val="single" w:sz="12" w:space="0" w:color="auto"/>
            </w:tcBorders>
          </w:tcPr>
          <w:p w14:paraId="37A0ABCF"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29EC0396"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5E524DBC"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097882A8" w14:textId="77777777" w:rsidTr="00775F49">
        <w:trPr>
          <w:jc w:val="center"/>
        </w:trPr>
        <w:tc>
          <w:tcPr>
            <w:tcW w:w="2116" w:type="dxa"/>
            <w:tcBorders>
              <w:top w:val="single" w:sz="12" w:space="0" w:color="auto"/>
            </w:tcBorders>
          </w:tcPr>
          <w:p w14:paraId="548E30CD" w14:textId="5BB6CDE9"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50/2020. (VI.30.)</w:t>
            </w:r>
          </w:p>
        </w:tc>
        <w:tc>
          <w:tcPr>
            <w:tcW w:w="5524" w:type="dxa"/>
            <w:tcBorders>
              <w:top w:val="single" w:sz="12" w:space="0" w:color="auto"/>
            </w:tcBorders>
          </w:tcPr>
          <w:p w14:paraId="5AE214C6" w14:textId="77777777" w:rsidR="00186F22" w:rsidRPr="008907D6" w:rsidRDefault="00186F22" w:rsidP="00186F22">
            <w:pPr>
              <w:spacing w:after="0"/>
              <w:jc w:val="center"/>
              <w:rPr>
                <w:rFonts w:ascii="Times New Roman" w:hAnsi="Times New Roman" w:cs="Times New Roman"/>
                <w:b/>
              </w:rPr>
            </w:pPr>
            <w:r w:rsidRPr="008907D6">
              <w:rPr>
                <w:rFonts w:ascii="Times New Roman" w:hAnsi="Times New Roman" w:cs="Times New Roman"/>
                <w:b/>
              </w:rPr>
              <w:t>A Kodolányi János Közösségi ház és könyvtár helyiségeinek</w:t>
            </w:r>
          </w:p>
          <w:p w14:paraId="6DF2FC2A" w14:textId="2E43D323" w:rsidR="00A312A7" w:rsidRPr="008907D6" w:rsidRDefault="00186F22" w:rsidP="00186F22">
            <w:pPr>
              <w:spacing w:after="0" w:line="240" w:lineRule="auto"/>
              <w:jc w:val="center"/>
              <w:rPr>
                <w:rFonts w:ascii="Times New Roman" w:hAnsi="Times New Roman" w:cs="Times New Roman"/>
                <w:b/>
              </w:rPr>
            </w:pPr>
            <w:r w:rsidRPr="008907D6">
              <w:rPr>
                <w:rFonts w:ascii="Times New Roman" w:hAnsi="Times New Roman" w:cs="Times New Roman"/>
                <w:b/>
              </w:rPr>
              <w:t>hasznosításáról</w:t>
            </w:r>
          </w:p>
        </w:tc>
        <w:tc>
          <w:tcPr>
            <w:tcW w:w="1402" w:type="dxa"/>
            <w:tcBorders>
              <w:top w:val="single" w:sz="12" w:space="0" w:color="auto"/>
            </w:tcBorders>
          </w:tcPr>
          <w:p w14:paraId="1DC0D357"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4EA66AD0" w14:textId="77777777" w:rsidTr="00775F49">
        <w:trPr>
          <w:trHeight w:val="278"/>
          <w:jc w:val="center"/>
        </w:trPr>
        <w:tc>
          <w:tcPr>
            <w:tcW w:w="7640" w:type="dxa"/>
            <w:gridSpan w:val="2"/>
            <w:shd w:val="clear" w:color="auto" w:fill="auto"/>
          </w:tcPr>
          <w:p w14:paraId="7ED3EEC2" w14:textId="7FC19BA7" w:rsidR="00186F22" w:rsidRPr="00FA6A21" w:rsidRDefault="00186F22" w:rsidP="00186F22">
            <w:pPr>
              <w:spacing w:after="0"/>
              <w:jc w:val="both"/>
              <w:rPr>
                <w:rFonts w:ascii="Times New Roman" w:hAnsi="Times New Roman" w:cs="Times New Roman"/>
                <w:bCs/>
              </w:rPr>
            </w:pPr>
            <w:r w:rsidRPr="008907D6">
              <w:rPr>
                <w:rFonts w:ascii="Times New Roman" w:hAnsi="Times New Roman" w:cs="Times New Roman"/>
                <w:bCs/>
              </w:rPr>
              <w:t xml:space="preserve">1. Telki község Képviselő-testülete úgy határoz, hogy az 1. számú mellékletében határozza meg a </w:t>
            </w:r>
            <w:r w:rsidRPr="008907D6">
              <w:rPr>
                <w:rFonts w:ascii="Times New Roman" w:hAnsi="Times New Roman" w:cs="Times New Roman"/>
                <w:b/>
              </w:rPr>
              <w:t>Kodolányi János Közösségi ház és könyvtár helyiségeinek bérleti díját.</w:t>
            </w:r>
          </w:p>
          <w:p w14:paraId="52E167DB" w14:textId="417D52B9" w:rsidR="00186F22" w:rsidRPr="008907D6" w:rsidRDefault="00186F22" w:rsidP="00186F22">
            <w:pPr>
              <w:spacing w:after="0"/>
              <w:jc w:val="both"/>
              <w:rPr>
                <w:rFonts w:ascii="Times New Roman" w:hAnsi="Times New Roman" w:cs="Times New Roman"/>
                <w:bCs/>
              </w:rPr>
            </w:pPr>
            <w:r w:rsidRPr="008907D6">
              <w:rPr>
                <w:rFonts w:ascii="Times New Roman" w:hAnsi="Times New Roman" w:cs="Times New Roman"/>
                <w:bCs/>
              </w:rPr>
              <w:t>Az 1. számú Melléklet jelen határozat elválaszthatatlan részét képezi.</w:t>
            </w:r>
          </w:p>
          <w:p w14:paraId="2C5A2A1B" w14:textId="77777777" w:rsidR="00186F22" w:rsidRPr="008907D6" w:rsidRDefault="00186F22" w:rsidP="00186F22">
            <w:pPr>
              <w:spacing w:after="0"/>
              <w:jc w:val="both"/>
              <w:rPr>
                <w:rFonts w:ascii="Times New Roman" w:hAnsi="Times New Roman" w:cs="Times New Roman"/>
                <w:bCs/>
              </w:rPr>
            </w:pPr>
            <w:r w:rsidRPr="008907D6">
              <w:rPr>
                <w:rFonts w:ascii="Times New Roman" w:hAnsi="Times New Roman" w:cs="Times New Roman"/>
                <w:bCs/>
              </w:rPr>
              <w:t xml:space="preserve">Jelen határozat hatályba lépésével egyidejűleg hatályát veszti Telki község Önkormányzat képviselő-testületének 122/2019.(VIII.26. </w:t>
            </w:r>
            <w:proofErr w:type="spellStart"/>
            <w:r w:rsidRPr="008907D6">
              <w:rPr>
                <w:rFonts w:ascii="Times New Roman" w:hAnsi="Times New Roman" w:cs="Times New Roman"/>
                <w:bCs/>
              </w:rPr>
              <w:t>Öh</w:t>
            </w:r>
            <w:proofErr w:type="spellEnd"/>
            <w:r w:rsidRPr="008907D6">
              <w:rPr>
                <w:rFonts w:ascii="Times New Roman" w:hAnsi="Times New Roman" w:cs="Times New Roman"/>
                <w:bCs/>
              </w:rPr>
              <w:t>. számú határozata.</w:t>
            </w:r>
          </w:p>
          <w:p w14:paraId="298A3A35" w14:textId="77777777" w:rsidR="00186F22" w:rsidRPr="008907D6" w:rsidRDefault="00186F22" w:rsidP="00186F22">
            <w:pPr>
              <w:spacing w:after="0"/>
              <w:rPr>
                <w:rFonts w:ascii="Times New Roman" w:hAnsi="Times New Roman" w:cs="Times New Roman"/>
                <w:bCs/>
              </w:rPr>
            </w:pPr>
            <w:r w:rsidRPr="008907D6">
              <w:rPr>
                <w:rFonts w:ascii="Times New Roman" w:hAnsi="Times New Roman" w:cs="Times New Roman"/>
                <w:bCs/>
              </w:rPr>
              <w:t xml:space="preserve">Határidő: </w:t>
            </w:r>
            <w:r w:rsidRPr="008907D6">
              <w:rPr>
                <w:rFonts w:ascii="Times New Roman" w:hAnsi="Times New Roman" w:cs="Times New Roman"/>
                <w:bCs/>
              </w:rPr>
              <w:tab/>
              <w:t>2020.július 1.</w:t>
            </w:r>
          </w:p>
          <w:p w14:paraId="73E0E404" w14:textId="7FDB6330" w:rsidR="00186F22" w:rsidRPr="008907D6" w:rsidRDefault="00186F22" w:rsidP="00186F22">
            <w:pPr>
              <w:spacing w:after="0"/>
              <w:rPr>
                <w:rFonts w:ascii="Times New Roman" w:hAnsi="Times New Roman" w:cs="Times New Roman"/>
                <w:bCs/>
              </w:rPr>
            </w:pPr>
            <w:r w:rsidRPr="008907D6">
              <w:rPr>
                <w:rFonts w:ascii="Times New Roman" w:hAnsi="Times New Roman" w:cs="Times New Roman"/>
                <w:bCs/>
              </w:rPr>
              <w:t xml:space="preserve">Felelős: </w:t>
            </w:r>
            <w:r w:rsidRPr="008907D6">
              <w:rPr>
                <w:rFonts w:ascii="Times New Roman" w:hAnsi="Times New Roman" w:cs="Times New Roman"/>
                <w:bCs/>
              </w:rPr>
              <w:tab/>
              <w:t>Polgármester, intézményvezető</w:t>
            </w:r>
          </w:p>
          <w:p w14:paraId="6F391689" w14:textId="09142C6E" w:rsidR="00A312A7" w:rsidRPr="008907D6" w:rsidRDefault="00186F22" w:rsidP="005E2045">
            <w:pPr>
              <w:spacing w:after="0"/>
              <w:rPr>
                <w:rFonts w:ascii="Times New Roman" w:hAnsi="Times New Roman" w:cs="Times New Roman"/>
                <w:bCs/>
              </w:rPr>
            </w:pPr>
            <w:r w:rsidRPr="008907D6">
              <w:rPr>
                <w:rFonts w:ascii="Times New Roman" w:hAnsi="Times New Roman" w:cs="Times New Roman"/>
                <w:bCs/>
              </w:rPr>
              <w:t>1.számú melléklet</w:t>
            </w:r>
          </w:p>
        </w:tc>
        <w:tc>
          <w:tcPr>
            <w:tcW w:w="1402" w:type="dxa"/>
          </w:tcPr>
          <w:p w14:paraId="7C2265C0"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615C9556"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16"/>
        <w:gridCol w:w="5393"/>
        <w:gridCol w:w="1533"/>
      </w:tblGrid>
      <w:tr w:rsidR="00A312A7" w:rsidRPr="008907D6" w14:paraId="7095C56B" w14:textId="77777777" w:rsidTr="00775F49">
        <w:trPr>
          <w:jc w:val="center"/>
        </w:trPr>
        <w:tc>
          <w:tcPr>
            <w:tcW w:w="2116" w:type="dxa"/>
            <w:tcBorders>
              <w:top w:val="single" w:sz="12" w:space="0" w:color="auto"/>
            </w:tcBorders>
          </w:tcPr>
          <w:p w14:paraId="37D9F409"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F73D769"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5A1B9E53"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7AC8CA98" w14:textId="77777777" w:rsidTr="00775F49">
        <w:trPr>
          <w:jc w:val="center"/>
        </w:trPr>
        <w:tc>
          <w:tcPr>
            <w:tcW w:w="2116" w:type="dxa"/>
            <w:tcBorders>
              <w:top w:val="single" w:sz="12" w:space="0" w:color="auto"/>
            </w:tcBorders>
          </w:tcPr>
          <w:p w14:paraId="3CC38FF5" w14:textId="705B046B"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51/2020. (VI.30.)</w:t>
            </w:r>
          </w:p>
        </w:tc>
        <w:tc>
          <w:tcPr>
            <w:tcW w:w="5524" w:type="dxa"/>
            <w:tcBorders>
              <w:top w:val="single" w:sz="12" w:space="0" w:color="auto"/>
            </w:tcBorders>
          </w:tcPr>
          <w:p w14:paraId="35768E09" w14:textId="13CD749B" w:rsidR="00A312A7" w:rsidRPr="008907D6" w:rsidRDefault="00186F22" w:rsidP="00775F49">
            <w:pPr>
              <w:spacing w:after="0" w:line="240" w:lineRule="auto"/>
              <w:jc w:val="center"/>
              <w:rPr>
                <w:rFonts w:ascii="Times New Roman" w:hAnsi="Times New Roman" w:cs="Times New Roman"/>
                <w:b/>
              </w:rPr>
            </w:pPr>
            <w:r w:rsidRPr="008907D6">
              <w:rPr>
                <w:rFonts w:ascii="Times New Roman" w:eastAsia="Times New Roman" w:hAnsi="Times New Roman" w:cs="Times New Roman"/>
                <w:b/>
                <w:color w:val="000000"/>
                <w:lang w:eastAsia="hu-HU"/>
              </w:rPr>
              <w:t xml:space="preserve">Kodolányi János Közösségi Ház és Könyvtár </w:t>
            </w:r>
            <w:r w:rsidRPr="008907D6">
              <w:rPr>
                <w:rFonts w:ascii="Times New Roman" w:eastAsia="Times New Roman" w:hAnsi="Times New Roman" w:cs="Times New Roman"/>
                <w:b/>
                <w:lang w:eastAsia="hu-HU"/>
              </w:rPr>
              <w:t>térítésmentes és kedvezményes helyiséghasználat</w:t>
            </w:r>
          </w:p>
        </w:tc>
        <w:tc>
          <w:tcPr>
            <w:tcW w:w="1402" w:type="dxa"/>
            <w:tcBorders>
              <w:top w:val="single" w:sz="12" w:space="0" w:color="auto"/>
            </w:tcBorders>
          </w:tcPr>
          <w:p w14:paraId="2033B58E"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500A2F40" w14:textId="77777777" w:rsidTr="00775F49">
        <w:trPr>
          <w:trHeight w:val="278"/>
          <w:jc w:val="center"/>
        </w:trPr>
        <w:tc>
          <w:tcPr>
            <w:tcW w:w="7640" w:type="dxa"/>
            <w:gridSpan w:val="2"/>
            <w:shd w:val="clear" w:color="auto" w:fill="auto"/>
          </w:tcPr>
          <w:p w14:paraId="5C786F2A" w14:textId="77777777" w:rsidR="00186F22" w:rsidRPr="008907D6" w:rsidRDefault="00186F22" w:rsidP="00186F22">
            <w:pPr>
              <w:spacing w:after="0"/>
              <w:jc w:val="both"/>
              <w:rPr>
                <w:rFonts w:ascii="Times New Roman" w:hAnsi="Times New Roman" w:cs="Times New Roman"/>
                <w:bCs/>
              </w:rPr>
            </w:pPr>
            <w:r w:rsidRPr="008907D6">
              <w:rPr>
                <w:rFonts w:ascii="Times New Roman" w:hAnsi="Times New Roman" w:cs="Times New Roman"/>
                <w:bCs/>
              </w:rPr>
              <w:t>Telki Község Önkormányzat Képviselő-testülete a Kodolányi János Közösségi ház és könyvtár helyiségeinek hasznosítására vonatkozó térítésmentes és kedvezményes helyiséghasználatról az alábbiak szerint rendelkezik:</w:t>
            </w:r>
          </w:p>
          <w:p w14:paraId="21F8FB3C" w14:textId="77777777"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 xml:space="preserve">Telki Község Önkormányzata térítésmentes, ill. kedvezményes helyiséghasználatot biztosít a bíróságon bejegyzett, </w:t>
            </w:r>
            <w:proofErr w:type="spellStart"/>
            <w:r w:rsidRPr="008907D6">
              <w:rPr>
                <w:rFonts w:ascii="Times New Roman" w:hAnsi="Times New Roman" w:cs="Times New Roman"/>
              </w:rPr>
              <w:t>telki</w:t>
            </w:r>
            <w:proofErr w:type="spellEnd"/>
            <w:r w:rsidRPr="008907D6">
              <w:rPr>
                <w:rFonts w:ascii="Times New Roman" w:hAnsi="Times New Roman" w:cs="Times New Roman"/>
              </w:rPr>
              <w:t xml:space="preserve"> székhellyel rendelkező, az önkormányzat költségvetési rendeletében támogatott egyesületek, civil szervezetek, valamint további intézmények rendezvényeihez és összejöveteleihez az alábbiak szerint: </w:t>
            </w:r>
          </w:p>
          <w:p w14:paraId="6E0D6376" w14:textId="77777777" w:rsidR="00186F22" w:rsidRPr="008907D6" w:rsidRDefault="00186F22" w:rsidP="00186F22">
            <w:pPr>
              <w:spacing w:after="0"/>
              <w:jc w:val="both"/>
              <w:rPr>
                <w:rFonts w:ascii="Times New Roman" w:hAnsi="Times New Roman" w:cs="Times New Roman"/>
                <w:b/>
              </w:rPr>
            </w:pPr>
            <w:r w:rsidRPr="008907D6">
              <w:rPr>
                <w:rFonts w:ascii="Times New Roman" w:hAnsi="Times New Roman" w:cs="Times New Roman"/>
                <w:b/>
              </w:rPr>
              <w:t>Egyesületek, Civil szervezetek</w:t>
            </w:r>
          </w:p>
          <w:p w14:paraId="26E07F4B" w14:textId="37BA6B15" w:rsidR="00186F22" w:rsidRPr="00FA6A21" w:rsidRDefault="00186F22" w:rsidP="00FA6A21">
            <w:pPr>
              <w:numPr>
                <w:ilvl w:val="0"/>
                <w:numId w:val="5"/>
              </w:numPr>
              <w:spacing w:after="0" w:line="240" w:lineRule="auto"/>
              <w:contextualSpacing/>
              <w:jc w:val="both"/>
              <w:rPr>
                <w:rFonts w:ascii="Times New Roman" w:hAnsi="Times New Roman" w:cs="Times New Roman"/>
                <w:color w:val="000000" w:themeColor="text1"/>
              </w:rPr>
            </w:pPr>
            <w:r w:rsidRPr="008907D6">
              <w:rPr>
                <w:rFonts w:ascii="Times New Roman" w:hAnsi="Times New Roman" w:cs="Times New Roman"/>
              </w:rPr>
              <w:t xml:space="preserve">Az önkormányzat az egyesületek, civil szervezetek próbáinak és összejöveteleinek megtartásához térítésmentes teremhasználatot biztosít </w:t>
            </w:r>
            <w:r w:rsidRPr="008907D6">
              <w:rPr>
                <w:rFonts w:ascii="Times New Roman" w:hAnsi="Times New Roman" w:cs="Times New Roman"/>
                <w:color w:val="000000" w:themeColor="text1"/>
              </w:rPr>
              <w:t>(a jogosultak körét az 1. sz. Melléklet tartalmazza)</w:t>
            </w:r>
          </w:p>
          <w:p w14:paraId="08AEED49" w14:textId="5C356DD6" w:rsidR="00186F22" w:rsidRPr="00FA6A21" w:rsidRDefault="00186F22" w:rsidP="00FA6A21">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 nem bevételes, </w:t>
            </w:r>
            <w:r w:rsidRPr="008907D6">
              <w:rPr>
                <w:rFonts w:ascii="Times New Roman" w:hAnsi="Times New Roman" w:cs="Times New Roman"/>
                <w:color w:val="000000" w:themeColor="text1"/>
              </w:rPr>
              <w:t xml:space="preserve">kulturális célú </w:t>
            </w:r>
            <w:r w:rsidRPr="008907D6">
              <w:rPr>
                <w:rFonts w:ascii="Times New Roman" w:hAnsi="Times New Roman" w:cs="Times New Roman"/>
              </w:rPr>
              <w:t xml:space="preserve">rendezvényeik megtartásához </w:t>
            </w:r>
            <w:r w:rsidRPr="008907D6">
              <w:rPr>
                <w:rFonts w:ascii="Times New Roman" w:hAnsi="Times New Roman" w:cs="Times New Roman"/>
                <w:color w:val="000000" w:themeColor="text1"/>
              </w:rPr>
              <w:t xml:space="preserve">a szabad kapacitáshoz igazodva </w:t>
            </w:r>
            <w:r w:rsidRPr="008907D6">
              <w:rPr>
                <w:rFonts w:ascii="Times New Roman" w:hAnsi="Times New Roman" w:cs="Times New Roman"/>
              </w:rPr>
              <w:t>térítésmentes teremhasználatot biztosít. A térítésmentes teremhasználatra jogosultak körét az 1. sz. Melléklet tartalmazza.</w:t>
            </w:r>
          </w:p>
          <w:p w14:paraId="3BEDCF99" w14:textId="272A331E" w:rsidR="00186F22" w:rsidRPr="00FA6A21"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Az egyesületek, civil szervezetek </w:t>
            </w:r>
          </w:p>
          <w:p w14:paraId="553409CC" w14:textId="17160BEC" w:rsidR="00186F22" w:rsidRPr="00FA6A21"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Az önkormányzat az 1. sz. Mellékletben nem szereplő, további egyesületek, szervezetek rendezvényeinek megtartására a szabad kapacitás erejéig térítésmentes teremhasználatot biztosíthat, melyről a közösségi ház vezetője a fenntartóval egyeztetve közösen döntenek. </w:t>
            </w:r>
          </w:p>
          <w:p w14:paraId="735C0BD1" w14:textId="728D5979" w:rsidR="00186F22" w:rsidRPr="00FA6A21"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Az önkormányzat az egyesületek részére állandó használatra irodát nem biztosít. </w:t>
            </w:r>
          </w:p>
          <w:p w14:paraId="4A0BD8B3" w14:textId="788F10FD" w:rsidR="00186F22" w:rsidRPr="00FA6A21"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lastRenderedPageBreak/>
              <w:t xml:space="preserve">Az önkormányzat az egyesületek/civil szervezetek részére zárható szekrény biztosításával korlátozott raktározási lehetőséget biztosít. </w:t>
            </w:r>
          </w:p>
          <w:p w14:paraId="655750A8" w14:textId="6472DFD5" w:rsidR="00186F22" w:rsidRPr="00FA6A21"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Az egyesületek, civil szervezetek által használt helyiségek </w:t>
            </w:r>
            <w:r w:rsidRPr="008907D6">
              <w:rPr>
                <w:rFonts w:ascii="Times New Roman" w:hAnsi="Times New Roman" w:cs="Times New Roman"/>
                <w:color w:val="000000" w:themeColor="text1"/>
              </w:rPr>
              <w:t>berendezéséről,</w:t>
            </w:r>
            <w:r w:rsidRPr="008907D6">
              <w:rPr>
                <w:rFonts w:ascii="Times New Roman" w:hAnsi="Times New Roman" w:cs="Times New Roman"/>
                <w:color w:val="FF0000"/>
              </w:rPr>
              <w:t xml:space="preserve"> </w:t>
            </w:r>
            <w:r w:rsidRPr="008907D6">
              <w:rPr>
                <w:rFonts w:ascii="Times New Roman" w:hAnsi="Times New Roman" w:cs="Times New Roman"/>
              </w:rPr>
              <w:t xml:space="preserve">használat utáni </w:t>
            </w:r>
            <w:r w:rsidRPr="008907D6">
              <w:rPr>
                <w:rFonts w:ascii="Times New Roman" w:hAnsi="Times New Roman" w:cs="Times New Roman"/>
                <w:color w:val="000000" w:themeColor="text1"/>
              </w:rPr>
              <w:t>visszapakolásról,</w:t>
            </w:r>
            <w:r w:rsidRPr="008907D6">
              <w:rPr>
                <w:rFonts w:ascii="Times New Roman" w:hAnsi="Times New Roman" w:cs="Times New Roman"/>
              </w:rPr>
              <w:t xml:space="preserve"> rendbetételéről</w:t>
            </w:r>
            <w:r w:rsidRPr="008907D6">
              <w:rPr>
                <w:rFonts w:ascii="Times New Roman" w:hAnsi="Times New Roman" w:cs="Times New Roman"/>
                <w:color w:val="FF0000"/>
              </w:rPr>
              <w:t xml:space="preserve"> </w:t>
            </w:r>
            <w:r w:rsidRPr="008907D6">
              <w:rPr>
                <w:rFonts w:ascii="Times New Roman" w:hAnsi="Times New Roman" w:cs="Times New Roman"/>
              </w:rPr>
              <w:t>az igénybe vevő maga gondoskodik, a rendbetételhez szükséges eszközöket az intézmény biztosítja (partvis, lapát, hulladékzsák).</w:t>
            </w:r>
          </w:p>
          <w:p w14:paraId="55F30A00" w14:textId="6032AE53" w:rsidR="00186F22" w:rsidRPr="00FA6A21"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Térítésmentes teremhasználat során a </w:t>
            </w:r>
            <w:r w:rsidRPr="008907D6">
              <w:rPr>
                <w:rFonts w:ascii="Times New Roman" w:hAnsi="Times New Roman" w:cs="Times New Roman"/>
                <w:color w:val="000000" w:themeColor="text1"/>
              </w:rPr>
              <w:t xml:space="preserve">rendezvények lebonyolításához </w:t>
            </w:r>
            <w:r w:rsidRPr="008907D6">
              <w:rPr>
                <w:rFonts w:ascii="Times New Roman" w:hAnsi="Times New Roman" w:cs="Times New Roman"/>
              </w:rPr>
              <w:t xml:space="preserve">alaptechnikát biztosít (zene bejátszása, 1 mikrofon). További hang- és fénytechnika igénybevétele technikus bevonásával és az intézmény mindenkori „Terembérleti és egyéb bérleti díjak” dokumentumban szereplő díjtételek alapján lehetséges. </w:t>
            </w:r>
          </w:p>
          <w:p w14:paraId="67D380DB" w14:textId="77777777" w:rsidR="00186F22" w:rsidRPr="008907D6"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 nagyobb rendezvények, ünnepségek során keletkezett hulladékot az </w:t>
            </w:r>
            <w:proofErr w:type="spellStart"/>
            <w:r w:rsidRPr="008907D6">
              <w:rPr>
                <w:rFonts w:ascii="Times New Roman" w:hAnsi="Times New Roman" w:cs="Times New Roman"/>
              </w:rPr>
              <w:t>igénybevevő</w:t>
            </w:r>
            <w:proofErr w:type="spellEnd"/>
            <w:r w:rsidRPr="008907D6">
              <w:rPr>
                <w:rFonts w:ascii="Times New Roman" w:hAnsi="Times New Roman" w:cs="Times New Roman"/>
              </w:rPr>
              <w:t xml:space="preserve"> köteles szelektíven összegyűjteni és elszállítani.</w:t>
            </w:r>
          </w:p>
          <w:p w14:paraId="193C9C63" w14:textId="7059AC9C" w:rsidR="00186F22" w:rsidRPr="00FA6A21" w:rsidRDefault="00186F22" w:rsidP="00186F22">
            <w:pPr>
              <w:numPr>
                <w:ilvl w:val="0"/>
                <w:numId w:val="5"/>
              </w:numPr>
              <w:spacing w:after="0" w:line="240" w:lineRule="auto"/>
              <w:contextualSpacing/>
              <w:jc w:val="both"/>
              <w:rPr>
                <w:rFonts w:ascii="Times New Roman" w:hAnsi="Times New Roman" w:cs="Times New Roman"/>
                <w:color w:val="000000" w:themeColor="text1"/>
              </w:rPr>
            </w:pPr>
            <w:r w:rsidRPr="008907D6">
              <w:rPr>
                <w:rFonts w:ascii="Times New Roman" w:hAnsi="Times New Roman" w:cs="Times New Roman"/>
              </w:rPr>
              <w:t xml:space="preserve">Amennyiben az 1. sz. Mellékletben felsorolt egyesület, civil szervezet mások számára belépődíjjal látogatható programokat szervez, úgy az egyesület/civil szervezet kedvezményes terembérleti díj megfizetése mellett </w:t>
            </w:r>
            <w:r w:rsidRPr="008907D6">
              <w:rPr>
                <w:rFonts w:ascii="Times New Roman" w:hAnsi="Times New Roman" w:cs="Times New Roman"/>
                <w:color w:val="000000" w:themeColor="text1"/>
              </w:rPr>
              <w:t xml:space="preserve">használhatják a </w:t>
            </w:r>
            <w:r w:rsidRPr="008907D6">
              <w:rPr>
                <w:rFonts w:ascii="Times New Roman" w:hAnsi="Times New Roman" w:cs="Times New Roman"/>
                <w:bCs/>
                <w:color w:val="000000" w:themeColor="text1"/>
              </w:rPr>
              <w:t>Kodolányi János Közösségi Ház és Könyvtár bérelhető helyiségeit.</w:t>
            </w:r>
          </w:p>
          <w:p w14:paraId="00FFE1A7" w14:textId="2AF4F641" w:rsidR="00186F22" w:rsidRPr="00FA6A21"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Jótékony célú rendezvény szervezése esetében a térítésmentes teremhasználati igény egyedi elbírálás alapján történik. </w:t>
            </w:r>
          </w:p>
          <w:p w14:paraId="7380847A" w14:textId="77777777" w:rsidR="00186F22" w:rsidRPr="008907D6" w:rsidRDefault="00186F22" w:rsidP="00186F22">
            <w:pPr>
              <w:spacing w:after="0"/>
              <w:jc w:val="both"/>
              <w:rPr>
                <w:rFonts w:ascii="Times New Roman" w:hAnsi="Times New Roman" w:cs="Times New Roman"/>
                <w:b/>
              </w:rPr>
            </w:pPr>
            <w:r w:rsidRPr="008907D6">
              <w:rPr>
                <w:rFonts w:ascii="Times New Roman" w:hAnsi="Times New Roman" w:cs="Times New Roman"/>
                <w:b/>
              </w:rPr>
              <w:t xml:space="preserve">Intézmények </w:t>
            </w:r>
          </w:p>
          <w:p w14:paraId="28391601" w14:textId="1818CDD0" w:rsidR="00186F22" w:rsidRPr="00FA6A21"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Telki község kulturális és közösségi életéhez szervesen kapcsolódó intézmények nem bevételes rendezvényeik megtartásához </w:t>
            </w:r>
            <w:r w:rsidRPr="008907D6">
              <w:rPr>
                <w:rFonts w:ascii="Times New Roman" w:hAnsi="Times New Roman" w:cs="Times New Roman"/>
                <w:color w:val="000000" w:themeColor="text1"/>
              </w:rPr>
              <w:t xml:space="preserve">a szabad kapacitáshoz igazodva </w:t>
            </w:r>
            <w:r w:rsidRPr="008907D6">
              <w:rPr>
                <w:rFonts w:ascii="Times New Roman" w:hAnsi="Times New Roman" w:cs="Times New Roman"/>
              </w:rPr>
              <w:t xml:space="preserve">használhatják térítésmentesen a közösségi ház </w:t>
            </w:r>
            <w:r w:rsidRPr="008907D6">
              <w:rPr>
                <w:rFonts w:ascii="Times New Roman" w:hAnsi="Times New Roman" w:cs="Times New Roman"/>
                <w:color w:val="000000" w:themeColor="text1"/>
              </w:rPr>
              <w:t>bérelhető</w:t>
            </w:r>
            <w:r w:rsidRPr="008907D6">
              <w:rPr>
                <w:rFonts w:ascii="Times New Roman" w:hAnsi="Times New Roman" w:cs="Times New Roman"/>
                <w:color w:val="FF0000"/>
              </w:rPr>
              <w:t xml:space="preserve"> </w:t>
            </w:r>
            <w:r w:rsidRPr="008907D6">
              <w:rPr>
                <w:rFonts w:ascii="Times New Roman" w:hAnsi="Times New Roman" w:cs="Times New Roman"/>
              </w:rPr>
              <w:t>helyiségeit. Az ebbe a körbe tartozó intézmények a közösségi ház által szervezett kulturális programokon térítésmentes közreműködést vállalnak (zenei produkciók).</w:t>
            </w:r>
          </w:p>
          <w:p w14:paraId="7D76E9BF" w14:textId="10625729" w:rsidR="00186F22" w:rsidRPr="00FA6A21" w:rsidRDefault="00186F22" w:rsidP="00FA6A21">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 térítésmentes teremhasználati igényekről, azok gyakoriságáról, valamint a kulturális eseményeken történő </w:t>
            </w:r>
            <w:proofErr w:type="spellStart"/>
            <w:r w:rsidRPr="008907D6">
              <w:rPr>
                <w:rFonts w:ascii="Times New Roman" w:hAnsi="Times New Roman" w:cs="Times New Roman"/>
              </w:rPr>
              <w:t>alkalmankénti</w:t>
            </w:r>
            <w:proofErr w:type="spellEnd"/>
            <w:r w:rsidRPr="008907D6">
              <w:rPr>
                <w:rFonts w:ascii="Times New Roman" w:hAnsi="Times New Roman" w:cs="Times New Roman"/>
              </w:rPr>
              <w:t xml:space="preserve"> intézményi közreműködésről az intézmény vezetője és a közösségi ház vezetője egyeztetnek. </w:t>
            </w:r>
          </w:p>
          <w:p w14:paraId="4794E554" w14:textId="3588E7CF" w:rsidR="00186F22" w:rsidRPr="00FA6A21" w:rsidRDefault="00186F22" w:rsidP="00FA6A21">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 térítésmentes teremhasználatra jogosult intézmények körét a 2. sz. Melléklet tartalmazza. </w:t>
            </w:r>
          </w:p>
          <w:p w14:paraId="34DA1E47" w14:textId="4268A950" w:rsidR="00186F22" w:rsidRPr="00FA6A21"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Az önkormányzat az intézmények részére raktározási lehetőséget nem biztosít.</w:t>
            </w:r>
          </w:p>
          <w:p w14:paraId="553C16B5" w14:textId="55BBE822" w:rsidR="00186F22" w:rsidRPr="00FA6A21"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Az intézmények által használt helyiségek </w:t>
            </w:r>
            <w:r w:rsidRPr="008907D6">
              <w:rPr>
                <w:rFonts w:ascii="Times New Roman" w:hAnsi="Times New Roman" w:cs="Times New Roman"/>
                <w:color w:val="000000" w:themeColor="text1"/>
              </w:rPr>
              <w:t>berendezéséről,</w:t>
            </w:r>
            <w:r w:rsidRPr="008907D6">
              <w:rPr>
                <w:rFonts w:ascii="Times New Roman" w:hAnsi="Times New Roman" w:cs="Times New Roman"/>
                <w:color w:val="FF0000"/>
              </w:rPr>
              <w:t xml:space="preserve"> </w:t>
            </w:r>
            <w:r w:rsidRPr="008907D6">
              <w:rPr>
                <w:rFonts w:ascii="Times New Roman" w:hAnsi="Times New Roman" w:cs="Times New Roman"/>
              </w:rPr>
              <w:t xml:space="preserve">használat utáni </w:t>
            </w:r>
            <w:r w:rsidRPr="008907D6">
              <w:rPr>
                <w:rFonts w:ascii="Times New Roman" w:hAnsi="Times New Roman" w:cs="Times New Roman"/>
                <w:color w:val="000000" w:themeColor="text1"/>
              </w:rPr>
              <w:t>visszapakolásról</w:t>
            </w:r>
            <w:r w:rsidRPr="008907D6">
              <w:rPr>
                <w:rFonts w:ascii="Times New Roman" w:hAnsi="Times New Roman" w:cs="Times New Roman"/>
              </w:rPr>
              <w:t xml:space="preserve">, rendbetételéről a </w:t>
            </w:r>
            <w:r w:rsidRPr="008907D6">
              <w:rPr>
                <w:rFonts w:ascii="Times New Roman" w:hAnsi="Times New Roman" w:cs="Times New Roman"/>
                <w:color w:val="000000" w:themeColor="text1"/>
              </w:rPr>
              <w:t>bérlő</w:t>
            </w:r>
            <w:r w:rsidRPr="008907D6">
              <w:rPr>
                <w:rFonts w:ascii="Times New Roman" w:hAnsi="Times New Roman" w:cs="Times New Roman"/>
                <w:color w:val="FF0000"/>
              </w:rPr>
              <w:t xml:space="preserve"> </w:t>
            </w:r>
            <w:r w:rsidRPr="008907D6">
              <w:rPr>
                <w:rFonts w:ascii="Times New Roman" w:hAnsi="Times New Roman" w:cs="Times New Roman"/>
              </w:rPr>
              <w:t>intézmény maga gondoskodik, a rendbetételhez szükséges eszközöket az intézmény biztosítja (partvis, lapát).</w:t>
            </w:r>
          </w:p>
          <w:p w14:paraId="1D20D054" w14:textId="760E52A1" w:rsidR="00186F22" w:rsidRPr="00FA6A21"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 nem bevételes oktatási, </w:t>
            </w:r>
            <w:r w:rsidRPr="008907D6">
              <w:rPr>
                <w:rFonts w:ascii="Times New Roman" w:hAnsi="Times New Roman" w:cs="Times New Roman"/>
                <w:color w:val="000000" w:themeColor="text1"/>
              </w:rPr>
              <w:t xml:space="preserve">kulturális célú </w:t>
            </w:r>
            <w:r w:rsidRPr="008907D6">
              <w:rPr>
                <w:rFonts w:ascii="Times New Roman" w:hAnsi="Times New Roman" w:cs="Times New Roman"/>
              </w:rPr>
              <w:t xml:space="preserve">rendezvényeik megtartásához </w:t>
            </w:r>
            <w:r w:rsidRPr="008907D6">
              <w:rPr>
                <w:rFonts w:ascii="Times New Roman" w:hAnsi="Times New Roman" w:cs="Times New Roman"/>
                <w:color w:val="000000" w:themeColor="text1"/>
              </w:rPr>
              <w:t>a szabad kapacitáshoz igazodva</w:t>
            </w:r>
            <w:r w:rsidRPr="008907D6">
              <w:rPr>
                <w:rFonts w:ascii="Times New Roman" w:hAnsi="Times New Roman" w:cs="Times New Roman"/>
                <w:color w:val="FF0000"/>
              </w:rPr>
              <w:t xml:space="preserve"> </w:t>
            </w:r>
            <w:r w:rsidRPr="008907D6">
              <w:rPr>
                <w:rFonts w:ascii="Times New Roman" w:hAnsi="Times New Roman" w:cs="Times New Roman"/>
              </w:rPr>
              <w:t>térítésmentes teremhasználatot biztosít. A térítésmentes teremhasználatra jogosultak körét az 2. sz. Melléklet tartalmazza.</w:t>
            </w:r>
          </w:p>
          <w:p w14:paraId="7F20D932" w14:textId="1E9A9350" w:rsidR="00186F22" w:rsidRPr="00FA6A21"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Térítésmentes oktatási, </w:t>
            </w:r>
            <w:r w:rsidRPr="008907D6">
              <w:rPr>
                <w:rFonts w:ascii="Times New Roman" w:hAnsi="Times New Roman" w:cs="Times New Roman"/>
                <w:color w:val="000000" w:themeColor="text1"/>
              </w:rPr>
              <w:t xml:space="preserve">kulturális célú </w:t>
            </w:r>
            <w:r w:rsidRPr="008907D6">
              <w:rPr>
                <w:rFonts w:ascii="Times New Roman" w:hAnsi="Times New Roman" w:cs="Times New Roman"/>
              </w:rPr>
              <w:t xml:space="preserve">teremhasználat során az önkormányzat a közösségi házon keresztül alaptechnikát biztosít (zene bejátszása, 1 mikrofon). További hang- és fénytechnika igénybevétele technikus bevonásával és az intézmény mindenkori „Terembérleti és egyéb bérleti díjak” dokumentumban szereplő díjtételek alapján lehetséges. </w:t>
            </w:r>
          </w:p>
          <w:p w14:paraId="75DDFC45" w14:textId="10ECEE84" w:rsidR="00186F22" w:rsidRPr="00FA6A21" w:rsidRDefault="00186F22" w:rsidP="00FA6A21">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 nagyobb rendezvények, ünnepségek során keletkezett hulladékot az </w:t>
            </w:r>
            <w:proofErr w:type="spellStart"/>
            <w:r w:rsidRPr="008907D6">
              <w:rPr>
                <w:rFonts w:ascii="Times New Roman" w:hAnsi="Times New Roman" w:cs="Times New Roman"/>
              </w:rPr>
              <w:t>igénybevevő</w:t>
            </w:r>
            <w:proofErr w:type="spellEnd"/>
            <w:r w:rsidRPr="008907D6">
              <w:rPr>
                <w:rFonts w:ascii="Times New Roman" w:hAnsi="Times New Roman" w:cs="Times New Roman"/>
              </w:rPr>
              <w:t xml:space="preserve"> köteles szelektíven összegyűjteni. </w:t>
            </w:r>
          </w:p>
          <w:p w14:paraId="5A1AD3AC" w14:textId="471096AF" w:rsidR="00186F22" w:rsidRPr="00FA6A21" w:rsidRDefault="00186F22" w:rsidP="00186F22">
            <w:pPr>
              <w:numPr>
                <w:ilvl w:val="0"/>
                <w:numId w:val="5"/>
              </w:numPr>
              <w:spacing w:after="0" w:line="240" w:lineRule="auto"/>
              <w:contextualSpacing/>
              <w:jc w:val="both"/>
              <w:rPr>
                <w:rFonts w:ascii="Times New Roman" w:hAnsi="Times New Roman" w:cs="Times New Roman"/>
                <w:color w:val="000000" w:themeColor="text1"/>
              </w:rPr>
            </w:pPr>
            <w:r w:rsidRPr="008907D6">
              <w:rPr>
                <w:rFonts w:ascii="Times New Roman" w:hAnsi="Times New Roman" w:cs="Times New Roman"/>
                <w:color w:val="000000" w:themeColor="text1"/>
              </w:rPr>
              <w:t xml:space="preserve">Az intézmények bankett, évzáró, egyéb osztály, illetve óvodai csoportok által szervezett rendezvényeken a kedvezményes terembérleti díj megfizetése mellett használhatják a </w:t>
            </w:r>
            <w:r w:rsidRPr="008907D6">
              <w:rPr>
                <w:rFonts w:ascii="Times New Roman" w:hAnsi="Times New Roman" w:cs="Times New Roman"/>
                <w:bCs/>
                <w:color w:val="000000" w:themeColor="text1"/>
              </w:rPr>
              <w:t>Kodolányi János Közösségi Ház és Könyvtár bérelhető helyiségeit.</w:t>
            </w:r>
          </w:p>
          <w:p w14:paraId="323E78B5" w14:textId="3A81F7B9" w:rsidR="00186F22" w:rsidRPr="00FA6A21" w:rsidRDefault="00186F22" w:rsidP="00186F22">
            <w:pPr>
              <w:numPr>
                <w:ilvl w:val="0"/>
                <w:numId w:val="5"/>
              </w:numPr>
              <w:spacing w:after="0" w:line="240" w:lineRule="auto"/>
              <w:contextualSpacing/>
              <w:jc w:val="both"/>
              <w:rPr>
                <w:rFonts w:ascii="Times New Roman" w:hAnsi="Times New Roman" w:cs="Times New Roman"/>
                <w:color w:val="000000" w:themeColor="text1"/>
              </w:rPr>
            </w:pPr>
            <w:r w:rsidRPr="008907D6">
              <w:rPr>
                <w:rFonts w:ascii="Times New Roman" w:hAnsi="Times New Roman" w:cs="Times New Roman"/>
              </w:rPr>
              <w:t xml:space="preserve">Amennyiben az 2. sz. Mellékletben felsorolt intézmény mások számára belépődíjjal látogatható eseményt szervez, úgy az intézmény kedvezményes </w:t>
            </w:r>
            <w:r w:rsidRPr="008907D6">
              <w:rPr>
                <w:rFonts w:ascii="Times New Roman" w:hAnsi="Times New Roman" w:cs="Times New Roman"/>
              </w:rPr>
              <w:lastRenderedPageBreak/>
              <w:t xml:space="preserve">terembérleti díj megfizetése mellett </w:t>
            </w:r>
            <w:r w:rsidRPr="008907D6">
              <w:rPr>
                <w:rFonts w:ascii="Times New Roman" w:hAnsi="Times New Roman" w:cs="Times New Roman"/>
                <w:color w:val="000000" w:themeColor="text1"/>
              </w:rPr>
              <w:t xml:space="preserve">használhatják a </w:t>
            </w:r>
            <w:r w:rsidRPr="008907D6">
              <w:rPr>
                <w:rFonts w:ascii="Times New Roman" w:hAnsi="Times New Roman" w:cs="Times New Roman"/>
                <w:bCs/>
                <w:color w:val="000000" w:themeColor="text1"/>
              </w:rPr>
              <w:t>Kodolányi János Közösségi Ház és Könyvtár bérelhető helyiségeit.</w:t>
            </w:r>
          </w:p>
          <w:p w14:paraId="7F85B9EF" w14:textId="4EC6E3D8" w:rsidR="00186F22" w:rsidRPr="00FA6A21" w:rsidRDefault="00186F22" w:rsidP="00FA6A21">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Jótékony célú rendezvény szervezése esetében a térítésmentes teremhasználati igény egyedi elbírálás alapján történik. </w:t>
            </w:r>
          </w:p>
          <w:p w14:paraId="483AF82A" w14:textId="77777777" w:rsidR="00186F22" w:rsidRPr="008907D6" w:rsidRDefault="00186F22" w:rsidP="00186F22">
            <w:pPr>
              <w:spacing w:after="0"/>
              <w:jc w:val="both"/>
              <w:rPr>
                <w:rFonts w:ascii="Times New Roman" w:hAnsi="Times New Roman" w:cs="Times New Roman"/>
                <w:b/>
              </w:rPr>
            </w:pPr>
            <w:r w:rsidRPr="008907D6">
              <w:rPr>
                <w:rFonts w:ascii="Times New Roman" w:hAnsi="Times New Roman" w:cs="Times New Roman"/>
                <w:b/>
              </w:rPr>
              <w:t>Terembérleti szerződés</w:t>
            </w:r>
          </w:p>
          <w:p w14:paraId="194F444B" w14:textId="77777777" w:rsidR="00186F22" w:rsidRPr="008907D6"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Jelen határozatban részletezettek szerinti teremhasználatok igénybevételére minden eseten terembérleti szerződés megkötése mellett kerülhet sor. </w:t>
            </w:r>
          </w:p>
          <w:p w14:paraId="10FBAD57" w14:textId="77777777" w:rsidR="00186F22" w:rsidRPr="008907D6" w:rsidRDefault="00186F22" w:rsidP="00186F22">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 terembérleti szerződés megkötése térítésmentes teremhasználat esetén is kötelező. </w:t>
            </w:r>
          </w:p>
          <w:p w14:paraId="00AE088F" w14:textId="512996C1" w:rsidR="00186F22" w:rsidRPr="00FA6A21" w:rsidRDefault="00186F22" w:rsidP="00FA6A21">
            <w:pPr>
              <w:numPr>
                <w:ilvl w:val="0"/>
                <w:numId w:val="5"/>
              </w:numPr>
              <w:spacing w:after="0" w:line="240" w:lineRule="auto"/>
              <w:contextualSpacing/>
              <w:jc w:val="both"/>
              <w:rPr>
                <w:rFonts w:ascii="Times New Roman" w:hAnsi="Times New Roman" w:cs="Times New Roman"/>
              </w:rPr>
            </w:pPr>
            <w:r w:rsidRPr="008907D6">
              <w:rPr>
                <w:rFonts w:ascii="Times New Roman" w:hAnsi="Times New Roman" w:cs="Times New Roman"/>
              </w:rPr>
              <w:t xml:space="preserve">A szabad kapacitás terhére történő térítésmentes, ill. kedvezményes teremhasználat biztosítása során a közösségi ház vezetője köteles az intézmény gazdasági érdekeit szem előtt tartani, szükség esetén köteles a fenntartó véleményét kikérni.  </w:t>
            </w:r>
          </w:p>
          <w:p w14:paraId="2F8B0288" w14:textId="77777777" w:rsidR="00186F22" w:rsidRPr="008907D6" w:rsidRDefault="00186F22" w:rsidP="00186F22">
            <w:pPr>
              <w:pStyle w:val="Listaszerbekezds"/>
              <w:numPr>
                <w:ilvl w:val="0"/>
                <w:numId w:val="6"/>
              </w:numPr>
              <w:spacing w:after="0" w:line="240" w:lineRule="auto"/>
              <w:rPr>
                <w:rFonts w:ascii="Times New Roman" w:eastAsia="Times New Roman" w:hAnsi="Times New Roman" w:cs="Times New Roman"/>
                <w:b/>
                <w:bCs/>
                <w:lang w:eastAsia="hu-HU"/>
              </w:rPr>
            </w:pPr>
            <w:r w:rsidRPr="008907D6">
              <w:rPr>
                <w:rFonts w:ascii="Times New Roman" w:eastAsia="Times New Roman" w:hAnsi="Times New Roman" w:cs="Times New Roman"/>
                <w:b/>
                <w:bCs/>
                <w:lang w:eastAsia="hu-HU"/>
              </w:rPr>
              <w:t xml:space="preserve">sz. melléklet </w:t>
            </w:r>
            <w:r w:rsidRPr="008907D6">
              <w:rPr>
                <w:rFonts w:ascii="Times New Roman" w:eastAsia="Times New Roman" w:hAnsi="Times New Roman" w:cs="Times New Roman"/>
                <w:b/>
                <w:bCs/>
                <w:color w:val="000000" w:themeColor="text1"/>
                <w:lang w:eastAsia="hu-HU"/>
              </w:rPr>
              <w:t>KIEMELT</w:t>
            </w:r>
            <w:r w:rsidRPr="008907D6">
              <w:rPr>
                <w:rFonts w:ascii="Times New Roman" w:eastAsia="Times New Roman" w:hAnsi="Times New Roman" w:cs="Times New Roman"/>
                <w:b/>
                <w:bCs/>
                <w:lang w:eastAsia="hu-HU"/>
              </w:rPr>
              <w:t xml:space="preserve"> Egyesületek, Civil szervezetek</w:t>
            </w:r>
          </w:p>
          <w:tbl>
            <w:tblPr>
              <w:tblW w:w="6120" w:type="dxa"/>
              <w:tblInd w:w="55" w:type="dxa"/>
              <w:tblCellMar>
                <w:left w:w="70" w:type="dxa"/>
                <w:right w:w="70" w:type="dxa"/>
              </w:tblCellMar>
              <w:tblLook w:val="04A0" w:firstRow="1" w:lastRow="0" w:firstColumn="1" w:lastColumn="0" w:noHBand="0" w:noVBand="1"/>
            </w:tblPr>
            <w:tblGrid>
              <w:gridCol w:w="1291"/>
              <w:gridCol w:w="1618"/>
              <w:gridCol w:w="960"/>
              <w:gridCol w:w="960"/>
              <w:gridCol w:w="331"/>
              <w:gridCol w:w="960"/>
            </w:tblGrid>
            <w:tr w:rsidR="00186F22" w:rsidRPr="008907D6" w14:paraId="3B2D0AEC" w14:textId="77777777" w:rsidTr="00775F49">
              <w:trPr>
                <w:gridAfter w:val="2"/>
                <w:wAfter w:w="1291" w:type="dxa"/>
                <w:trHeight w:val="290"/>
              </w:trPr>
              <w:tc>
                <w:tcPr>
                  <w:tcW w:w="2909" w:type="dxa"/>
                  <w:gridSpan w:val="2"/>
                  <w:noWrap/>
                  <w:vAlign w:val="bottom"/>
                </w:tcPr>
                <w:p w14:paraId="02ECF82C" w14:textId="77777777" w:rsidR="00186F22" w:rsidRPr="008907D6" w:rsidRDefault="00186F22" w:rsidP="00186F22">
                  <w:pPr>
                    <w:spacing w:after="0"/>
                    <w:rPr>
                      <w:rFonts w:ascii="Times New Roman" w:hAnsi="Times New Roman" w:cs="Times New Roman"/>
                      <w:color w:val="000000"/>
                    </w:rPr>
                  </w:pPr>
                </w:p>
              </w:tc>
              <w:tc>
                <w:tcPr>
                  <w:tcW w:w="960" w:type="dxa"/>
                  <w:noWrap/>
                  <w:vAlign w:val="bottom"/>
                </w:tcPr>
                <w:p w14:paraId="57F96A04" w14:textId="77777777" w:rsidR="00186F22" w:rsidRPr="008907D6" w:rsidRDefault="00186F22" w:rsidP="00186F22">
                  <w:pPr>
                    <w:spacing w:after="0"/>
                    <w:rPr>
                      <w:rFonts w:ascii="Times New Roman" w:hAnsi="Times New Roman" w:cs="Times New Roman"/>
                      <w:color w:val="000000"/>
                    </w:rPr>
                  </w:pPr>
                </w:p>
              </w:tc>
              <w:tc>
                <w:tcPr>
                  <w:tcW w:w="960" w:type="dxa"/>
                  <w:noWrap/>
                  <w:vAlign w:val="bottom"/>
                </w:tcPr>
                <w:p w14:paraId="1664FC3A" w14:textId="77777777" w:rsidR="00186F22" w:rsidRPr="008907D6" w:rsidRDefault="00186F22" w:rsidP="00186F22">
                  <w:pPr>
                    <w:spacing w:after="0"/>
                    <w:rPr>
                      <w:rFonts w:ascii="Times New Roman" w:hAnsi="Times New Roman" w:cs="Times New Roman"/>
                      <w:color w:val="000000"/>
                    </w:rPr>
                  </w:pPr>
                </w:p>
              </w:tc>
            </w:tr>
            <w:tr w:rsidR="00186F22" w:rsidRPr="008907D6" w14:paraId="01C0E7C1" w14:textId="77777777" w:rsidTr="00775F49">
              <w:trPr>
                <w:gridBefore w:val="1"/>
                <w:wBefore w:w="1291" w:type="dxa"/>
                <w:trHeight w:val="290"/>
              </w:trPr>
              <w:tc>
                <w:tcPr>
                  <w:tcW w:w="3869" w:type="dxa"/>
                  <w:gridSpan w:val="4"/>
                  <w:noWrap/>
                  <w:vAlign w:val="bottom"/>
                  <w:hideMark/>
                </w:tcPr>
                <w:p w14:paraId="4A08CF02" w14:textId="77777777" w:rsidR="00186F22" w:rsidRPr="008907D6" w:rsidRDefault="00186F22" w:rsidP="00186F22">
                  <w:pPr>
                    <w:spacing w:after="0"/>
                    <w:rPr>
                      <w:rFonts w:ascii="Times New Roman" w:hAnsi="Times New Roman" w:cs="Times New Roman"/>
                      <w:color w:val="000000"/>
                    </w:rPr>
                  </w:pPr>
                  <w:r w:rsidRPr="008907D6">
                    <w:rPr>
                      <w:rFonts w:ascii="Times New Roman" w:hAnsi="Times New Roman" w:cs="Times New Roman"/>
                      <w:color w:val="000000"/>
                    </w:rPr>
                    <w:t xml:space="preserve">KOKUKK Egyesület </w:t>
                  </w:r>
                </w:p>
                <w:p w14:paraId="4EFA604F" w14:textId="77777777" w:rsidR="00186F22" w:rsidRPr="008907D6" w:rsidRDefault="00186F22" w:rsidP="00186F22">
                  <w:pPr>
                    <w:spacing w:after="0"/>
                    <w:rPr>
                      <w:rFonts w:ascii="Times New Roman" w:hAnsi="Times New Roman" w:cs="Times New Roman"/>
                      <w:color w:val="000000"/>
                    </w:rPr>
                  </w:pPr>
                  <w:r w:rsidRPr="008907D6">
                    <w:rPr>
                      <w:rFonts w:ascii="Times New Roman" w:hAnsi="Times New Roman" w:cs="Times New Roman"/>
                      <w:color w:val="000000"/>
                    </w:rPr>
                    <w:t>Budajenő-Telki Székely Társulat</w:t>
                  </w:r>
                </w:p>
                <w:p w14:paraId="764D95B5" w14:textId="77777777" w:rsidR="00186F22" w:rsidRPr="008907D6" w:rsidRDefault="00186F22" w:rsidP="00186F22">
                  <w:pPr>
                    <w:spacing w:after="0"/>
                    <w:rPr>
                      <w:rFonts w:ascii="Times New Roman" w:hAnsi="Times New Roman" w:cs="Times New Roman"/>
                      <w:color w:val="000000"/>
                    </w:rPr>
                  </w:pPr>
                  <w:r w:rsidRPr="008907D6">
                    <w:rPr>
                      <w:rFonts w:ascii="Times New Roman" w:hAnsi="Times New Roman" w:cs="Times New Roman"/>
                      <w:color w:val="000000"/>
                    </w:rPr>
                    <w:t>Telki Női kar</w:t>
                  </w:r>
                </w:p>
                <w:p w14:paraId="197526E2" w14:textId="77777777" w:rsidR="00186F22" w:rsidRPr="008907D6" w:rsidRDefault="00186F22" w:rsidP="00186F22">
                  <w:pPr>
                    <w:spacing w:after="0"/>
                    <w:rPr>
                      <w:rFonts w:ascii="Times New Roman" w:hAnsi="Times New Roman" w:cs="Times New Roman"/>
                      <w:color w:val="000000"/>
                    </w:rPr>
                  </w:pPr>
                  <w:r w:rsidRPr="008907D6">
                    <w:rPr>
                      <w:rFonts w:ascii="Times New Roman" w:hAnsi="Times New Roman" w:cs="Times New Roman"/>
                      <w:color w:val="000000"/>
                    </w:rPr>
                    <w:t>Nyugdíjasklub Egyesület</w:t>
                  </w:r>
                </w:p>
                <w:p w14:paraId="3E6175C2" w14:textId="77777777" w:rsidR="00186F22" w:rsidRPr="008907D6" w:rsidRDefault="00186F22" w:rsidP="00186F22">
                  <w:pPr>
                    <w:spacing w:after="0"/>
                    <w:rPr>
                      <w:rFonts w:ascii="Times New Roman" w:hAnsi="Times New Roman" w:cs="Times New Roman"/>
                      <w:color w:val="000000"/>
                    </w:rPr>
                  </w:pPr>
                  <w:r w:rsidRPr="008907D6">
                    <w:rPr>
                      <w:rFonts w:ascii="Times New Roman" w:hAnsi="Times New Roman" w:cs="Times New Roman"/>
                      <w:color w:val="000000"/>
                    </w:rPr>
                    <w:t>Telki Polgárőrség</w:t>
                  </w:r>
                </w:p>
                <w:p w14:paraId="3BEF5C28" w14:textId="77777777" w:rsidR="00186F22" w:rsidRPr="008907D6" w:rsidRDefault="00186F22" w:rsidP="00186F22">
                  <w:pPr>
                    <w:spacing w:after="0"/>
                    <w:rPr>
                      <w:rFonts w:ascii="Times New Roman" w:hAnsi="Times New Roman" w:cs="Times New Roman"/>
                      <w:color w:val="000000"/>
                    </w:rPr>
                  </w:pPr>
                  <w:r w:rsidRPr="008907D6">
                    <w:rPr>
                      <w:rFonts w:ascii="Times New Roman" w:hAnsi="Times New Roman" w:cs="Times New Roman"/>
                      <w:color w:val="000000"/>
                    </w:rPr>
                    <w:t>Telki Kultúra Alapítvány (testvértelepülési feladatok)</w:t>
                  </w:r>
                </w:p>
                <w:p w14:paraId="68AF4BB6" w14:textId="77777777" w:rsidR="00186F22" w:rsidRPr="008907D6" w:rsidRDefault="00186F22" w:rsidP="00186F22">
                  <w:pPr>
                    <w:spacing w:after="0"/>
                    <w:rPr>
                      <w:rFonts w:ascii="Times New Roman" w:hAnsi="Times New Roman" w:cs="Times New Roman"/>
                      <w:color w:val="000000"/>
                    </w:rPr>
                  </w:pPr>
                  <w:r w:rsidRPr="008907D6">
                    <w:rPr>
                      <w:rFonts w:ascii="Times New Roman" w:hAnsi="Times New Roman" w:cs="Times New Roman"/>
                      <w:color w:val="000000"/>
                    </w:rPr>
                    <w:t>Telki SE</w:t>
                  </w:r>
                </w:p>
              </w:tc>
              <w:tc>
                <w:tcPr>
                  <w:tcW w:w="960" w:type="dxa"/>
                  <w:noWrap/>
                  <w:vAlign w:val="bottom"/>
                </w:tcPr>
                <w:p w14:paraId="27F87583" w14:textId="77777777" w:rsidR="00186F22" w:rsidRPr="008907D6" w:rsidRDefault="00186F22" w:rsidP="00186F22">
                  <w:pPr>
                    <w:spacing w:after="0"/>
                    <w:rPr>
                      <w:rFonts w:ascii="Times New Roman" w:hAnsi="Times New Roman" w:cs="Times New Roman"/>
                      <w:color w:val="000000"/>
                    </w:rPr>
                  </w:pPr>
                </w:p>
              </w:tc>
            </w:tr>
          </w:tbl>
          <w:p w14:paraId="60877D53" w14:textId="77777777" w:rsidR="00186F22" w:rsidRPr="008907D6" w:rsidRDefault="00186F22" w:rsidP="00186F22">
            <w:pPr>
              <w:spacing w:after="0"/>
              <w:ind w:left="1291"/>
              <w:rPr>
                <w:rFonts w:ascii="Times New Roman" w:hAnsi="Times New Roman" w:cs="Times New Roman"/>
                <w:color w:val="000000"/>
              </w:rPr>
            </w:pPr>
            <w:r w:rsidRPr="008907D6">
              <w:rPr>
                <w:rFonts w:ascii="Times New Roman" w:hAnsi="Times New Roman" w:cs="Times New Roman"/>
                <w:color w:val="000000"/>
              </w:rPr>
              <w:t xml:space="preserve">  Katolikus Egyházközség</w:t>
            </w:r>
          </w:p>
          <w:p w14:paraId="48DFCB6C" w14:textId="77777777" w:rsidR="00186F22" w:rsidRPr="008907D6" w:rsidRDefault="00186F22" w:rsidP="00186F22">
            <w:pPr>
              <w:spacing w:after="0"/>
              <w:ind w:left="1291"/>
              <w:rPr>
                <w:rFonts w:ascii="Times New Roman" w:hAnsi="Times New Roman" w:cs="Times New Roman"/>
                <w:color w:val="000000"/>
              </w:rPr>
            </w:pPr>
            <w:r w:rsidRPr="008907D6">
              <w:rPr>
                <w:rFonts w:ascii="Times New Roman" w:hAnsi="Times New Roman" w:cs="Times New Roman"/>
                <w:color w:val="000000"/>
              </w:rPr>
              <w:t xml:space="preserve">  Református Egyházközség</w:t>
            </w:r>
          </w:p>
          <w:p w14:paraId="273CECF5" w14:textId="43894DB1" w:rsidR="00186F22" w:rsidRPr="008907D6" w:rsidRDefault="00186F22" w:rsidP="00FA6A21">
            <w:pPr>
              <w:spacing w:after="0"/>
              <w:ind w:left="1416"/>
              <w:rPr>
                <w:rFonts w:ascii="Times New Roman" w:hAnsi="Times New Roman" w:cs="Times New Roman"/>
                <w:color w:val="000000"/>
              </w:rPr>
            </w:pPr>
            <w:r w:rsidRPr="008907D6">
              <w:rPr>
                <w:rFonts w:ascii="Times New Roman" w:hAnsi="Times New Roman" w:cs="Times New Roman"/>
                <w:color w:val="000000"/>
              </w:rPr>
              <w:t>Iskola Óvoda Telkiben Alapítvány</w:t>
            </w:r>
          </w:p>
          <w:p w14:paraId="3410129C" w14:textId="05766881" w:rsidR="00186F22" w:rsidRPr="00FA6A21" w:rsidRDefault="00186F22" w:rsidP="00FA6A21">
            <w:pPr>
              <w:spacing w:after="0"/>
              <w:jc w:val="both"/>
              <w:rPr>
                <w:rFonts w:ascii="Times New Roman" w:hAnsi="Times New Roman" w:cs="Times New Roman"/>
                <w:color w:val="000000" w:themeColor="text1"/>
              </w:rPr>
            </w:pPr>
            <w:r w:rsidRPr="008907D6">
              <w:rPr>
                <w:rFonts w:ascii="Times New Roman" w:hAnsi="Times New Roman" w:cs="Times New Roman"/>
                <w:color w:val="000000" w:themeColor="text1"/>
              </w:rPr>
              <w:t>Nem tartozik jelen szabályzat hatálya alá a Termelői PIAC céljáró történő kedvezményes helyiségbérlet, annak tárgyában külön megállapodás keretében kerül a helyiséghasználati díj megállapításra.</w:t>
            </w:r>
          </w:p>
          <w:p w14:paraId="001ED1AF" w14:textId="6C20DC6C" w:rsidR="00186F22" w:rsidRPr="00FA6A21" w:rsidRDefault="00186F22" w:rsidP="00186F22">
            <w:pPr>
              <w:pStyle w:val="Listaszerbekezds"/>
              <w:numPr>
                <w:ilvl w:val="0"/>
                <w:numId w:val="6"/>
              </w:numPr>
              <w:spacing w:after="0" w:line="240" w:lineRule="auto"/>
              <w:rPr>
                <w:rFonts w:ascii="Times New Roman" w:hAnsi="Times New Roman" w:cs="Times New Roman"/>
                <w:b/>
                <w:bCs/>
              </w:rPr>
            </w:pPr>
            <w:r w:rsidRPr="008907D6">
              <w:rPr>
                <w:rFonts w:ascii="Times New Roman" w:hAnsi="Times New Roman" w:cs="Times New Roman"/>
                <w:b/>
                <w:bCs/>
              </w:rPr>
              <w:t>sz. Melléklet: Intézmények</w:t>
            </w:r>
          </w:p>
          <w:p w14:paraId="395EE298" w14:textId="77777777" w:rsidR="00186F22" w:rsidRPr="008907D6" w:rsidRDefault="00186F22" w:rsidP="00186F22">
            <w:pPr>
              <w:spacing w:after="0"/>
              <w:ind w:left="1416"/>
              <w:rPr>
                <w:rFonts w:ascii="Times New Roman" w:hAnsi="Times New Roman" w:cs="Times New Roman"/>
                <w:color w:val="000000"/>
              </w:rPr>
            </w:pPr>
            <w:r w:rsidRPr="008907D6">
              <w:rPr>
                <w:rFonts w:ascii="Times New Roman" w:hAnsi="Times New Roman" w:cs="Times New Roman"/>
                <w:color w:val="000000"/>
              </w:rPr>
              <w:t>Kiss Zenede</w:t>
            </w:r>
          </w:p>
          <w:p w14:paraId="0827A7A8" w14:textId="77777777" w:rsidR="00186F22" w:rsidRPr="008907D6" w:rsidRDefault="00186F22" w:rsidP="00186F22">
            <w:pPr>
              <w:spacing w:after="0"/>
              <w:ind w:left="1416"/>
              <w:rPr>
                <w:rFonts w:ascii="Times New Roman" w:hAnsi="Times New Roman" w:cs="Times New Roman"/>
                <w:color w:val="000000" w:themeColor="text1"/>
              </w:rPr>
            </w:pPr>
            <w:r w:rsidRPr="008907D6">
              <w:rPr>
                <w:rFonts w:ascii="Times New Roman" w:hAnsi="Times New Roman" w:cs="Times New Roman"/>
                <w:color w:val="000000" w:themeColor="text1"/>
              </w:rPr>
              <w:t>Pipacsvirág Magyar-Angol Két Tanítási Nyelvű Általános iskola</w:t>
            </w:r>
          </w:p>
          <w:p w14:paraId="74579000" w14:textId="77777777" w:rsidR="00186F22" w:rsidRPr="00A80CA9" w:rsidRDefault="00186F22" w:rsidP="00186F22">
            <w:pPr>
              <w:spacing w:after="0"/>
              <w:ind w:left="1416"/>
              <w:rPr>
                <w:rFonts w:ascii="Times New Roman" w:hAnsi="Times New Roman" w:cs="Times New Roman"/>
                <w:color w:val="000000" w:themeColor="text1"/>
              </w:rPr>
            </w:pPr>
            <w:r w:rsidRPr="00A80CA9">
              <w:rPr>
                <w:rFonts w:ascii="Times New Roman" w:hAnsi="Times New Roman" w:cs="Times New Roman"/>
                <w:color w:val="000000" w:themeColor="text1"/>
              </w:rPr>
              <w:t>Telki Zöldmanó Óvoda</w:t>
            </w:r>
          </w:p>
          <w:p w14:paraId="5E3C4423" w14:textId="77777777" w:rsidR="00186F22" w:rsidRPr="008907D6" w:rsidRDefault="00186F22" w:rsidP="00186F22">
            <w:pPr>
              <w:spacing w:after="0"/>
              <w:rPr>
                <w:rFonts w:ascii="Times New Roman" w:hAnsi="Times New Roman" w:cs="Times New Roman"/>
                <w:bCs/>
              </w:rPr>
            </w:pPr>
            <w:r w:rsidRPr="008907D6">
              <w:rPr>
                <w:rFonts w:ascii="Times New Roman" w:hAnsi="Times New Roman" w:cs="Times New Roman"/>
                <w:bCs/>
              </w:rPr>
              <w:t>Határidő: 2020.július 1.</w:t>
            </w:r>
          </w:p>
          <w:p w14:paraId="04112A66" w14:textId="65F93D31" w:rsidR="00A312A7" w:rsidRPr="008907D6" w:rsidRDefault="00186F22" w:rsidP="005E2045">
            <w:pPr>
              <w:spacing w:after="0"/>
              <w:rPr>
                <w:rFonts w:ascii="Times New Roman" w:hAnsi="Times New Roman" w:cs="Times New Roman"/>
                <w:bCs/>
              </w:rPr>
            </w:pPr>
            <w:r w:rsidRPr="008907D6">
              <w:rPr>
                <w:rFonts w:ascii="Times New Roman" w:hAnsi="Times New Roman" w:cs="Times New Roman"/>
                <w:bCs/>
              </w:rPr>
              <w:t>Felelős: Polgármester, intézményvezető</w:t>
            </w:r>
          </w:p>
        </w:tc>
        <w:tc>
          <w:tcPr>
            <w:tcW w:w="1402" w:type="dxa"/>
          </w:tcPr>
          <w:p w14:paraId="2194443A"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lastRenderedPageBreak/>
              <w:t>Megtörtént</w:t>
            </w:r>
          </w:p>
        </w:tc>
      </w:tr>
    </w:tbl>
    <w:p w14:paraId="418D3225" w14:textId="77777777" w:rsidR="00DB31FA" w:rsidRPr="008907D6" w:rsidRDefault="00DB31FA"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4"/>
        <w:gridCol w:w="5405"/>
        <w:gridCol w:w="1533"/>
      </w:tblGrid>
      <w:tr w:rsidR="00A312A7" w:rsidRPr="008907D6" w14:paraId="24B8BCAF" w14:textId="77777777" w:rsidTr="00775F49">
        <w:trPr>
          <w:jc w:val="center"/>
        </w:trPr>
        <w:tc>
          <w:tcPr>
            <w:tcW w:w="2116" w:type="dxa"/>
            <w:tcBorders>
              <w:top w:val="single" w:sz="12" w:space="0" w:color="auto"/>
            </w:tcBorders>
          </w:tcPr>
          <w:p w14:paraId="7FF3DA17"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49029233"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02AF9376"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6975E69D" w14:textId="77777777" w:rsidTr="00775F49">
        <w:trPr>
          <w:jc w:val="center"/>
        </w:trPr>
        <w:tc>
          <w:tcPr>
            <w:tcW w:w="2116" w:type="dxa"/>
            <w:tcBorders>
              <w:top w:val="single" w:sz="12" w:space="0" w:color="auto"/>
            </w:tcBorders>
          </w:tcPr>
          <w:p w14:paraId="5E2B3C7F" w14:textId="0E1EB4E6"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53/2020.(VI.30.)</w:t>
            </w:r>
          </w:p>
        </w:tc>
        <w:tc>
          <w:tcPr>
            <w:tcW w:w="5524" w:type="dxa"/>
            <w:tcBorders>
              <w:top w:val="single" w:sz="12" w:space="0" w:color="auto"/>
            </w:tcBorders>
          </w:tcPr>
          <w:p w14:paraId="3BBCCA73" w14:textId="1B901266" w:rsidR="00A312A7" w:rsidRPr="008907D6" w:rsidRDefault="00186F22" w:rsidP="00775F49">
            <w:pPr>
              <w:spacing w:after="0" w:line="240" w:lineRule="auto"/>
              <w:jc w:val="center"/>
              <w:rPr>
                <w:rFonts w:ascii="Times New Roman" w:hAnsi="Times New Roman" w:cs="Times New Roman"/>
                <w:b/>
              </w:rPr>
            </w:pPr>
            <w:r w:rsidRPr="008907D6">
              <w:rPr>
                <w:rFonts w:ascii="Times New Roman" w:hAnsi="Times New Roman" w:cs="Times New Roman"/>
                <w:b/>
                <w:bCs/>
              </w:rPr>
              <w:t>Használati megállapodás a műfüves sportpálya használatáról</w:t>
            </w:r>
          </w:p>
        </w:tc>
        <w:tc>
          <w:tcPr>
            <w:tcW w:w="1402" w:type="dxa"/>
            <w:tcBorders>
              <w:top w:val="single" w:sz="12" w:space="0" w:color="auto"/>
            </w:tcBorders>
          </w:tcPr>
          <w:p w14:paraId="54AF7059"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6C83EDF8" w14:textId="77777777" w:rsidTr="00775F49">
        <w:trPr>
          <w:trHeight w:val="278"/>
          <w:jc w:val="center"/>
        </w:trPr>
        <w:tc>
          <w:tcPr>
            <w:tcW w:w="7640" w:type="dxa"/>
            <w:gridSpan w:val="2"/>
            <w:shd w:val="clear" w:color="auto" w:fill="auto"/>
          </w:tcPr>
          <w:p w14:paraId="0E7BE07C" w14:textId="77777777"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Telki község Önkormányzat képviselő-testülete úgy határozz, hogy a Telki 723/4 hrsz alatti önkormányzati tulajdonú műfüves sportpálya használatára 2020. augusztus 31-i napjáig terjedő határozott időszakra egy használati megállapodást köt a Telki Sportegyesülettel.</w:t>
            </w:r>
          </w:p>
          <w:p w14:paraId="0E4C88CB" w14:textId="77777777"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A megállapodás a határozat melléklete.</w:t>
            </w:r>
          </w:p>
          <w:p w14:paraId="29289563" w14:textId="77777777"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Felelős: Polgármester</w:t>
            </w:r>
          </w:p>
          <w:p w14:paraId="6B1CFE88" w14:textId="6C8FB6C0" w:rsidR="00A312A7" w:rsidRPr="00FA6A21" w:rsidRDefault="00186F22" w:rsidP="00FA6A21">
            <w:pPr>
              <w:spacing w:after="0"/>
              <w:jc w:val="both"/>
              <w:rPr>
                <w:rFonts w:ascii="Times New Roman" w:hAnsi="Times New Roman" w:cs="Times New Roman"/>
              </w:rPr>
            </w:pPr>
            <w:r w:rsidRPr="008907D6">
              <w:rPr>
                <w:rFonts w:ascii="Times New Roman" w:hAnsi="Times New Roman" w:cs="Times New Roman"/>
              </w:rPr>
              <w:t>Határidő:</w:t>
            </w:r>
          </w:p>
        </w:tc>
        <w:tc>
          <w:tcPr>
            <w:tcW w:w="1402" w:type="dxa"/>
          </w:tcPr>
          <w:p w14:paraId="525D9E04"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05A50F25" w14:textId="77777777" w:rsidR="005E17DD" w:rsidRPr="008907D6" w:rsidRDefault="005E17DD"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A312A7" w:rsidRPr="008907D6" w14:paraId="77D1F605" w14:textId="77777777" w:rsidTr="00775F49">
        <w:trPr>
          <w:jc w:val="center"/>
        </w:trPr>
        <w:tc>
          <w:tcPr>
            <w:tcW w:w="2116" w:type="dxa"/>
            <w:tcBorders>
              <w:top w:val="single" w:sz="12" w:space="0" w:color="auto"/>
            </w:tcBorders>
          </w:tcPr>
          <w:p w14:paraId="5AA5B1BB"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21A049C6"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1D3AE78E"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225B2D40" w14:textId="77777777" w:rsidTr="00775F49">
        <w:trPr>
          <w:jc w:val="center"/>
        </w:trPr>
        <w:tc>
          <w:tcPr>
            <w:tcW w:w="2116" w:type="dxa"/>
            <w:tcBorders>
              <w:top w:val="single" w:sz="12" w:space="0" w:color="auto"/>
            </w:tcBorders>
          </w:tcPr>
          <w:p w14:paraId="4CD809F0" w14:textId="4931A40C"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54/2020.(VI.30.)</w:t>
            </w:r>
          </w:p>
        </w:tc>
        <w:tc>
          <w:tcPr>
            <w:tcW w:w="5524" w:type="dxa"/>
            <w:tcBorders>
              <w:top w:val="single" w:sz="12" w:space="0" w:color="auto"/>
            </w:tcBorders>
          </w:tcPr>
          <w:p w14:paraId="17021A3A" w14:textId="6062CFCC" w:rsidR="00A312A7" w:rsidRPr="00FA6A21" w:rsidRDefault="00186F22" w:rsidP="00FA6A21">
            <w:pPr>
              <w:spacing w:after="0"/>
              <w:jc w:val="both"/>
              <w:rPr>
                <w:rFonts w:ascii="Times New Roman" w:hAnsi="Times New Roman" w:cs="Times New Roman"/>
                <w:b/>
                <w:bCs/>
              </w:rPr>
            </w:pPr>
            <w:proofErr w:type="gramStart"/>
            <w:r w:rsidRPr="008907D6">
              <w:rPr>
                <w:rFonts w:ascii="Times New Roman" w:hAnsi="Times New Roman" w:cs="Times New Roman"/>
                <w:b/>
                <w:bCs/>
              </w:rPr>
              <w:t>Telki  Község</w:t>
            </w:r>
            <w:proofErr w:type="gramEnd"/>
            <w:r w:rsidRPr="008907D6">
              <w:rPr>
                <w:rFonts w:ascii="Times New Roman" w:hAnsi="Times New Roman" w:cs="Times New Roman"/>
                <w:b/>
                <w:bCs/>
              </w:rPr>
              <w:t xml:space="preserve"> Helyi Építési Szabályzat módosítása, véleményezés után javított anyag</w:t>
            </w:r>
            <w:r w:rsidR="005E2045" w:rsidRPr="008907D6">
              <w:rPr>
                <w:rFonts w:ascii="Times New Roman" w:hAnsi="Times New Roman" w:cs="Times New Roman"/>
                <w:b/>
                <w:bCs/>
              </w:rPr>
              <w:t xml:space="preserve"> </w:t>
            </w:r>
            <w:r w:rsidRPr="008907D6">
              <w:rPr>
                <w:rFonts w:ascii="Times New Roman" w:hAnsi="Times New Roman" w:cs="Times New Roman"/>
                <w:b/>
                <w:bCs/>
              </w:rPr>
              <w:t>c. tervdokumentáció egyeztetési szakaszának lezárása</w:t>
            </w:r>
          </w:p>
        </w:tc>
        <w:tc>
          <w:tcPr>
            <w:tcW w:w="1402" w:type="dxa"/>
            <w:tcBorders>
              <w:top w:val="single" w:sz="12" w:space="0" w:color="auto"/>
            </w:tcBorders>
          </w:tcPr>
          <w:p w14:paraId="46B4D4F9"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4898203F" w14:textId="77777777" w:rsidTr="00775F49">
        <w:trPr>
          <w:trHeight w:val="278"/>
          <w:jc w:val="center"/>
        </w:trPr>
        <w:tc>
          <w:tcPr>
            <w:tcW w:w="7640" w:type="dxa"/>
            <w:gridSpan w:val="2"/>
            <w:shd w:val="clear" w:color="auto" w:fill="auto"/>
          </w:tcPr>
          <w:p w14:paraId="290BB0B6" w14:textId="77777777" w:rsidR="00186F22" w:rsidRPr="008907D6" w:rsidRDefault="00186F22" w:rsidP="00186F22">
            <w:pPr>
              <w:jc w:val="both"/>
              <w:rPr>
                <w:rFonts w:ascii="Times New Roman" w:hAnsi="Times New Roman" w:cs="Times New Roman"/>
              </w:rPr>
            </w:pPr>
            <w:r w:rsidRPr="008907D6">
              <w:rPr>
                <w:rFonts w:ascii="Times New Roman" w:hAnsi="Times New Roman" w:cs="Times New Roman"/>
              </w:rPr>
              <w:t xml:space="preserve">Telki község Képviselő-testülete megtárgyalta Telki község Helyi Építési Szabályzat módosítása és felülvizsgálata, véleményezés után javított tervdokumentációjával kapcsolatos Partnerségi, lakossági, valamint az államigazgatási egyeztetés során beérkezett véleményekről szóló előterjesztést és az alábbi döntést hozza: </w:t>
            </w:r>
          </w:p>
          <w:p w14:paraId="4086F189" w14:textId="77777777" w:rsidR="00186F22" w:rsidRPr="008907D6" w:rsidRDefault="00186F22" w:rsidP="00186F22">
            <w:pPr>
              <w:jc w:val="both"/>
              <w:rPr>
                <w:rFonts w:ascii="Times New Roman" w:hAnsi="Times New Roman" w:cs="Times New Roman"/>
              </w:rPr>
            </w:pPr>
            <w:r w:rsidRPr="008907D6">
              <w:rPr>
                <w:rFonts w:ascii="Times New Roman" w:hAnsi="Times New Roman" w:cs="Times New Roman"/>
              </w:rPr>
              <w:t xml:space="preserve">1. Telki község Önkormányzatának Képviselő-testülete a lefolytatott Partnerségi, lakossági, valamint az államigazgatási és a szomszédos önkormányzatokkal történt véleményezés során beérkezett véleményeket és az azokra adott tervezői válaszokat elfogadja, ezzel a  településfejlesztéssel, településrendezési és településképi feladataival összefüggő partnerségi egyeztetés szabályairól szóló 10/2017. (V.02.) önkormányzati rendelete alapján az ún. Partnerségi véleményezési szakaszt, valamint az ún. államigazgatási egyeztetés véleményezési szakaszát lezárja. </w:t>
            </w:r>
          </w:p>
          <w:p w14:paraId="13ECF02F" w14:textId="77777777" w:rsidR="00186F22" w:rsidRPr="008907D6" w:rsidRDefault="00186F22" w:rsidP="00186F22">
            <w:pPr>
              <w:jc w:val="both"/>
              <w:rPr>
                <w:rFonts w:ascii="Times New Roman" w:hAnsi="Times New Roman" w:cs="Times New Roman"/>
              </w:rPr>
            </w:pPr>
            <w:r w:rsidRPr="008907D6">
              <w:rPr>
                <w:rFonts w:ascii="Times New Roman" w:hAnsi="Times New Roman" w:cs="Times New Roman"/>
              </w:rPr>
              <w:t xml:space="preserve">2. A Partnerségi és az államigazgatási egyeztetés véleményezési szakasza jelen döntés közzétételével zárul le. </w:t>
            </w:r>
          </w:p>
          <w:p w14:paraId="03C705A2" w14:textId="77777777" w:rsidR="00186F22" w:rsidRPr="008907D6" w:rsidRDefault="00186F22" w:rsidP="00186F22">
            <w:pPr>
              <w:jc w:val="both"/>
              <w:rPr>
                <w:rFonts w:ascii="Times New Roman" w:hAnsi="Times New Roman" w:cs="Times New Roman"/>
              </w:rPr>
            </w:pPr>
            <w:r w:rsidRPr="008907D6">
              <w:rPr>
                <w:rFonts w:ascii="Times New Roman" w:hAnsi="Times New Roman" w:cs="Times New Roman"/>
              </w:rPr>
              <w:t xml:space="preserve">3. A Képviselő-testület felkéri a polgármestert, hogy a Telki Helyi Építési Szabályzat </w:t>
            </w:r>
            <w:proofErr w:type="gramStart"/>
            <w:r w:rsidRPr="008907D6">
              <w:rPr>
                <w:rFonts w:ascii="Times New Roman" w:hAnsi="Times New Roman" w:cs="Times New Roman"/>
              </w:rPr>
              <w:t>( HÉSZ</w:t>
            </w:r>
            <w:proofErr w:type="gramEnd"/>
            <w:r w:rsidRPr="008907D6">
              <w:rPr>
                <w:rFonts w:ascii="Times New Roman" w:hAnsi="Times New Roman" w:cs="Times New Roman"/>
              </w:rPr>
              <w:t xml:space="preserve">) módosítása és felülvizsgálata, véleményezés után javított tervmódosítás vonatkozásában kezdeményezze a végső szakmai véleményezési szakasz lefolytatását a 314/2012. (XI. 8.) Korm. rendelet 40.§ (1) bekezdés szerinti a Pest megyei Kormányhivatal Állami Főépítészének benyújtandó dokumentációval, ún. végső szakmai vélemény kikérése céljával. </w:t>
            </w:r>
          </w:p>
          <w:p w14:paraId="052FC111" w14:textId="77777777"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 xml:space="preserve">Határidő: azonnal </w:t>
            </w:r>
          </w:p>
          <w:p w14:paraId="1EE3AD18" w14:textId="49CA9C40" w:rsidR="00A312A7" w:rsidRPr="00FA6A21" w:rsidRDefault="00186F22" w:rsidP="00FA6A21">
            <w:pPr>
              <w:spacing w:after="0"/>
              <w:jc w:val="both"/>
              <w:rPr>
                <w:rFonts w:ascii="Times New Roman" w:hAnsi="Times New Roman" w:cs="Times New Roman"/>
              </w:rPr>
            </w:pPr>
            <w:r w:rsidRPr="008907D6">
              <w:rPr>
                <w:rFonts w:ascii="Times New Roman" w:hAnsi="Times New Roman" w:cs="Times New Roman"/>
              </w:rPr>
              <w:t>Felelős: polgármester, főépítész</w:t>
            </w:r>
          </w:p>
        </w:tc>
        <w:tc>
          <w:tcPr>
            <w:tcW w:w="1402" w:type="dxa"/>
          </w:tcPr>
          <w:p w14:paraId="1F743814"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481419D5" w14:textId="77777777" w:rsidR="00DB31FA" w:rsidRPr="008907D6" w:rsidRDefault="00DB31FA"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A312A7" w:rsidRPr="008907D6" w14:paraId="6FCD50FF" w14:textId="77777777" w:rsidTr="00775F49">
        <w:trPr>
          <w:jc w:val="center"/>
        </w:trPr>
        <w:tc>
          <w:tcPr>
            <w:tcW w:w="2116" w:type="dxa"/>
            <w:tcBorders>
              <w:top w:val="single" w:sz="12" w:space="0" w:color="auto"/>
            </w:tcBorders>
          </w:tcPr>
          <w:p w14:paraId="6FD5F8AC"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7EB1CB80"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05D8F8CC"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18648DF4" w14:textId="77777777" w:rsidTr="00775F49">
        <w:trPr>
          <w:jc w:val="center"/>
        </w:trPr>
        <w:tc>
          <w:tcPr>
            <w:tcW w:w="2116" w:type="dxa"/>
            <w:tcBorders>
              <w:top w:val="single" w:sz="12" w:space="0" w:color="auto"/>
            </w:tcBorders>
          </w:tcPr>
          <w:p w14:paraId="32A92AE4" w14:textId="095AE877"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55/2020.(VI.30.)</w:t>
            </w:r>
          </w:p>
        </w:tc>
        <w:tc>
          <w:tcPr>
            <w:tcW w:w="5524" w:type="dxa"/>
            <w:tcBorders>
              <w:top w:val="single" w:sz="12" w:space="0" w:color="auto"/>
            </w:tcBorders>
          </w:tcPr>
          <w:p w14:paraId="1EDF482B" w14:textId="7CD9269A" w:rsidR="00A312A7" w:rsidRPr="008907D6" w:rsidRDefault="00186F22" w:rsidP="00FA6A21">
            <w:pPr>
              <w:suppressAutoHyphens/>
              <w:spacing w:after="0"/>
              <w:jc w:val="center"/>
              <w:rPr>
                <w:rFonts w:ascii="Times New Roman" w:hAnsi="Times New Roman" w:cs="Times New Roman"/>
                <w:b/>
                <w:lang w:eastAsia="ar-SA"/>
              </w:rPr>
            </w:pPr>
            <w:r w:rsidRPr="008907D6">
              <w:rPr>
                <w:rFonts w:ascii="Times New Roman" w:hAnsi="Times New Roman" w:cs="Times New Roman"/>
                <w:b/>
                <w:lang w:eastAsia="ar-SA"/>
              </w:rPr>
              <w:t>Tájékoztató a Zsámbéki medence szennyvíztisztítás fejlesztése (ÉMO 17) című megvalósítása tárgyú beruházás jelenlegi állásáról</w:t>
            </w:r>
          </w:p>
        </w:tc>
        <w:tc>
          <w:tcPr>
            <w:tcW w:w="1402" w:type="dxa"/>
            <w:tcBorders>
              <w:top w:val="single" w:sz="12" w:space="0" w:color="auto"/>
            </w:tcBorders>
          </w:tcPr>
          <w:p w14:paraId="76E05D34"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73739954" w14:textId="77777777" w:rsidTr="00775F49">
        <w:trPr>
          <w:trHeight w:val="278"/>
          <w:jc w:val="center"/>
        </w:trPr>
        <w:tc>
          <w:tcPr>
            <w:tcW w:w="7640" w:type="dxa"/>
            <w:gridSpan w:val="2"/>
            <w:shd w:val="clear" w:color="auto" w:fill="auto"/>
          </w:tcPr>
          <w:p w14:paraId="2D4781B0" w14:textId="77777777" w:rsidR="00186F22" w:rsidRPr="008907D6" w:rsidRDefault="00186F22" w:rsidP="006E34F0">
            <w:pPr>
              <w:spacing w:after="0"/>
              <w:jc w:val="both"/>
              <w:rPr>
                <w:rFonts w:ascii="Times New Roman" w:hAnsi="Times New Roman" w:cs="Times New Roman"/>
              </w:rPr>
            </w:pPr>
            <w:r w:rsidRPr="008907D6">
              <w:rPr>
                <w:rFonts w:ascii="Times New Roman" w:hAnsi="Times New Roman" w:cs="Times New Roman"/>
              </w:rPr>
              <w:t>Telki Község Önkormányzata Képviselő-testülete tudomásul vette a Zsámbéki medence szennyvíztisztítás fejlesztése (ÉMO 17) című</w:t>
            </w:r>
            <w:r w:rsidRPr="008907D6">
              <w:rPr>
                <w:rFonts w:ascii="Times New Roman" w:hAnsi="Times New Roman" w:cs="Times New Roman"/>
                <w:bCs/>
                <w:kern w:val="36"/>
              </w:rPr>
              <w:t xml:space="preserve"> projekt</w:t>
            </w:r>
            <w:r w:rsidRPr="008907D6">
              <w:rPr>
                <w:rFonts w:ascii="Times New Roman" w:hAnsi="Times New Roman" w:cs="Times New Roman"/>
              </w:rPr>
              <w:t xml:space="preserve"> megvalósítása tárgyú beruházás jelenlegi állásáról szóló tájékoztatót.</w:t>
            </w:r>
          </w:p>
          <w:p w14:paraId="2B471AD3" w14:textId="77777777" w:rsidR="00186F22" w:rsidRPr="008907D6" w:rsidRDefault="00186F22" w:rsidP="006E34F0">
            <w:pPr>
              <w:suppressAutoHyphens/>
              <w:spacing w:after="0" w:line="240" w:lineRule="auto"/>
              <w:jc w:val="both"/>
              <w:rPr>
                <w:rFonts w:ascii="Times New Roman" w:hAnsi="Times New Roman" w:cs="Times New Roman"/>
                <w:lang w:eastAsia="ar-SA"/>
              </w:rPr>
            </w:pPr>
            <w:r w:rsidRPr="008907D6">
              <w:rPr>
                <w:rFonts w:ascii="Times New Roman" w:hAnsi="Times New Roman" w:cs="Times New Roman"/>
                <w:b/>
                <w:lang w:eastAsia="ar-SA"/>
              </w:rPr>
              <w:t>Határidő:</w:t>
            </w:r>
            <w:r w:rsidRPr="008907D6">
              <w:rPr>
                <w:rFonts w:ascii="Times New Roman" w:hAnsi="Times New Roman" w:cs="Times New Roman"/>
                <w:lang w:eastAsia="ar-SA"/>
              </w:rPr>
              <w:t xml:space="preserve"> </w:t>
            </w:r>
            <w:r w:rsidRPr="008907D6">
              <w:rPr>
                <w:rFonts w:ascii="Times New Roman" w:hAnsi="Times New Roman" w:cs="Times New Roman"/>
                <w:lang w:eastAsia="ar-SA"/>
              </w:rPr>
              <w:tab/>
              <w:t>azonnal</w:t>
            </w:r>
          </w:p>
          <w:p w14:paraId="64A67911" w14:textId="6A223796" w:rsidR="00A312A7" w:rsidRPr="008907D6" w:rsidRDefault="00186F22" w:rsidP="006E34F0">
            <w:pPr>
              <w:suppressAutoHyphens/>
              <w:spacing w:after="0" w:line="240" w:lineRule="auto"/>
              <w:jc w:val="both"/>
              <w:rPr>
                <w:rFonts w:ascii="Times New Roman" w:hAnsi="Times New Roman" w:cs="Times New Roman"/>
                <w:bCs/>
              </w:rPr>
            </w:pPr>
            <w:r w:rsidRPr="008907D6">
              <w:rPr>
                <w:rFonts w:ascii="Times New Roman" w:hAnsi="Times New Roman" w:cs="Times New Roman"/>
                <w:b/>
                <w:lang w:eastAsia="ar-SA"/>
              </w:rPr>
              <w:t>Felelős:</w:t>
            </w:r>
            <w:r w:rsidRPr="008907D6">
              <w:rPr>
                <w:rFonts w:ascii="Times New Roman" w:hAnsi="Times New Roman" w:cs="Times New Roman"/>
                <w:b/>
                <w:lang w:eastAsia="ar-SA"/>
              </w:rPr>
              <w:tab/>
            </w:r>
            <w:r w:rsidRPr="008907D6">
              <w:rPr>
                <w:rFonts w:ascii="Times New Roman" w:hAnsi="Times New Roman" w:cs="Times New Roman"/>
                <w:lang w:eastAsia="ar-SA"/>
              </w:rPr>
              <w:t>Polgármester</w:t>
            </w:r>
          </w:p>
        </w:tc>
        <w:tc>
          <w:tcPr>
            <w:tcW w:w="1402" w:type="dxa"/>
          </w:tcPr>
          <w:p w14:paraId="617F808D" w14:textId="5EAA1BFD" w:rsidR="00A312A7" w:rsidRPr="008907D6" w:rsidRDefault="006E34F0" w:rsidP="006E34F0">
            <w:pPr>
              <w:spacing w:after="0" w:line="276" w:lineRule="auto"/>
              <w:jc w:val="center"/>
              <w:rPr>
                <w:rFonts w:ascii="Times New Roman" w:eastAsia="Calibri" w:hAnsi="Times New Roman" w:cs="Times New Roman"/>
                <w:b/>
              </w:rPr>
            </w:pPr>
            <w:r>
              <w:rPr>
                <w:rFonts w:ascii="Times New Roman" w:eastAsia="Calibri" w:hAnsi="Times New Roman" w:cs="Times New Roman"/>
                <w:b/>
              </w:rPr>
              <w:t>Intézkedést nem igényel</w:t>
            </w:r>
          </w:p>
        </w:tc>
      </w:tr>
    </w:tbl>
    <w:p w14:paraId="34CE323D"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4"/>
        <w:gridCol w:w="5405"/>
        <w:gridCol w:w="1533"/>
      </w:tblGrid>
      <w:tr w:rsidR="00A312A7" w:rsidRPr="008907D6" w14:paraId="0A7ED96E" w14:textId="77777777" w:rsidTr="00775F49">
        <w:trPr>
          <w:jc w:val="center"/>
        </w:trPr>
        <w:tc>
          <w:tcPr>
            <w:tcW w:w="2116" w:type="dxa"/>
            <w:tcBorders>
              <w:top w:val="single" w:sz="12" w:space="0" w:color="auto"/>
            </w:tcBorders>
          </w:tcPr>
          <w:p w14:paraId="656A186A"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2377493"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147FEB9E"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7140F566" w14:textId="77777777" w:rsidTr="00775F49">
        <w:trPr>
          <w:jc w:val="center"/>
        </w:trPr>
        <w:tc>
          <w:tcPr>
            <w:tcW w:w="2116" w:type="dxa"/>
            <w:tcBorders>
              <w:top w:val="single" w:sz="12" w:space="0" w:color="auto"/>
            </w:tcBorders>
          </w:tcPr>
          <w:p w14:paraId="3F67F9F2" w14:textId="047A1071"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56/2020.(VI.30.)</w:t>
            </w:r>
          </w:p>
        </w:tc>
        <w:tc>
          <w:tcPr>
            <w:tcW w:w="5524" w:type="dxa"/>
            <w:tcBorders>
              <w:top w:val="single" w:sz="12" w:space="0" w:color="auto"/>
            </w:tcBorders>
          </w:tcPr>
          <w:p w14:paraId="12ECA078" w14:textId="31AADC9B" w:rsidR="00A312A7" w:rsidRPr="00FA6A21" w:rsidRDefault="00186F22" w:rsidP="00FA6A21">
            <w:pPr>
              <w:spacing w:after="0"/>
              <w:jc w:val="center"/>
              <w:rPr>
                <w:rFonts w:ascii="Times New Roman" w:hAnsi="Times New Roman" w:cs="Times New Roman"/>
                <w:b/>
                <w:bCs/>
              </w:rPr>
            </w:pPr>
            <w:r w:rsidRPr="008907D6">
              <w:rPr>
                <w:rFonts w:ascii="Times New Roman" w:hAnsi="Times New Roman" w:cs="Times New Roman"/>
                <w:b/>
                <w:bCs/>
              </w:rPr>
              <w:t>Tájékoztató folyamatban lévő pályázatokról</w:t>
            </w:r>
          </w:p>
        </w:tc>
        <w:tc>
          <w:tcPr>
            <w:tcW w:w="1402" w:type="dxa"/>
            <w:tcBorders>
              <w:top w:val="single" w:sz="12" w:space="0" w:color="auto"/>
            </w:tcBorders>
          </w:tcPr>
          <w:p w14:paraId="1AD4D01F"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1F70416F" w14:textId="77777777" w:rsidTr="00775F49">
        <w:trPr>
          <w:trHeight w:val="278"/>
          <w:jc w:val="center"/>
        </w:trPr>
        <w:tc>
          <w:tcPr>
            <w:tcW w:w="7640" w:type="dxa"/>
            <w:gridSpan w:val="2"/>
            <w:shd w:val="clear" w:color="auto" w:fill="auto"/>
          </w:tcPr>
          <w:p w14:paraId="5185DDFB" w14:textId="77777777" w:rsidR="00186F22" w:rsidRPr="008907D6" w:rsidRDefault="00186F22" w:rsidP="006E34F0">
            <w:pPr>
              <w:spacing w:after="0"/>
              <w:jc w:val="both"/>
              <w:rPr>
                <w:rFonts w:ascii="Times New Roman" w:hAnsi="Times New Roman" w:cs="Times New Roman"/>
              </w:rPr>
            </w:pPr>
            <w:r w:rsidRPr="008907D6">
              <w:rPr>
                <w:rFonts w:ascii="Times New Roman" w:hAnsi="Times New Roman" w:cs="Times New Roman"/>
              </w:rPr>
              <w:t xml:space="preserve">Telki Község Önkormányzat Képviselő-testülete megtárgyalta a folyamatban lévő pályázatok alakulásáról és a 2020. évben benyújtott támogatási kérelmekről szóló tájékoztatót és az alábbi határozatot hozta: </w:t>
            </w:r>
          </w:p>
          <w:p w14:paraId="76BA913A" w14:textId="77777777" w:rsidR="00FA6A21" w:rsidRDefault="00186F22" w:rsidP="006E34F0">
            <w:pPr>
              <w:spacing w:after="0"/>
              <w:jc w:val="both"/>
              <w:rPr>
                <w:rFonts w:ascii="Times New Roman" w:hAnsi="Times New Roman" w:cs="Times New Roman"/>
              </w:rPr>
            </w:pPr>
            <w:r w:rsidRPr="008907D6">
              <w:rPr>
                <w:rFonts w:ascii="Times New Roman" w:hAnsi="Times New Roman" w:cs="Times New Roman"/>
              </w:rPr>
              <w:lastRenderedPageBreak/>
              <w:t>A Képviselő-testület a folyamatban lévő pályázatok alakulásáról és a 2020. évben benyújtott támogatási kérelmekről szóló tájékoztatót tudomásul vette.</w:t>
            </w:r>
          </w:p>
          <w:p w14:paraId="353641FF" w14:textId="15F86EAD" w:rsidR="00186F22" w:rsidRPr="008907D6" w:rsidRDefault="00186F22" w:rsidP="006E34F0">
            <w:pPr>
              <w:spacing w:after="0"/>
              <w:jc w:val="both"/>
              <w:rPr>
                <w:rFonts w:ascii="Times New Roman" w:hAnsi="Times New Roman" w:cs="Times New Roman"/>
              </w:rPr>
            </w:pPr>
            <w:r w:rsidRPr="008907D6">
              <w:rPr>
                <w:rFonts w:ascii="Times New Roman" w:hAnsi="Times New Roman" w:cs="Times New Roman"/>
              </w:rPr>
              <w:t>Határidő: azonnal</w:t>
            </w:r>
          </w:p>
          <w:p w14:paraId="64133679" w14:textId="3DBB5C85" w:rsidR="00A312A7" w:rsidRPr="008907D6" w:rsidRDefault="00186F22" w:rsidP="006E34F0">
            <w:pPr>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501DB9DD" w14:textId="188BFD84" w:rsidR="00A312A7" w:rsidRPr="008907D6" w:rsidRDefault="006E34F0" w:rsidP="006E34F0">
            <w:pPr>
              <w:spacing w:after="0" w:line="276" w:lineRule="auto"/>
              <w:jc w:val="center"/>
              <w:rPr>
                <w:rFonts w:ascii="Times New Roman" w:eastAsia="Calibri" w:hAnsi="Times New Roman" w:cs="Times New Roman"/>
                <w:b/>
              </w:rPr>
            </w:pPr>
            <w:r>
              <w:rPr>
                <w:rFonts w:ascii="Times New Roman" w:eastAsia="Calibri" w:hAnsi="Times New Roman" w:cs="Times New Roman"/>
                <w:b/>
              </w:rPr>
              <w:lastRenderedPageBreak/>
              <w:t>Intézkedést nem igényel</w:t>
            </w:r>
          </w:p>
        </w:tc>
      </w:tr>
    </w:tbl>
    <w:p w14:paraId="308AF340"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4"/>
        <w:gridCol w:w="5405"/>
        <w:gridCol w:w="1533"/>
      </w:tblGrid>
      <w:tr w:rsidR="00A312A7" w:rsidRPr="008907D6" w14:paraId="495A0F46" w14:textId="77777777" w:rsidTr="00775F49">
        <w:trPr>
          <w:jc w:val="center"/>
        </w:trPr>
        <w:tc>
          <w:tcPr>
            <w:tcW w:w="2116" w:type="dxa"/>
            <w:tcBorders>
              <w:top w:val="single" w:sz="12" w:space="0" w:color="auto"/>
            </w:tcBorders>
          </w:tcPr>
          <w:p w14:paraId="5DA2B35E"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45C8042D"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255502D3"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00BCD224" w14:textId="77777777" w:rsidTr="00775F49">
        <w:trPr>
          <w:jc w:val="center"/>
        </w:trPr>
        <w:tc>
          <w:tcPr>
            <w:tcW w:w="2116" w:type="dxa"/>
            <w:tcBorders>
              <w:top w:val="single" w:sz="12" w:space="0" w:color="auto"/>
            </w:tcBorders>
          </w:tcPr>
          <w:p w14:paraId="1F08DA3B" w14:textId="7392AB07"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57/2020.(VI.30.)</w:t>
            </w:r>
          </w:p>
        </w:tc>
        <w:tc>
          <w:tcPr>
            <w:tcW w:w="5524" w:type="dxa"/>
            <w:tcBorders>
              <w:top w:val="single" w:sz="12" w:space="0" w:color="auto"/>
            </w:tcBorders>
          </w:tcPr>
          <w:p w14:paraId="31A8CF31" w14:textId="3E1C401B" w:rsidR="00A312A7" w:rsidRPr="008907D6" w:rsidRDefault="00186F22" w:rsidP="00775F49">
            <w:pPr>
              <w:spacing w:after="0" w:line="240" w:lineRule="auto"/>
              <w:jc w:val="center"/>
              <w:rPr>
                <w:rFonts w:ascii="Times New Roman" w:hAnsi="Times New Roman" w:cs="Times New Roman"/>
                <w:b/>
              </w:rPr>
            </w:pPr>
            <w:r w:rsidRPr="008907D6">
              <w:rPr>
                <w:rFonts w:ascii="Times New Roman" w:hAnsi="Times New Roman" w:cs="Times New Roman"/>
                <w:b/>
                <w:bCs/>
              </w:rPr>
              <w:t>Sportcsarnok ünnepélyes átadási ünnepség időpontjának meghatározása</w:t>
            </w:r>
          </w:p>
        </w:tc>
        <w:tc>
          <w:tcPr>
            <w:tcW w:w="1402" w:type="dxa"/>
            <w:tcBorders>
              <w:top w:val="single" w:sz="12" w:space="0" w:color="auto"/>
            </w:tcBorders>
          </w:tcPr>
          <w:p w14:paraId="342168C3"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5223C559" w14:textId="77777777" w:rsidTr="00775F49">
        <w:trPr>
          <w:trHeight w:val="278"/>
          <w:jc w:val="center"/>
        </w:trPr>
        <w:tc>
          <w:tcPr>
            <w:tcW w:w="7640" w:type="dxa"/>
            <w:gridSpan w:val="2"/>
            <w:shd w:val="clear" w:color="auto" w:fill="auto"/>
          </w:tcPr>
          <w:p w14:paraId="0C1F3A55" w14:textId="77777777"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1.Telki község Képviselő-testülete úgy határozott, hogy az újonnan megvalósult Sportcsarnok ünnepélyes átadásának időpontját 2020.szeptember 5. (szombat) határozza meg.</w:t>
            </w:r>
          </w:p>
          <w:p w14:paraId="14EF5079" w14:textId="77777777"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2.Az átadó ünnepséghez kapcsolódó kulturális, sport-és egészségügyi programok részletes kidolgozására felkéri a Kodolányi János Közösségi Ház és Könyvtár vezetőjét, az Óvoda-Iskola Alapítvány elnökét és a Szociális Bizottság elnökét.</w:t>
            </w:r>
          </w:p>
          <w:p w14:paraId="560A2ED3" w14:textId="77777777" w:rsidR="00186F22" w:rsidRPr="008907D6" w:rsidRDefault="00186F22" w:rsidP="00186F22">
            <w:pPr>
              <w:spacing w:after="0"/>
              <w:rPr>
                <w:rFonts w:ascii="Times New Roman" w:hAnsi="Times New Roman" w:cs="Times New Roman"/>
              </w:rPr>
            </w:pPr>
            <w:proofErr w:type="gramStart"/>
            <w:r w:rsidRPr="008907D6">
              <w:rPr>
                <w:rFonts w:ascii="Times New Roman" w:hAnsi="Times New Roman" w:cs="Times New Roman"/>
                <w:b/>
              </w:rPr>
              <w:t>Felelős:</w:t>
            </w:r>
            <w:r w:rsidRPr="008907D6">
              <w:rPr>
                <w:rFonts w:ascii="Times New Roman" w:hAnsi="Times New Roman" w:cs="Times New Roman"/>
              </w:rPr>
              <w:t xml:space="preserve">   </w:t>
            </w:r>
            <w:proofErr w:type="gramEnd"/>
            <w:r w:rsidRPr="008907D6">
              <w:rPr>
                <w:rFonts w:ascii="Times New Roman" w:hAnsi="Times New Roman" w:cs="Times New Roman"/>
              </w:rPr>
              <w:t xml:space="preserve">      Polgármester</w:t>
            </w:r>
          </w:p>
          <w:p w14:paraId="66D665A0" w14:textId="5FB33456" w:rsidR="00A312A7" w:rsidRPr="008907D6" w:rsidRDefault="00186F22" w:rsidP="00186F22">
            <w:pPr>
              <w:spacing w:after="0"/>
              <w:rPr>
                <w:rFonts w:ascii="Times New Roman" w:hAnsi="Times New Roman" w:cs="Times New Roman"/>
                <w:bCs/>
              </w:rPr>
            </w:pPr>
            <w:proofErr w:type="gramStart"/>
            <w:r w:rsidRPr="008907D6">
              <w:rPr>
                <w:rFonts w:ascii="Times New Roman" w:hAnsi="Times New Roman" w:cs="Times New Roman"/>
                <w:b/>
              </w:rPr>
              <w:t>Határidő:</w:t>
            </w:r>
            <w:r w:rsidRPr="008907D6">
              <w:rPr>
                <w:rFonts w:ascii="Times New Roman" w:hAnsi="Times New Roman" w:cs="Times New Roman"/>
              </w:rPr>
              <w:t xml:space="preserve">   </w:t>
            </w:r>
            <w:proofErr w:type="gramEnd"/>
            <w:r w:rsidRPr="008907D6">
              <w:rPr>
                <w:rFonts w:ascii="Times New Roman" w:hAnsi="Times New Roman" w:cs="Times New Roman"/>
              </w:rPr>
              <w:t xml:space="preserve">  azonnal</w:t>
            </w:r>
          </w:p>
        </w:tc>
        <w:tc>
          <w:tcPr>
            <w:tcW w:w="1402" w:type="dxa"/>
          </w:tcPr>
          <w:p w14:paraId="4A058DF5"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4156BCE6"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6"/>
        <w:gridCol w:w="5423"/>
        <w:gridCol w:w="1533"/>
      </w:tblGrid>
      <w:tr w:rsidR="00A312A7" w:rsidRPr="008907D6" w14:paraId="4190C396" w14:textId="77777777" w:rsidTr="00775F49">
        <w:trPr>
          <w:jc w:val="center"/>
        </w:trPr>
        <w:tc>
          <w:tcPr>
            <w:tcW w:w="2116" w:type="dxa"/>
            <w:tcBorders>
              <w:top w:val="single" w:sz="12" w:space="0" w:color="auto"/>
            </w:tcBorders>
          </w:tcPr>
          <w:p w14:paraId="3799AE07"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1DB620A8"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6F0F85E6"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4ECCD706" w14:textId="77777777" w:rsidTr="00775F49">
        <w:trPr>
          <w:jc w:val="center"/>
        </w:trPr>
        <w:tc>
          <w:tcPr>
            <w:tcW w:w="2116" w:type="dxa"/>
            <w:tcBorders>
              <w:top w:val="single" w:sz="12" w:space="0" w:color="auto"/>
            </w:tcBorders>
          </w:tcPr>
          <w:p w14:paraId="69AC3538" w14:textId="6C1A03F3"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58/2020. (VI.30.)</w:t>
            </w:r>
          </w:p>
        </w:tc>
        <w:tc>
          <w:tcPr>
            <w:tcW w:w="5524" w:type="dxa"/>
            <w:tcBorders>
              <w:top w:val="single" w:sz="12" w:space="0" w:color="auto"/>
            </w:tcBorders>
          </w:tcPr>
          <w:p w14:paraId="0E829C7C" w14:textId="6E625F9E" w:rsidR="00A312A7" w:rsidRPr="00FA6A21" w:rsidRDefault="00186F22" w:rsidP="00FA6A21">
            <w:pPr>
              <w:pStyle w:val="NormlWeb"/>
              <w:spacing w:before="0" w:beforeAutospacing="0" w:after="20" w:afterAutospacing="0"/>
              <w:ind w:firstLine="180"/>
              <w:jc w:val="center"/>
              <w:rPr>
                <w:b/>
                <w:bCs/>
                <w:color w:val="000000"/>
                <w:sz w:val="22"/>
                <w:szCs w:val="22"/>
              </w:rPr>
            </w:pPr>
            <w:r w:rsidRPr="008907D6">
              <w:rPr>
                <w:b/>
                <w:sz w:val="22"/>
                <w:szCs w:val="22"/>
              </w:rPr>
              <w:tab/>
            </w:r>
            <w:r w:rsidRPr="008907D6">
              <w:rPr>
                <w:rStyle w:val="Kiemels2"/>
                <w:color w:val="000000"/>
                <w:sz w:val="22"/>
                <w:szCs w:val="22"/>
              </w:rPr>
              <w:t>Védőnői pályázatok elbírálásáról</w:t>
            </w:r>
          </w:p>
        </w:tc>
        <w:tc>
          <w:tcPr>
            <w:tcW w:w="1402" w:type="dxa"/>
            <w:tcBorders>
              <w:top w:val="single" w:sz="12" w:space="0" w:color="auto"/>
            </w:tcBorders>
          </w:tcPr>
          <w:p w14:paraId="43B9ED2E"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16B467F0" w14:textId="77777777" w:rsidTr="00775F49">
        <w:trPr>
          <w:trHeight w:val="278"/>
          <w:jc w:val="center"/>
        </w:trPr>
        <w:tc>
          <w:tcPr>
            <w:tcW w:w="7640" w:type="dxa"/>
            <w:gridSpan w:val="2"/>
            <w:shd w:val="clear" w:color="auto" w:fill="auto"/>
          </w:tcPr>
          <w:p w14:paraId="41932BF2" w14:textId="77777777"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A Képviselő-testület úgy határozott, hogy a védőnői álláshely betöltésére újabb pályázatot ír ki.</w:t>
            </w:r>
          </w:p>
          <w:p w14:paraId="4609C9F1" w14:textId="77777777" w:rsidR="00186F22" w:rsidRPr="008907D6" w:rsidRDefault="00186F22" w:rsidP="00186F22">
            <w:pPr>
              <w:spacing w:after="0"/>
              <w:rPr>
                <w:rFonts w:ascii="Times New Roman" w:hAnsi="Times New Roman" w:cs="Times New Roman"/>
              </w:rPr>
            </w:pPr>
            <w:proofErr w:type="gramStart"/>
            <w:r w:rsidRPr="008907D6">
              <w:rPr>
                <w:rFonts w:ascii="Times New Roman" w:hAnsi="Times New Roman" w:cs="Times New Roman"/>
                <w:b/>
              </w:rPr>
              <w:t>Felelős:</w:t>
            </w:r>
            <w:r w:rsidRPr="008907D6">
              <w:rPr>
                <w:rFonts w:ascii="Times New Roman" w:hAnsi="Times New Roman" w:cs="Times New Roman"/>
              </w:rPr>
              <w:t xml:space="preserve">   </w:t>
            </w:r>
            <w:proofErr w:type="gramEnd"/>
            <w:r w:rsidRPr="008907D6">
              <w:rPr>
                <w:rFonts w:ascii="Times New Roman" w:hAnsi="Times New Roman" w:cs="Times New Roman"/>
              </w:rPr>
              <w:t xml:space="preserve">      Polgármester</w:t>
            </w:r>
          </w:p>
          <w:p w14:paraId="2361EECD" w14:textId="57D92ACA" w:rsidR="00A312A7" w:rsidRPr="008907D6" w:rsidRDefault="00186F22" w:rsidP="005E2045">
            <w:pPr>
              <w:spacing w:after="0"/>
              <w:rPr>
                <w:rFonts w:ascii="Times New Roman" w:hAnsi="Times New Roman" w:cs="Times New Roman"/>
                <w:bCs/>
              </w:rPr>
            </w:pPr>
            <w:proofErr w:type="gramStart"/>
            <w:r w:rsidRPr="008907D6">
              <w:rPr>
                <w:rFonts w:ascii="Times New Roman" w:hAnsi="Times New Roman" w:cs="Times New Roman"/>
                <w:b/>
              </w:rPr>
              <w:t>Határidő:</w:t>
            </w:r>
            <w:r w:rsidRPr="008907D6">
              <w:rPr>
                <w:rFonts w:ascii="Times New Roman" w:hAnsi="Times New Roman" w:cs="Times New Roman"/>
              </w:rPr>
              <w:t xml:space="preserve">   </w:t>
            </w:r>
            <w:proofErr w:type="gramEnd"/>
            <w:r w:rsidRPr="008907D6">
              <w:rPr>
                <w:rFonts w:ascii="Times New Roman" w:hAnsi="Times New Roman" w:cs="Times New Roman"/>
              </w:rPr>
              <w:t xml:space="preserve">  azonnal</w:t>
            </w:r>
          </w:p>
        </w:tc>
        <w:tc>
          <w:tcPr>
            <w:tcW w:w="1402" w:type="dxa"/>
          </w:tcPr>
          <w:p w14:paraId="7F12FE58"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33B6D4D2" w14:textId="243E06F5" w:rsidR="00DB31FA" w:rsidRDefault="00DB31FA" w:rsidP="00A312A7">
      <w:pPr>
        <w:rPr>
          <w:rFonts w:ascii="Times New Roman" w:hAnsi="Times New Roman" w:cs="Times New Roman"/>
        </w:rPr>
      </w:pPr>
    </w:p>
    <w:p w14:paraId="7A9DBA0B" w14:textId="0FF73E6C" w:rsidR="00147EF5" w:rsidRDefault="00147EF5" w:rsidP="00A312A7">
      <w:pPr>
        <w:rPr>
          <w:rFonts w:ascii="Times New Roman" w:hAnsi="Times New Roman" w:cs="Times New Roman"/>
        </w:rPr>
      </w:pPr>
    </w:p>
    <w:p w14:paraId="1B22639E" w14:textId="11546896" w:rsidR="00147EF5" w:rsidRDefault="00147EF5" w:rsidP="00A312A7">
      <w:pPr>
        <w:rPr>
          <w:rFonts w:ascii="Times New Roman" w:hAnsi="Times New Roman" w:cs="Times New Roman"/>
        </w:rPr>
      </w:pPr>
    </w:p>
    <w:p w14:paraId="6E3D0134" w14:textId="77777777" w:rsidR="00147EF5" w:rsidRPr="008907D6" w:rsidRDefault="00147EF5"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5"/>
        <w:gridCol w:w="5424"/>
        <w:gridCol w:w="1533"/>
      </w:tblGrid>
      <w:tr w:rsidR="00A312A7" w:rsidRPr="008907D6" w14:paraId="31D8DAE3" w14:textId="77777777" w:rsidTr="00775F49">
        <w:trPr>
          <w:jc w:val="center"/>
        </w:trPr>
        <w:tc>
          <w:tcPr>
            <w:tcW w:w="2116" w:type="dxa"/>
            <w:tcBorders>
              <w:top w:val="single" w:sz="12" w:space="0" w:color="auto"/>
            </w:tcBorders>
          </w:tcPr>
          <w:p w14:paraId="13581A12"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5ECCDD3"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58A0F4B6"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66854BA1" w14:textId="77777777" w:rsidTr="00775F49">
        <w:trPr>
          <w:jc w:val="center"/>
        </w:trPr>
        <w:tc>
          <w:tcPr>
            <w:tcW w:w="2116" w:type="dxa"/>
            <w:tcBorders>
              <w:top w:val="single" w:sz="12" w:space="0" w:color="auto"/>
            </w:tcBorders>
          </w:tcPr>
          <w:p w14:paraId="6751F81A" w14:textId="335ED70F"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59/2020. (VI.30.)</w:t>
            </w:r>
          </w:p>
        </w:tc>
        <w:tc>
          <w:tcPr>
            <w:tcW w:w="5524" w:type="dxa"/>
            <w:tcBorders>
              <w:top w:val="single" w:sz="12" w:space="0" w:color="auto"/>
            </w:tcBorders>
          </w:tcPr>
          <w:p w14:paraId="4EA7DBC8" w14:textId="4EFB32D9" w:rsidR="00A312A7" w:rsidRPr="00FA6A21" w:rsidRDefault="00186F22" w:rsidP="00FA6A21">
            <w:pPr>
              <w:pStyle w:val="NormlWeb"/>
              <w:spacing w:before="0" w:beforeAutospacing="0" w:after="20" w:afterAutospacing="0"/>
              <w:ind w:firstLine="180"/>
              <w:jc w:val="center"/>
              <w:rPr>
                <w:b/>
                <w:bCs/>
                <w:color w:val="000000"/>
                <w:sz w:val="22"/>
                <w:szCs w:val="22"/>
              </w:rPr>
            </w:pPr>
            <w:r w:rsidRPr="008907D6">
              <w:rPr>
                <w:rStyle w:val="Kiemels2"/>
                <w:color w:val="000000"/>
                <w:sz w:val="22"/>
                <w:szCs w:val="22"/>
              </w:rPr>
              <w:t>Intézményvezető munkáltatói döntésen alapuló illetményeltérítése</w:t>
            </w:r>
          </w:p>
        </w:tc>
        <w:tc>
          <w:tcPr>
            <w:tcW w:w="1402" w:type="dxa"/>
            <w:tcBorders>
              <w:top w:val="single" w:sz="12" w:space="0" w:color="auto"/>
            </w:tcBorders>
          </w:tcPr>
          <w:p w14:paraId="18A7556F"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456D8DF9" w14:textId="77777777" w:rsidTr="00775F49">
        <w:trPr>
          <w:trHeight w:val="278"/>
          <w:jc w:val="center"/>
        </w:trPr>
        <w:tc>
          <w:tcPr>
            <w:tcW w:w="7640" w:type="dxa"/>
            <w:gridSpan w:val="2"/>
            <w:shd w:val="clear" w:color="auto" w:fill="auto"/>
          </w:tcPr>
          <w:p w14:paraId="6E1D7141" w14:textId="15DA91D1" w:rsidR="00186F22" w:rsidRPr="00FA6A21" w:rsidRDefault="00186F22" w:rsidP="00FA6A21">
            <w:pPr>
              <w:pStyle w:val="NormlWeb"/>
              <w:spacing w:before="0" w:beforeAutospacing="0" w:after="20" w:afterAutospacing="0"/>
              <w:jc w:val="both"/>
              <w:rPr>
                <w:sz w:val="22"/>
                <w:szCs w:val="22"/>
              </w:rPr>
            </w:pPr>
            <w:r w:rsidRPr="008907D6">
              <w:rPr>
                <w:sz w:val="22"/>
                <w:szCs w:val="22"/>
              </w:rPr>
              <w:t>Telki Község Önkormányzat Képviselő-testülete úgy határozott, hogy a Kodolányi János Közösségi Ház és Könyvtár intézményvezetője Berényi Ildikó részére 2020. szeptember 1-től 140.000.- Ft/hó összegű munkáltatói illetménykiegészítést állapít meg.</w:t>
            </w:r>
          </w:p>
          <w:p w14:paraId="517AD785" w14:textId="7D18B060" w:rsidR="00186F22" w:rsidRPr="008907D6" w:rsidRDefault="00186F22" w:rsidP="00FA6A21">
            <w:pPr>
              <w:spacing w:after="0" w:line="240" w:lineRule="auto"/>
              <w:jc w:val="both"/>
              <w:rPr>
                <w:rFonts w:ascii="Times New Roman" w:hAnsi="Times New Roman" w:cs="Times New Roman"/>
              </w:rPr>
            </w:pPr>
            <w:r w:rsidRPr="008907D6">
              <w:rPr>
                <w:rFonts w:ascii="Times New Roman" w:hAnsi="Times New Roman" w:cs="Times New Roman"/>
              </w:rPr>
              <w:t>Felkéri a Polgármesteri Hivatalt a szükséges személügyi dokumentumok elkészítésére.</w:t>
            </w:r>
          </w:p>
          <w:p w14:paraId="70AAE301" w14:textId="77777777" w:rsidR="00186F22" w:rsidRPr="008907D6" w:rsidRDefault="00186F22" w:rsidP="00186F22">
            <w:pPr>
              <w:tabs>
                <w:tab w:val="left" w:leader="dot" w:pos="9072"/>
                <w:tab w:val="left" w:leader="dot" w:pos="16443"/>
              </w:tabs>
              <w:spacing w:after="0"/>
              <w:jc w:val="both"/>
              <w:rPr>
                <w:rFonts w:ascii="Times New Roman" w:hAnsi="Times New Roman" w:cs="Times New Roman"/>
              </w:rPr>
            </w:pPr>
            <w:r w:rsidRPr="008907D6">
              <w:rPr>
                <w:rFonts w:ascii="Times New Roman" w:hAnsi="Times New Roman" w:cs="Times New Roman"/>
              </w:rPr>
              <w:t>Határidő: 2020.augusztus 31.</w:t>
            </w:r>
          </w:p>
          <w:p w14:paraId="22B34432" w14:textId="414B645E" w:rsidR="00A312A7" w:rsidRPr="008907D6" w:rsidRDefault="00186F22" w:rsidP="005E2045">
            <w:pPr>
              <w:tabs>
                <w:tab w:val="left" w:leader="dot" w:pos="9072"/>
                <w:tab w:val="left" w:leader="dot" w:pos="16443"/>
              </w:tabs>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524BEA6F"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16EC67A5"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8"/>
        <w:gridCol w:w="5421"/>
        <w:gridCol w:w="1533"/>
      </w:tblGrid>
      <w:tr w:rsidR="00A312A7" w:rsidRPr="008907D6" w14:paraId="2335BF26" w14:textId="77777777" w:rsidTr="00775F49">
        <w:trPr>
          <w:jc w:val="center"/>
        </w:trPr>
        <w:tc>
          <w:tcPr>
            <w:tcW w:w="2116" w:type="dxa"/>
            <w:tcBorders>
              <w:top w:val="single" w:sz="12" w:space="0" w:color="auto"/>
            </w:tcBorders>
          </w:tcPr>
          <w:p w14:paraId="0650E4C9"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68659D34"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1D4CB7D9"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0AF56780" w14:textId="77777777" w:rsidTr="00775F49">
        <w:trPr>
          <w:jc w:val="center"/>
        </w:trPr>
        <w:tc>
          <w:tcPr>
            <w:tcW w:w="2116" w:type="dxa"/>
            <w:tcBorders>
              <w:top w:val="single" w:sz="12" w:space="0" w:color="auto"/>
            </w:tcBorders>
          </w:tcPr>
          <w:p w14:paraId="5FF2DAF0" w14:textId="0D9F34BD" w:rsidR="00A312A7" w:rsidRPr="008907D6" w:rsidRDefault="00186F22" w:rsidP="00186F22">
            <w:pPr>
              <w:spacing w:after="0"/>
              <w:jc w:val="right"/>
              <w:rPr>
                <w:rFonts w:ascii="Times New Roman" w:hAnsi="Times New Roman" w:cs="Times New Roman"/>
                <w:b/>
              </w:rPr>
            </w:pPr>
            <w:r w:rsidRPr="008907D6">
              <w:rPr>
                <w:rFonts w:ascii="Times New Roman" w:hAnsi="Times New Roman" w:cs="Times New Roman"/>
                <w:b/>
              </w:rPr>
              <w:t>60/2020. (VI.30.)</w:t>
            </w:r>
          </w:p>
        </w:tc>
        <w:tc>
          <w:tcPr>
            <w:tcW w:w="5524" w:type="dxa"/>
            <w:tcBorders>
              <w:top w:val="single" w:sz="12" w:space="0" w:color="auto"/>
            </w:tcBorders>
          </w:tcPr>
          <w:p w14:paraId="02C603A1" w14:textId="37334E95" w:rsidR="00A312A7" w:rsidRPr="008907D6" w:rsidRDefault="00186F22" w:rsidP="00FA6A21">
            <w:pPr>
              <w:spacing w:after="0" w:line="240" w:lineRule="auto"/>
              <w:jc w:val="center"/>
              <w:rPr>
                <w:rFonts w:ascii="Times New Roman" w:hAnsi="Times New Roman" w:cs="Times New Roman"/>
                <w:b/>
              </w:rPr>
            </w:pPr>
            <w:r w:rsidRPr="008907D6">
              <w:rPr>
                <w:rFonts w:ascii="Times New Roman" w:hAnsi="Times New Roman" w:cs="Times New Roman"/>
                <w:b/>
              </w:rPr>
              <w:t>A polgármester jutalmáról</w:t>
            </w:r>
          </w:p>
        </w:tc>
        <w:tc>
          <w:tcPr>
            <w:tcW w:w="1402" w:type="dxa"/>
            <w:tcBorders>
              <w:top w:val="single" w:sz="12" w:space="0" w:color="auto"/>
            </w:tcBorders>
          </w:tcPr>
          <w:p w14:paraId="0185F42F"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27AD8566" w14:textId="77777777" w:rsidTr="00775F49">
        <w:trPr>
          <w:trHeight w:val="278"/>
          <w:jc w:val="center"/>
        </w:trPr>
        <w:tc>
          <w:tcPr>
            <w:tcW w:w="7640" w:type="dxa"/>
            <w:gridSpan w:val="2"/>
            <w:shd w:val="clear" w:color="auto" w:fill="auto"/>
          </w:tcPr>
          <w:p w14:paraId="1A8BC2C3" w14:textId="465A7FC6" w:rsidR="00186F22" w:rsidRPr="00FA6A21" w:rsidRDefault="00186F22" w:rsidP="00FA6A21">
            <w:pPr>
              <w:spacing w:after="0" w:line="240" w:lineRule="auto"/>
              <w:jc w:val="both"/>
              <w:rPr>
                <w:rFonts w:ascii="Times New Roman" w:hAnsi="Times New Roman" w:cs="Times New Roman"/>
              </w:rPr>
            </w:pPr>
            <w:r w:rsidRPr="008907D6">
              <w:rPr>
                <w:rFonts w:ascii="Times New Roman" w:hAnsi="Times New Roman" w:cs="Times New Roman"/>
              </w:rPr>
              <w:t>A képviselő-testület köszönetet mond Deltai Károly polgármesternek válsághelyzetben tanúsított odaadó és felelősségteljes munkája elismeréseként.</w:t>
            </w:r>
          </w:p>
          <w:p w14:paraId="7EBB83FC" w14:textId="77777777" w:rsidR="00186F22" w:rsidRPr="008907D6" w:rsidRDefault="00186F22" w:rsidP="00186F22">
            <w:pPr>
              <w:spacing w:after="0"/>
              <w:rPr>
                <w:rFonts w:ascii="Times New Roman" w:hAnsi="Times New Roman" w:cs="Times New Roman"/>
              </w:rPr>
            </w:pPr>
            <w:r w:rsidRPr="008907D6">
              <w:rPr>
                <w:rFonts w:ascii="Times New Roman" w:hAnsi="Times New Roman" w:cs="Times New Roman"/>
              </w:rPr>
              <w:t>Határidő: azonnal</w:t>
            </w:r>
          </w:p>
          <w:p w14:paraId="03905B5C" w14:textId="045653F3" w:rsidR="00A312A7" w:rsidRPr="008907D6" w:rsidRDefault="00186F22" w:rsidP="005E2045">
            <w:pPr>
              <w:spacing w:after="0"/>
              <w:rPr>
                <w:rFonts w:ascii="Times New Roman" w:hAnsi="Times New Roman" w:cs="Times New Roman"/>
                <w:bCs/>
              </w:rPr>
            </w:pPr>
            <w:proofErr w:type="gramStart"/>
            <w:r w:rsidRPr="008907D6">
              <w:rPr>
                <w:rFonts w:ascii="Times New Roman" w:hAnsi="Times New Roman" w:cs="Times New Roman"/>
              </w:rPr>
              <w:t>Felelős:  jegyző</w:t>
            </w:r>
            <w:proofErr w:type="gramEnd"/>
          </w:p>
        </w:tc>
        <w:tc>
          <w:tcPr>
            <w:tcW w:w="1402" w:type="dxa"/>
          </w:tcPr>
          <w:p w14:paraId="540D922C"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46E356D2"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9"/>
        <w:gridCol w:w="5420"/>
        <w:gridCol w:w="1533"/>
      </w:tblGrid>
      <w:tr w:rsidR="00A312A7" w:rsidRPr="008907D6" w14:paraId="5F00A47C" w14:textId="77777777" w:rsidTr="00775F49">
        <w:trPr>
          <w:jc w:val="center"/>
        </w:trPr>
        <w:tc>
          <w:tcPr>
            <w:tcW w:w="2116" w:type="dxa"/>
            <w:tcBorders>
              <w:top w:val="single" w:sz="12" w:space="0" w:color="auto"/>
            </w:tcBorders>
          </w:tcPr>
          <w:p w14:paraId="1A869C0B"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lastRenderedPageBreak/>
              <w:t>Száma</w:t>
            </w:r>
          </w:p>
        </w:tc>
        <w:tc>
          <w:tcPr>
            <w:tcW w:w="5524" w:type="dxa"/>
            <w:tcBorders>
              <w:top w:val="single" w:sz="12" w:space="0" w:color="auto"/>
            </w:tcBorders>
          </w:tcPr>
          <w:p w14:paraId="391D1F19"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2D3ED867"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05B095E4" w14:textId="77777777" w:rsidTr="00775F49">
        <w:trPr>
          <w:jc w:val="center"/>
        </w:trPr>
        <w:tc>
          <w:tcPr>
            <w:tcW w:w="2116" w:type="dxa"/>
            <w:tcBorders>
              <w:top w:val="single" w:sz="12" w:space="0" w:color="auto"/>
            </w:tcBorders>
          </w:tcPr>
          <w:p w14:paraId="36B3044F" w14:textId="729A534B"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bCs/>
              </w:rPr>
              <w:t>61/2020. (VI.30.)</w:t>
            </w:r>
          </w:p>
        </w:tc>
        <w:tc>
          <w:tcPr>
            <w:tcW w:w="5524" w:type="dxa"/>
            <w:tcBorders>
              <w:top w:val="single" w:sz="12" w:space="0" w:color="auto"/>
            </w:tcBorders>
          </w:tcPr>
          <w:p w14:paraId="459C3F90" w14:textId="77777777" w:rsidR="00186F22" w:rsidRPr="008907D6" w:rsidRDefault="00186F22" w:rsidP="00186F22">
            <w:pPr>
              <w:spacing w:after="0"/>
              <w:jc w:val="center"/>
              <w:rPr>
                <w:rFonts w:ascii="Times New Roman" w:hAnsi="Times New Roman" w:cs="Times New Roman"/>
                <w:b/>
                <w:bCs/>
              </w:rPr>
            </w:pPr>
            <w:r w:rsidRPr="008907D6">
              <w:rPr>
                <w:rFonts w:ascii="Times New Roman" w:hAnsi="Times New Roman" w:cs="Times New Roman"/>
                <w:b/>
                <w:bCs/>
              </w:rPr>
              <w:t xml:space="preserve">A Telki Község Önkormányzata által kezdeményezett, </w:t>
            </w:r>
          </w:p>
          <w:p w14:paraId="0CB92DAF" w14:textId="18E49A03" w:rsidR="00A312A7" w:rsidRPr="00FA6A21" w:rsidRDefault="00186F22" w:rsidP="00FA6A21">
            <w:pPr>
              <w:spacing w:after="0"/>
              <w:jc w:val="center"/>
              <w:rPr>
                <w:rFonts w:ascii="Times New Roman" w:hAnsi="Times New Roman" w:cs="Times New Roman"/>
                <w:b/>
                <w:bCs/>
              </w:rPr>
            </w:pPr>
            <w:r w:rsidRPr="008907D6">
              <w:rPr>
                <w:rFonts w:ascii="Times New Roman" w:hAnsi="Times New Roman" w:cs="Times New Roman"/>
                <w:b/>
                <w:bCs/>
              </w:rPr>
              <w:t xml:space="preserve">„Épület üzemeltetési feladatok ellátása” tárgyú </w:t>
            </w:r>
            <w:r w:rsidRPr="008907D6">
              <w:rPr>
                <w:rFonts w:ascii="Times New Roman" w:hAnsi="Times New Roman" w:cs="Times New Roman"/>
                <w:b/>
              </w:rPr>
              <w:t>közbeszerzési eljárás eredményével kapcsolatban</w:t>
            </w:r>
          </w:p>
        </w:tc>
        <w:tc>
          <w:tcPr>
            <w:tcW w:w="1402" w:type="dxa"/>
            <w:tcBorders>
              <w:top w:val="single" w:sz="12" w:space="0" w:color="auto"/>
            </w:tcBorders>
          </w:tcPr>
          <w:p w14:paraId="371A4407"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7C200358" w14:textId="77777777" w:rsidTr="00775F49">
        <w:trPr>
          <w:trHeight w:val="278"/>
          <w:jc w:val="center"/>
        </w:trPr>
        <w:tc>
          <w:tcPr>
            <w:tcW w:w="7640" w:type="dxa"/>
            <w:gridSpan w:val="2"/>
            <w:shd w:val="clear" w:color="auto" w:fill="auto"/>
          </w:tcPr>
          <w:p w14:paraId="36213A20" w14:textId="77777777"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bCs/>
              </w:rPr>
              <w:t xml:space="preserve">1. </w:t>
            </w:r>
            <w:r w:rsidRPr="008907D6">
              <w:rPr>
                <w:rFonts w:ascii="Times New Roman" w:hAnsi="Times New Roman" w:cs="Times New Roman"/>
                <w:b/>
              </w:rPr>
              <w:t xml:space="preserve">Telki Község Önkormányzata </w:t>
            </w:r>
            <w:r w:rsidRPr="008907D6">
              <w:rPr>
                <w:rFonts w:ascii="Times New Roman" w:hAnsi="Times New Roman" w:cs="Times New Roman"/>
              </w:rPr>
              <w:t>által kezdeményezett</w:t>
            </w:r>
            <w:r w:rsidRPr="008907D6">
              <w:rPr>
                <w:rFonts w:ascii="Times New Roman" w:hAnsi="Times New Roman" w:cs="Times New Roman"/>
                <w:b/>
              </w:rPr>
              <w:t xml:space="preserve">, „Épület üzemeltetési feladatok ellátása” </w:t>
            </w:r>
            <w:r w:rsidRPr="008907D6">
              <w:rPr>
                <w:rFonts w:ascii="Times New Roman" w:hAnsi="Times New Roman" w:cs="Times New Roman"/>
              </w:rPr>
              <w:t>tárgyú közbeszerzési eljárásra beérkezett ajánlatokat a Bíráló Bizottság áttekintette és az alábbiakat javasolta a Döntéshozó felé:</w:t>
            </w:r>
          </w:p>
          <w:p w14:paraId="33BFC148" w14:textId="77777777" w:rsidR="00186F22" w:rsidRPr="008907D6" w:rsidRDefault="00186F22" w:rsidP="00186F22">
            <w:pPr>
              <w:spacing w:after="0"/>
              <w:jc w:val="both"/>
              <w:rPr>
                <w:rFonts w:ascii="Times New Roman" w:hAnsi="Times New Roman" w:cs="Times New Roman"/>
              </w:rPr>
            </w:pPr>
          </w:p>
          <w:p w14:paraId="5E66B0F6" w14:textId="77777777" w:rsidR="00186F22" w:rsidRPr="008907D6" w:rsidRDefault="00186F22" w:rsidP="00186F22">
            <w:pPr>
              <w:numPr>
                <w:ilvl w:val="0"/>
                <w:numId w:val="7"/>
              </w:numPr>
              <w:spacing w:after="0" w:line="240" w:lineRule="auto"/>
              <w:jc w:val="both"/>
              <w:rPr>
                <w:rFonts w:ascii="Times New Roman" w:hAnsi="Times New Roman" w:cs="Times New Roman"/>
                <w:b/>
              </w:rPr>
            </w:pPr>
            <w:r w:rsidRPr="008907D6">
              <w:rPr>
                <w:rFonts w:ascii="Times New Roman" w:hAnsi="Times New Roman" w:cs="Times New Roman"/>
                <w:b/>
              </w:rPr>
              <w:t>a</w:t>
            </w:r>
            <w:r w:rsidRPr="008907D6">
              <w:rPr>
                <w:rFonts w:ascii="Times New Roman" w:hAnsi="Times New Roman" w:cs="Times New Roman"/>
                <w:b/>
                <w:bCs/>
              </w:rPr>
              <w:t xml:space="preserve"> KIPSZER Fővállalkozási és Tervező Zrt.</w:t>
            </w:r>
            <w:r w:rsidRPr="008907D6">
              <w:rPr>
                <w:rFonts w:ascii="Times New Roman" w:hAnsi="Times New Roman" w:cs="Times New Roman"/>
              </w:rPr>
              <w:t xml:space="preserve"> (1106 Budapest, Jászberényi út 24-36.), a </w:t>
            </w:r>
            <w:r w:rsidRPr="008907D6">
              <w:rPr>
                <w:rFonts w:ascii="Times New Roman" w:hAnsi="Times New Roman" w:cs="Times New Roman"/>
                <w:b/>
                <w:bCs/>
              </w:rPr>
              <w:t>P. DUSSMANN Szolgáltató Korlátolt Felelősségű Társaság</w:t>
            </w:r>
            <w:r w:rsidRPr="008907D6">
              <w:rPr>
                <w:rFonts w:ascii="Times New Roman" w:hAnsi="Times New Roman" w:cs="Times New Roman"/>
              </w:rPr>
              <w:t xml:space="preserve"> (1134 Budapest, Váci út 35.),</w:t>
            </w:r>
            <w:r w:rsidRPr="008907D6">
              <w:rPr>
                <w:rFonts w:ascii="Times New Roman" w:hAnsi="Times New Roman" w:cs="Times New Roman"/>
                <w:b/>
                <w:bCs/>
              </w:rPr>
              <w:t xml:space="preserve"> az UNISZOL-Létesítménygazdálkodási Zártkörűen Működő Részvénytársaság</w:t>
            </w:r>
            <w:r w:rsidRPr="008907D6">
              <w:rPr>
                <w:rFonts w:ascii="Times New Roman" w:hAnsi="Times New Roman" w:cs="Times New Roman"/>
              </w:rPr>
              <w:t xml:space="preserve"> (4034 Debrecen, Vágóhíd utca 14.)</w:t>
            </w:r>
            <w:r w:rsidRPr="008907D6">
              <w:rPr>
                <w:rFonts w:ascii="Times New Roman" w:hAnsi="Times New Roman" w:cs="Times New Roman"/>
                <w:b/>
              </w:rPr>
              <w:t xml:space="preserve"> ajánlatát érvényesnek nyilvánítani</w:t>
            </w:r>
            <w:r w:rsidRPr="008907D6">
              <w:rPr>
                <w:rFonts w:ascii="Times New Roman" w:hAnsi="Times New Roman" w:cs="Times New Roman"/>
              </w:rPr>
              <w:t>,</w:t>
            </w:r>
          </w:p>
          <w:p w14:paraId="249FA3FC" w14:textId="77777777" w:rsidR="00186F22" w:rsidRPr="008907D6" w:rsidRDefault="00186F22" w:rsidP="00186F22">
            <w:pPr>
              <w:numPr>
                <w:ilvl w:val="0"/>
                <w:numId w:val="7"/>
              </w:numPr>
              <w:spacing w:after="0" w:line="240" w:lineRule="auto"/>
              <w:jc w:val="both"/>
              <w:rPr>
                <w:rFonts w:ascii="Times New Roman" w:hAnsi="Times New Roman" w:cs="Times New Roman"/>
                <w:b/>
              </w:rPr>
            </w:pPr>
            <w:proofErr w:type="spellStart"/>
            <w:r w:rsidRPr="008907D6">
              <w:rPr>
                <w:rFonts w:ascii="Times New Roman" w:hAnsi="Times New Roman" w:cs="Times New Roman"/>
                <w:b/>
              </w:rPr>
              <w:t>Norogáz</w:t>
            </w:r>
            <w:proofErr w:type="spellEnd"/>
            <w:r w:rsidRPr="008907D6">
              <w:rPr>
                <w:rFonts w:ascii="Times New Roman" w:hAnsi="Times New Roman" w:cs="Times New Roman"/>
                <w:b/>
              </w:rPr>
              <w:t xml:space="preserve"> Építési És Épületgépészeti Szolgáltató Kft. </w:t>
            </w:r>
            <w:r w:rsidRPr="008907D6">
              <w:rPr>
                <w:rFonts w:ascii="Times New Roman" w:hAnsi="Times New Roman" w:cs="Times New Roman"/>
              </w:rPr>
              <w:t xml:space="preserve">(2800 Tatabánya, Blaha Lujza utca 50. 1/3.) és a </w:t>
            </w:r>
            <w:r w:rsidRPr="008907D6">
              <w:rPr>
                <w:rFonts w:ascii="Times New Roman" w:hAnsi="Times New Roman" w:cs="Times New Roman"/>
                <w:b/>
                <w:bCs/>
              </w:rPr>
              <w:t>Szabó Sándor EV</w:t>
            </w:r>
            <w:r w:rsidRPr="008907D6">
              <w:rPr>
                <w:rFonts w:ascii="Times New Roman" w:hAnsi="Times New Roman" w:cs="Times New Roman"/>
              </w:rPr>
              <w:t xml:space="preserve">. (2089 Telki, Fő utca 49.) ajánlatát </w:t>
            </w:r>
            <w:r w:rsidRPr="008907D6">
              <w:rPr>
                <w:rFonts w:ascii="Times New Roman" w:hAnsi="Times New Roman" w:cs="Times New Roman"/>
                <w:b/>
              </w:rPr>
              <w:t>a Kbt. 73. § (1) bekezdés e) pontja alapján érvénytelennek nyilvánítani,</w:t>
            </w:r>
          </w:p>
          <w:p w14:paraId="1B62D37D" w14:textId="77777777" w:rsidR="00186F22" w:rsidRPr="008907D6" w:rsidRDefault="00186F22" w:rsidP="00186F22">
            <w:pPr>
              <w:numPr>
                <w:ilvl w:val="0"/>
                <w:numId w:val="7"/>
              </w:numPr>
              <w:spacing w:after="0" w:line="240" w:lineRule="auto"/>
              <w:jc w:val="both"/>
              <w:rPr>
                <w:rFonts w:ascii="Times New Roman" w:hAnsi="Times New Roman" w:cs="Times New Roman"/>
                <w:b/>
              </w:rPr>
            </w:pPr>
            <w:r w:rsidRPr="008907D6">
              <w:rPr>
                <w:rFonts w:ascii="Times New Roman" w:hAnsi="Times New Roman" w:cs="Times New Roman"/>
              </w:rPr>
              <w:t xml:space="preserve">a közbeszerzési eljárást </w:t>
            </w:r>
            <w:r w:rsidRPr="008907D6">
              <w:rPr>
                <w:rFonts w:ascii="Times New Roman" w:hAnsi="Times New Roman" w:cs="Times New Roman"/>
                <w:b/>
                <w:bCs/>
              </w:rPr>
              <w:t>Kbt. 75. § (2) bekezdés b) pontja alapján eredménytelenül</w:t>
            </w:r>
            <w:r w:rsidRPr="008907D6">
              <w:rPr>
                <w:rFonts w:ascii="Times New Roman" w:hAnsi="Times New Roman" w:cs="Times New Roman"/>
              </w:rPr>
              <w:t xml:space="preserve"> lezárni.</w:t>
            </w:r>
          </w:p>
          <w:p w14:paraId="39582D30" w14:textId="77777777" w:rsidR="00186F22" w:rsidRPr="008907D6" w:rsidRDefault="00186F22" w:rsidP="00186F22">
            <w:pPr>
              <w:spacing w:after="0"/>
              <w:rPr>
                <w:rFonts w:ascii="Times New Roman" w:hAnsi="Times New Roman" w:cs="Times New Roman"/>
              </w:rPr>
            </w:pPr>
          </w:p>
          <w:p w14:paraId="06CA6EEC" w14:textId="77777777" w:rsidR="00186F22" w:rsidRPr="008907D6" w:rsidRDefault="00186F22" w:rsidP="00186F22">
            <w:pPr>
              <w:pStyle w:val="Szvegtrzs"/>
              <w:spacing w:after="0"/>
              <w:ind w:right="6"/>
              <w:jc w:val="both"/>
              <w:rPr>
                <w:rFonts w:ascii="Times New Roman" w:hAnsi="Times New Roman"/>
                <w:b/>
                <w:bCs/>
                <w:u w:val="single"/>
              </w:rPr>
            </w:pPr>
            <w:r w:rsidRPr="008907D6">
              <w:rPr>
                <w:rFonts w:ascii="Times New Roman" w:hAnsi="Times New Roman"/>
              </w:rPr>
              <w:t>2. A képviselő-testület a Bíráló Bizottság javaslatát elfogadja és a</w:t>
            </w:r>
            <w:r w:rsidRPr="008907D6">
              <w:rPr>
                <w:rFonts w:ascii="Times New Roman" w:hAnsi="Times New Roman"/>
                <w:bCs/>
              </w:rPr>
              <w:t xml:space="preserve"> </w:t>
            </w:r>
            <w:r w:rsidRPr="008907D6">
              <w:rPr>
                <w:rFonts w:ascii="Times New Roman" w:hAnsi="Times New Roman"/>
                <w:b/>
              </w:rPr>
              <w:t xml:space="preserve">Telki Község Önkormányzat képviselő-testülete </w:t>
            </w:r>
            <w:r w:rsidRPr="008907D6">
              <w:rPr>
                <w:rFonts w:ascii="Times New Roman" w:hAnsi="Times New Roman"/>
              </w:rPr>
              <w:t>által kezdeményezett</w:t>
            </w:r>
            <w:r w:rsidRPr="008907D6">
              <w:rPr>
                <w:rFonts w:ascii="Times New Roman" w:hAnsi="Times New Roman"/>
                <w:b/>
              </w:rPr>
              <w:t xml:space="preserve">, „Épület üzemeltetési feladatok ellátása” </w:t>
            </w:r>
            <w:r w:rsidRPr="008907D6">
              <w:rPr>
                <w:rFonts w:ascii="Times New Roman" w:hAnsi="Times New Roman"/>
              </w:rPr>
              <w:t>tárgyú közbeszerzési eljárásban</w:t>
            </w:r>
          </w:p>
          <w:p w14:paraId="1F0DF71A" w14:textId="77777777" w:rsidR="00186F22" w:rsidRPr="008907D6" w:rsidRDefault="00186F22" w:rsidP="00186F22">
            <w:pPr>
              <w:numPr>
                <w:ilvl w:val="0"/>
                <w:numId w:val="7"/>
              </w:numPr>
              <w:spacing w:after="0" w:line="240" w:lineRule="auto"/>
              <w:jc w:val="both"/>
              <w:rPr>
                <w:rFonts w:ascii="Times New Roman" w:hAnsi="Times New Roman" w:cs="Times New Roman"/>
                <w:b/>
              </w:rPr>
            </w:pPr>
            <w:r w:rsidRPr="008907D6">
              <w:rPr>
                <w:rFonts w:ascii="Times New Roman" w:hAnsi="Times New Roman" w:cs="Times New Roman"/>
                <w:b/>
              </w:rPr>
              <w:t>a</w:t>
            </w:r>
            <w:r w:rsidRPr="008907D6">
              <w:rPr>
                <w:rFonts w:ascii="Times New Roman" w:hAnsi="Times New Roman" w:cs="Times New Roman"/>
                <w:b/>
                <w:bCs/>
              </w:rPr>
              <w:t xml:space="preserve"> KIPSZER Fővállalkozási és Tervező Zrt.</w:t>
            </w:r>
            <w:r w:rsidRPr="008907D6">
              <w:rPr>
                <w:rFonts w:ascii="Times New Roman" w:hAnsi="Times New Roman" w:cs="Times New Roman"/>
              </w:rPr>
              <w:t xml:space="preserve"> (1106 Budapest, Jászberényi út 24-36.), a </w:t>
            </w:r>
            <w:r w:rsidRPr="008907D6">
              <w:rPr>
                <w:rFonts w:ascii="Times New Roman" w:hAnsi="Times New Roman" w:cs="Times New Roman"/>
                <w:b/>
                <w:bCs/>
              </w:rPr>
              <w:t>P. DUSSMANN Szolgáltató Korlátolt Felelősségű Társaság</w:t>
            </w:r>
            <w:r w:rsidRPr="008907D6">
              <w:rPr>
                <w:rFonts w:ascii="Times New Roman" w:hAnsi="Times New Roman" w:cs="Times New Roman"/>
              </w:rPr>
              <w:t xml:space="preserve"> (1134 Budapest, Váci út 35.),</w:t>
            </w:r>
            <w:r w:rsidRPr="008907D6">
              <w:rPr>
                <w:rFonts w:ascii="Times New Roman" w:hAnsi="Times New Roman" w:cs="Times New Roman"/>
                <w:b/>
                <w:bCs/>
              </w:rPr>
              <w:t xml:space="preserve"> az UNISZOL-Létesítménygazdálkodási Zártkörűen Működő Részvénytársaság</w:t>
            </w:r>
            <w:r w:rsidRPr="008907D6">
              <w:rPr>
                <w:rFonts w:ascii="Times New Roman" w:hAnsi="Times New Roman" w:cs="Times New Roman"/>
              </w:rPr>
              <w:t xml:space="preserve"> (4034 Debrecen, Vágóhíd utca 14.)</w:t>
            </w:r>
            <w:r w:rsidRPr="008907D6">
              <w:rPr>
                <w:rFonts w:ascii="Times New Roman" w:hAnsi="Times New Roman" w:cs="Times New Roman"/>
                <w:b/>
              </w:rPr>
              <w:t xml:space="preserve"> ajánlatát érvényesnek</w:t>
            </w:r>
            <w:r w:rsidRPr="008907D6">
              <w:rPr>
                <w:rFonts w:ascii="Times New Roman" w:hAnsi="Times New Roman" w:cs="Times New Roman"/>
              </w:rPr>
              <w:t>,</w:t>
            </w:r>
          </w:p>
          <w:p w14:paraId="75CD7017" w14:textId="77777777" w:rsidR="00186F22" w:rsidRPr="008907D6" w:rsidRDefault="00186F22" w:rsidP="00186F22">
            <w:pPr>
              <w:numPr>
                <w:ilvl w:val="0"/>
                <w:numId w:val="7"/>
              </w:numPr>
              <w:spacing w:after="0" w:line="240" w:lineRule="auto"/>
              <w:jc w:val="both"/>
              <w:rPr>
                <w:rFonts w:ascii="Times New Roman" w:hAnsi="Times New Roman" w:cs="Times New Roman"/>
                <w:b/>
              </w:rPr>
            </w:pPr>
            <w:proofErr w:type="spellStart"/>
            <w:r w:rsidRPr="008907D6">
              <w:rPr>
                <w:rFonts w:ascii="Times New Roman" w:hAnsi="Times New Roman" w:cs="Times New Roman"/>
                <w:b/>
              </w:rPr>
              <w:t>Norogáz</w:t>
            </w:r>
            <w:proofErr w:type="spellEnd"/>
            <w:r w:rsidRPr="008907D6">
              <w:rPr>
                <w:rFonts w:ascii="Times New Roman" w:hAnsi="Times New Roman" w:cs="Times New Roman"/>
                <w:b/>
              </w:rPr>
              <w:t xml:space="preserve"> Építési És Épületgépészeti Szolgáltató Kft. </w:t>
            </w:r>
            <w:r w:rsidRPr="008907D6">
              <w:rPr>
                <w:rFonts w:ascii="Times New Roman" w:hAnsi="Times New Roman" w:cs="Times New Roman"/>
              </w:rPr>
              <w:t xml:space="preserve">(2800 Tatabánya, Blaha Lujza utca 50. 1/3.) és a </w:t>
            </w:r>
            <w:r w:rsidRPr="008907D6">
              <w:rPr>
                <w:rFonts w:ascii="Times New Roman" w:hAnsi="Times New Roman" w:cs="Times New Roman"/>
                <w:b/>
                <w:bCs/>
              </w:rPr>
              <w:t>Szabó Sándor EV</w:t>
            </w:r>
            <w:r w:rsidRPr="008907D6">
              <w:rPr>
                <w:rFonts w:ascii="Times New Roman" w:hAnsi="Times New Roman" w:cs="Times New Roman"/>
              </w:rPr>
              <w:t xml:space="preserve">. (2089 Telki, Fő utca 49.) ajánlata </w:t>
            </w:r>
            <w:r w:rsidRPr="008907D6">
              <w:rPr>
                <w:rFonts w:ascii="Times New Roman" w:hAnsi="Times New Roman" w:cs="Times New Roman"/>
                <w:b/>
              </w:rPr>
              <w:t>a Kbt. 73. § (1) bekezdés e) pontja alapján érvénytelennek,</w:t>
            </w:r>
          </w:p>
          <w:p w14:paraId="655225C7" w14:textId="77777777" w:rsidR="00186F22" w:rsidRPr="008907D6" w:rsidRDefault="00186F22" w:rsidP="00186F22">
            <w:pPr>
              <w:numPr>
                <w:ilvl w:val="0"/>
                <w:numId w:val="7"/>
              </w:numPr>
              <w:spacing w:after="0" w:line="240" w:lineRule="auto"/>
              <w:jc w:val="both"/>
              <w:rPr>
                <w:rFonts w:ascii="Times New Roman" w:hAnsi="Times New Roman" w:cs="Times New Roman"/>
                <w:b/>
              </w:rPr>
            </w:pPr>
            <w:r w:rsidRPr="008907D6">
              <w:rPr>
                <w:rFonts w:ascii="Times New Roman" w:hAnsi="Times New Roman" w:cs="Times New Roman"/>
              </w:rPr>
              <w:t xml:space="preserve">a közbeszerzési eljárást a </w:t>
            </w:r>
            <w:r w:rsidRPr="008907D6">
              <w:rPr>
                <w:rFonts w:ascii="Times New Roman" w:hAnsi="Times New Roman" w:cs="Times New Roman"/>
                <w:b/>
                <w:bCs/>
              </w:rPr>
              <w:t>Kbt. 75. § (2) bekezdés b) pontja alapján eredménytelennek nyilvánítja</w:t>
            </w:r>
          </w:p>
          <w:p w14:paraId="1B803436" w14:textId="77777777" w:rsidR="00186F22" w:rsidRPr="008907D6" w:rsidRDefault="00186F22" w:rsidP="00186F22">
            <w:pPr>
              <w:spacing w:after="0" w:line="240" w:lineRule="auto"/>
              <w:jc w:val="both"/>
              <w:rPr>
                <w:rFonts w:ascii="Times New Roman" w:hAnsi="Times New Roman" w:cs="Times New Roman"/>
                <w:b/>
                <w:bCs/>
              </w:rPr>
            </w:pPr>
          </w:p>
          <w:p w14:paraId="205FCB31" w14:textId="77777777" w:rsidR="00186F22" w:rsidRPr="008907D6" w:rsidRDefault="00186F22" w:rsidP="00186F22">
            <w:pPr>
              <w:spacing w:after="0" w:line="240" w:lineRule="auto"/>
              <w:jc w:val="both"/>
              <w:rPr>
                <w:rFonts w:ascii="Times New Roman" w:hAnsi="Times New Roman" w:cs="Times New Roman"/>
                <w:b/>
              </w:rPr>
            </w:pPr>
            <w:r w:rsidRPr="008907D6">
              <w:rPr>
                <w:rFonts w:ascii="Times New Roman" w:hAnsi="Times New Roman" w:cs="Times New Roman"/>
                <w:b/>
                <w:bCs/>
              </w:rPr>
              <w:t>Egyidejűleg a 27/2020.(VI.15.) Polgármesteri határozatot visszavonja.</w:t>
            </w:r>
          </w:p>
          <w:p w14:paraId="1602ECE5" w14:textId="77777777" w:rsidR="00186F22" w:rsidRPr="008907D6" w:rsidRDefault="00186F22" w:rsidP="00186F22">
            <w:pPr>
              <w:spacing w:after="0"/>
              <w:jc w:val="both"/>
              <w:rPr>
                <w:rFonts w:ascii="Times New Roman" w:hAnsi="Times New Roman" w:cs="Times New Roman"/>
              </w:rPr>
            </w:pPr>
          </w:p>
          <w:p w14:paraId="0946DBB8" w14:textId="77777777"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Határidő: azonnal</w:t>
            </w:r>
          </w:p>
          <w:p w14:paraId="6272FB08" w14:textId="7EDF5708" w:rsidR="00A312A7" w:rsidRPr="008907D6" w:rsidRDefault="00186F22" w:rsidP="005E2045">
            <w:pPr>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70154C60"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732D4C90"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5"/>
        <w:gridCol w:w="5424"/>
        <w:gridCol w:w="1533"/>
      </w:tblGrid>
      <w:tr w:rsidR="00A312A7" w:rsidRPr="008907D6" w14:paraId="4A3D6A48" w14:textId="77777777" w:rsidTr="00775F49">
        <w:trPr>
          <w:jc w:val="center"/>
        </w:trPr>
        <w:tc>
          <w:tcPr>
            <w:tcW w:w="2116" w:type="dxa"/>
            <w:tcBorders>
              <w:top w:val="single" w:sz="12" w:space="0" w:color="auto"/>
            </w:tcBorders>
          </w:tcPr>
          <w:p w14:paraId="2BDF2B6C"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2B91927F"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0AADD7D3"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4422B59E" w14:textId="77777777" w:rsidTr="00775F49">
        <w:trPr>
          <w:jc w:val="center"/>
        </w:trPr>
        <w:tc>
          <w:tcPr>
            <w:tcW w:w="2116" w:type="dxa"/>
            <w:tcBorders>
              <w:top w:val="single" w:sz="12" w:space="0" w:color="auto"/>
            </w:tcBorders>
          </w:tcPr>
          <w:p w14:paraId="31232193" w14:textId="38767287"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bCs/>
              </w:rPr>
              <w:t>62/2020. (VI.30.)</w:t>
            </w:r>
          </w:p>
        </w:tc>
        <w:tc>
          <w:tcPr>
            <w:tcW w:w="5524" w:type="dxa"/>
            <w:tcBorders>
              <w:top w:val="single" w:sz="12" w:space="0" w:color="auto"/>
            </w:tcBorders>
          </w:tcPr>
          <w:p w14:paraId="2BCBE0F1" w14:textId="591274F2" w:rsidR="00A312A7" w:rsidRPr="008907D6" w:rsidRDefault="00186F22" w:rsidP="00775F49">
            <w:pPr>
              <w:spacing w:after="0" w:line="240" w:lineRule="auto"/>
              <w:jc w:val="center"/>
              <w:rPr>
                <w:rFonts w:ascii="Times New Roman" w:hAnsi="Times New Roman" w:cs="Times New Roman"/>
                <w:b/>
              </w:rPr>
            </w:pPr>
            <w:r w:rsidRPr="008907D6">
              <w:rPr>
                <w:rFonts w:ascii="Times New Roman" w:hAnsi="Times New Roman" w:cs="Times New Roman"/>
                <w:b/>
                <w:bCs/>
              </w:rPr>
              <w:t>Épület üzemeltetési feladatok ellátására szóló szerződés meghosszabbítása</w:t>
            </w:r>
          </w:p>
        </w:tc>
        <w:tc>
          <w:tcPr>
            <w:tcW w:w="1402" w:type="dxa"/>
            <w:tcBorders>
              <w:top w:val="single" w:sz="12" w:space="0" w:color="auto"/>
            </w:tcBorders>
          </w:tcPr>
          <w:p w14:paraId="47813D8A"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1AD3A50A" w14:textId="77777777" w:rsidTr="00775F49">
        <w:trPr>
          <w:trHeight w:val="278"/>
          <w:jc w:val="center"/>
        </w:trPr>
        <w:tc>
          <w:tcPr>
            <w:tcW w:w="7640" w:type="dxa"/>
            <w:gridSpan w:val="2"/>
            <w:shd w:val="clear" w:color="auto" w:fill="auto"/>
          </w:tcPr>
          <w:p w14:paraId="5C7A628C" w14:textId="77777777"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Telki község Önkormányzat képviselő-testülete úgy határozott, hogy az épület üzemeltetési feladatok ellátására vonatkozó 2019.07.02-án aláírt szerződést módosítja, hatályát 2020. december 31-ig meghosszabbítja.</w:t>
            </w:r>
          </w:p>
          <w:p w14:paraId="68AB9189" w14:textId="14F518B8"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Felhatalmazza a polgármestert a szerződés módosítás aláírására.</w:t>
            </w:r>
          </w:p>
          <w:p w14:paraId="18FB2DC8" w14:textId="77777777"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Határidő: azonnal</w:t>
            </w:r>
          </w:p>
          <w:p w14:paraId="029E4A1D" w14:textId="591AD23A" w:rsidR="00A312A7" w:rsidRPr="008907D6" w:rsidRDefault="00186F22" w:rsidP="005E2045">
            <w:pPr>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0D8DFA9A"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446F38DD"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548"/>
        <w:gridCol w:w="4950"/>
        <w:gridCol w:w="1544"/>
      </w:tblGrid>
      <w:tr w:rsidR="00A312A7" w:rsidRPr="008907D6" w14:paraId="1426D697" w14:textId="77777777" w:rsidTr="00FA6A21">
        <w:trPr>
          <w:jc w:val="center"/>
        </w:trPr>
        <w:tc>
          <w:tcPr>
            <w:tcW w:w="2548" w:type="dxa"/>
            <w:tcBorders>
              <w:top w:val="single" w:sz="12" w:space="0" w:color="auto"/>
            </w:tcBorders>
          </w:tcPr>
          <w:p w14:paraId="79E55404" w14:textId="4323B781"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w:t>
            </w:r>
            <w:r w:rsidR="00FA6A21">
              <w:rPr>
                <w:rFonts w:ascii="Times New Roman" w:hAnsi="Times New Roman" w:cs="Times New Roman"/>
                <w:b/>
              </w:rPr>
              <w:t>á</w:t>
            </w:r>
            <w:r w:rsidRPr="008907D6">
              <w:rPr>
                <w:rFonts w:ascii="Times New Roman" w:hAnsi="Times New Roman" w:cs="Times New Roman"/>
                <w:b/>
              </w:rPr>
              <w:t>ma</w:t>
            </w:r>
          </w:p>
        </w:tc>
        <w:tc>
          <w:tcPr>
            <w:tcW w:w="4950" w:type="dxa"/>
            <w:tcBorders>
              <w:top w:val="single" w:sz="12" w:space="0" w:color="auto"/>
            </w:tcBorders>
          </w:tcPr>
          <w:p w14:paraId="6DD52692"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44" w:type="dxa"/>
            <w:tcBorders>
              <w:top w:val="single" w:sz="12" w:space="0" w:color="auto"/>
            </w:tcBorders>
          </w:tcPr>
          <w:p w14:paraId="25359877"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24161D37" w14:textId="77777777" w:rsidTr="00FA6A21">
        <w:trPr>
          <w:jc w:val="center"/>
        </w:trPr>
        <w:tc>
          <w:tcPr>
            <w:tcW w:w="2548" w:type="dxa"/>
            <w:tcBorders>
              <w:top w:val="single" w:sz="12" w:space="0" w:color="auto"/>
            </w:tcBorders>
          </w:tcPr>
          <w:p w14:paraId="31030BAA" w14:textId="0D0300EA"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63/2020. (VII.14.)</w:t>
            </w:r>
          </w:p>
        </w:tc>
        <w:tc>
          <w:tcPr>
            <w:tcW w:w="4950" w:type="dxa"/>
            <w:tcBorders>
              <w:top w:val="single" w:sz="12" w:space="0" w:color="auto"/>
            </w:tcBorders>
          </w:tcPr>
          <w:p w14:paraId="5CE3440F" w14:textId="7ABE3604" w:rsidR="00A312A7" w:rsidRPr="008907D6" w:rsidRDefault="00186F22" w:rsidP="00FA6A21">
            <w:pPr>
              <w:spacing w:after="0"/>
              <w:jc w:val="center"/>
              <w:rPr>
                <w:rFonts w:ascii="Times New Roman" w:hAnsi="Times New Roman" w:cs="Times New Roman"/>
                <w:b/>
              </w:rPr>
            </w:pPr>
            <w:proofErr w:type="spellStart"/>
            <w:r w:rsidRPr="008907D6">
              <w:rPr>
                <w:rFonts w:ascii="Times New Roman" w:hAnsi="Times New Roman" w:cs="Times New Roman"/>
                <w:b/>
              </w:rPr>
              <w:t>Vis</w:t>
            </w:r>
            <w:proofErr w:type="spellEnd"/>
            <w:r w:rsidRPr="008907D6">
              <w:rPr>
                <w:rFonts w:ascii="Times New Roman" w:hAnsi="Times New Roman" w:cs="Times New Roman"/>
                <w:b/>
              </w:rPr>
              <w:t xml:space="preserve"> maior pályázat benyújtásáról</w:t>
            </w:r>
          </w:p>
        </w:tc>
        <w:tc>
          <w:tcPr>
            <w:tcW w:w="1544" w:type="dxa"/>
            <w:tcBorders>
              <w:top w:val="single" w:sz="12" w:space="0" w:color="auto"/>
            </w:tcBorders>
          </w:tcPr>
          <w:p w14:paraId="15B6E259"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6BF714DF" w14:textId="77777777" w:rsidTr="00FA6A21">
        <w:trPr>
          <w:trHeight w:val="278"/>
          <w:jc w:val="center"/>
        </w:trPr>
        <w:tc>
          <w:tcPr>
            <w:tcW w:w="7498" w:type="dxa"/>
            <w:gridSpan w:val="2"/>
            <w:shd w:val="clear" w:color="auto" w:fill="auto"/>
          </w:tcPr>
          <w:p w14:paraId="1192643F" w14:textId="77777777" w:rsidR="00186F22" w:rsidRPr="008907D6" w:rsidRDefault="00186F22" w:rsidP="00186F22">
            <w:pPr>
              <w:spacing w:after="0" w:line="269" w:lineRule="auto"/>
              <w:ind w:left="77" w:right="34" w:hanging="10"/>
              <w:jc w:val="both"/>
              <w:rPr>
                <w:rFonts w:ascii="Times New Roman" w:hAnsi="Times New Roman" w:cs="Times New Roman"/>
                <w:color w:val="000000"/>
              </w:rPr>
            </w:pPr>
            <w:r w:rsidRPr="008907D6">
              <w:rPr>
                <w:rFonts w:ascii="Times New Roman" w:hAnsi="Times New Roman" w:cs="Times New Roman"/>
                <w:color w:val="000000"/>
              </w:rPr>
              <w:t xml:space="preserve">A Telki Község Önkormányzat Képviselő-testület ülésén úgy határozott, hogy a </w:t>
            </w:r>
            <w:proofErr w:type="spellStart"/>
            <w:r w:rsidRPr="008907D6">
              <w:rPr>
                <w:rFonts w:ascii="Times New Roman" w:hAnsi="Times New Roman" w:cs="Times New Roman"/>
                <w:b/>
                <w:color w:val="000000"/>
              </w:rPr>
              <w:t>vis</w:t>
            </w:r>
            <w:proofErr w:type="spellEnd"/>
            <w:r w:rsidRPr="008907D6">
              <w:rPr>
                <w:rFonts w:ascii="Times New Roman" w:hAnsi="Times New Roman" w:cs="Times New Roman"/>
                <w:b/>
                <w:color w:val="000000"/>
              </w:rPr>
              <w:t xml:space="preserve"> maior támogatás címen</w:t>
            </w:r>
            <w:r w:rsidRPr="008907D6">
              <w:rPr>
                <w:rFonts w:ascii="Times New Roman" w:hAnsi="Times New Roman" w:cs="Times New Roman"/>
                <w:color w:val="000000"/>
              </w:rPr>
              <w:t xml:space="preserve"> pályázatot nyújt be a Belügyminisztériumhoz. </w:t>
            </w:r>
          </w:p>
          <w:p w14:paraId="376D7785" w14:textId="6E2B2080" w:rsidR="00186F22" w:rsidRPr="008907D6" w:rsidRDefault="00186F22" w:rsidP="00FA6A21">
            <w:pPr>
              <w:spacing w:after="0"/>
              <w:ind w:left="14"/>
              <w:rPr>
                <w:rFonts w:ascii="Times New Roman" w:hAnsi="Times New Roman" w:cs="Times New Roman"/>
                <w:color w:val="000000"/>
              </w:rPr>
            </w:pPr>
            <w:r w:rsidRPr="008907D6">
              <w:rPr>
                <w:rFonts w:ascii="Times New Roman" w:hAnsi="Times New Roman" w:cs="Times New Roman"/>
                <w:color w:val="000000"/>
              </w:rPr>
              <w:t xml:space="preserve"> A káresemény megnevezése: Telki 2020. 06. 17-i villámárvíz miatt bekövetkezett </w:t>
            </w:r>
            <w:proofErr w:type="spellStart"/>
            <w:r w:rsidRPr="008907D6">
              <w:rPr>
                <w:rFonts w:ascii="Times New Roman" w:hAnsi="Times New Roman" w:cs="Times New Roman"/>
                <w:color w:val="000000"/>
              </w:rPr>
              <w:t>vis</w:t>
            </w:r>
            <w:proofErr w:type="spellEnd"/>
            <w:r w:rsidRPr="008907D6">
              <w:rPr>
                <w:rFonts w:ascii="Times New Roman" w:hAnsi="Times New Roman" w:cs="Times New Roman"/>
                <w:color w:val="000000"/>
              </w:rPr>
              <w:t xml:space="preserve"> maior helyzet, </w:t>
            </w:r>
          </w:p>
          <w:p w14:paraId="7D8EEB40" w14:textId="77777777" w:rsidR="00186F22" w:rsidRPr="008907D6" w:rsidRDefault="00186F22" w:rsidP="00186F22">
            <w:pPr>
              <w:spacing w:after="0" w:line="269" w:lineRule="auto"/>
              <w:ind w:left="77" w:right="34" w:hanging="10"/>
              <w:jc w:val="both"/>
              <w:rPr>
                <w:rFonts w:ascii="Times New Roman" w:hAnsi="Times New Roman" w:cs="Times New Roman"/>
                <w:color w:val="000000"/>
              </w:rPr>
            </w:pPr>
            <w:r w:rsidRPr="008907D6">
              <w:rPr>
                <w:rFonts w:ascii="Times New Roman" w:hAnsi="Times New Roman" w:cs="Times New Roman"/>
                <w:color w:val="000000"/>
              </w:rPr>
              <w:t xml:space="preserve">Helye: 2089 Telki, Árnyas utca – Völgy utca (Hrsz: 924, 925/1, 797, 791) és </w:t>
            </w:r>
          </w:p>
          <w:p w14:paraId="6EE3F075" w14:textId="77777777" w:rsidR="00186F22" w:rsidRPr="008907D6" w:rsidRDefault="00186F22" w:rsidP="00186F22">
            <w:pPr>
              <w:spacing w:after="0" w:line="269" w:lineRule="auto"/>
              <w:ind w:left="77" w:right="34" w:firstLine="631"/>
              <w:jc w:val="both"/>
              <w:rPr>
                <w:rFonts w:ascii="Times New Roman" w:hAnsi="Times New Roman" w:cs="Times New Roman"/>
                <w:color w:val="000000"/>
              </w:rPr>
            </w:pPr>
            <w:r w:rsidRPr="008907D6">
              <w:rPr>
                <w:rFonts w:ascii="Times New Roman" w:hAnsi="Times New Roman" w:cs="Times New Roman"/>
                <w:color w:val="000000"/>
              </w:rPr>
              <w:t>2089 Telki, Akácos út – Tölgyfa utca csomópont (Hrsz: 601)</w:t>
            </w:r>
            <w:r w:rsidRPr="008907D6">
              <w:rPr>
                <w:rFonts w:ascii="Times New Roman" w:hAnsi="Times New Roman" w:cs="Times New Roman"/>
                <w:i/>
                <w:color w:val="000000"/>
              </w:rPr>
              <w:t xml:space="preserve">. </w:t>
            </w:r>
          </w:p>
          <w:p w14:paraId="398C9C3C" w14:textId="77777777" w:rsidR="00186F22" w:rsidRPr="008907D6" w:rsidRDefault="00186F22" w:rsidP="00186F22">
            <w:pPr>
              <w:spacing w:after="0"/>
              <w:ind w:left="14"/>
              <w:rPr>
                <w:rFonts w:ascii="Times New Roman" w:hAnsi="Times New Roman" w:cs="Times New Roman"/>
                <w:color w:val="000000"/>
              </w:rPr>
            </w:pPr>
            <w:r w:rsidRPr="008907D6">
              <w:rPr>
                <w:rFonts w:ascii="Times New Roman" w:hAnsi="Times New Roman" w:cs="Times New Roman"/>
                <w:i/>
                <w:color w:val="000000"/>
              </w:rPr>
              <w:t xml:space="preserve"> </w:t>
            </w:r>
            <w:r w:rsidRPr="008907D6">
              <w:rPr>
                <w:rFonts w:ascii="Times New Roman" w:hAnsi="Times New Roman" w:cs="Times New Roman"/>
                <w:b/>
                <w:color w:val="000000"/>
              </w:rPr>
              <w:t xml:space="preserve"> </w:t>
            </w:r>
          </w:p>
          <w:p w14:paraId="62527AA5" w14:textId="77777777" w:rsidR="00186F22" w:rsidRPr="008907D6" w:rsidRDefault="00186F22" w:rsidP="00186F22">
            <w:pPr>
              <w:spacing w:after="0"/>
              <w:ind w:left="2546"/>
              <w:rPr>
                <w:rFonts w:ascii="Times New Roman" w:hAnsi="Times New Roman" w:cs="Times New Roman"/>
                <w:color w:val="000000"/>
              </w:rPr>
            </w:pPr>
            <w:r w:rsidRPr="008907D6">
              <w:rPr>
                <w:rFonts w:ascii="Times New Roman" w:hAnsi="Times New Roman" w:cs="Times New Roman"/>
                <w:b/>
                <w:color w:val="000000"/>
              </w:rPr>
              <w:t xml:space="preserve">A káresemény forrásösszetétele: </w:t>
            </w:r>
            <w:r w:rsidRPr="008907D6">
              <w:rPr>
                <w:rFonts w:ascii="Times New Roman" w:hAnsi="Times New Roman" w:cs="Times New Roman"/>
                <w:color w:val="000000"/>
              </w:rPr>
              <w:t xml:space="preserve"> </w:t>
            </w:r>
          </w:p>
          <w:p w14:paraId="1137E569" w14:textId="77777777" w:rsidR="00186F22" w:rsidRPr="008907D6" w:rsidRDefault="00186F22" w:rsidP="00186F22">
            <w:pPr>
              <w:spacing w:after="0"/>
              <w:ind w:left="14"/>
              <w:rPr>
                <w:rFonts w:ascii="Times New Roman" w:hAnsi="Times New Roman" w:cs="Times New Roman"/>
                <w:color w:val="000000" w:themeColor="text1"/>
              </w:rPr>
            </w:pPr>
          </w:p>
          <w:tbl>
            <w:tblPr>
              <w:tblStyle w:val="TableGrid"/>
              <w:tblW w:w="9213" w:type="dxa"/>
              <w:tblInd w:w="0" w:type="dxa"/>
              <w:tblLayout w:type="fixed"/>
              <w:tblCellMar>
                <w:top w:w="8" w:type="dxa"/>
                <w:right w:w="115" w:type="dxa"/>
              </w:tblCellMar>
              <w:tblLook w:val="04A0" w:firstRow="1" w:lastRow="0" w:firstColumn="1" w:lastColumn="0" w:noHBand="0" w:noVBand="1"/>
            </w:tblPr>
            <w:tblGrid>
              <w:gridCol w:w="4219"/>
              <w:gridCol w:w="1520"/>
              <w:gridCol w:w="1174"/>
              <w:gridCol w:w="2300"/>
            </w:tblGrid>
            <w:tr w:rsidR="00186F22" w:rsidRPr="008907D6" w14:paraId="66CB40A0" w14:textId="77777777" w:rsidTr="00FA6A21">
              <w:trPr>
                <w:trHeight w:val="276"/>
              </w:trPr>
              <w:tc>
                <w:tcPr>
                  <w:tcW w:w="4220" w:type="dxa"/>
                  <w:tcBorders>
                    <w:top w:val="single" w:sz="4" w:space="0" w:color="000000"/>
                    <w:left w:val="single" w:sz="4" w:space="0" w:color="000000"/>
                    <w:bottom w:val="single" w:sz="4" w:space="0" w:color="000000"/>
                    <w:right w:val="single" w:sz="4" w:space="0" w:color="000000"/>
                  </w:tcBorders>
                </w:tcPr>
                <w:p w14:paraId="28689BFA" w14:textId="77777777" w:rsidR="00186F22" w:rsidRPr="008907D6" w:rsidRDefault="00186F22" w:rsidP="00186F22">
                  <w:pPr>
                    <w:ind w:left="1095"/>
                    <w:rPr>
                      <w:rFonts w:ascii="Times New Roman" w:eastAsia="Times New Roman" w:hAnsi="Times New Roman" w:cs="Times New Roman"/>
                      <w:color w:val="000000" w:themeColor="text1"/>
                    </w:rPr>
                  </w:pPr>
                  <w:r w:rsidRPr="008907D6">
                    <w:rPr>
                      <w:rFonts w:ascii="Times New Roman" w:eastAsia="Times New Roman" w:hAnsi="Times New Roman" w:cs="Times New Roman"/>
                      <w:b/>
                      <w:color w:val="000000" w:themeColor="text1"/>
                    </w:rPr>
                    <w:t xml:space="preserve">Megnevezés </w:t>
                  </w:r>
                </w:p>
              </w:tc>
              <w:tc>
                <w:tcPr>
                  <w:tcW w:w="1520" w:type="dxa"/>
                  <w:tcBorders>
                    <w:top w:val="single" w:sz="4" w:space="0" w:color="000000"/>
                    <w:left w:val="single" w:sz="4" w:space="0" w:color="000000"/>
                    <w:bottom w:val="single" w:sz="4" w:space="0" w:color="000000"/>
                    <w:right w:val="nil"/>
                  </w:tcBorders>
                </w:tcPr>
                <w:p w14:paraId="50348D73" w14:textId="77777777" w:rsidR="00186F22" w:rsidRPr="008907D6" w:rsidRDefault="00186F22" w:rsidP="00186F22">
                  <w:pPr>
                    <w:ind w:left="526"/>
                    <w:rPr>
                      <w:rFonts w:ascii="Times New Roman" w:eastAsia="Times New Roman" w:hAnsi="Times New Roman" w:cs="Times New Roman"/>
                      <w:color w:val="000000" w:themeColor="text1"/>
                    </w:rPr>
                  </w:pPr>
                  <w:r w:rsidRPr="008907D6">
                    <w:rPr>
                      <w:rFonts w:ascii="Times New Roman" w:eastAsia="Times New Roman" w:hAnsi="Times New Roman" w:cs="Times New Roman"/>
                      <w:b/>
                      <w:color w:val="000000" w:themeColor="text1"/>
                    </w:rPr>
                    <w:t xml:space="preserve">2020. év </w:t>
                  </w:r>
                </w:p>
              </w:tc>
              <w:tc>
                <w:tcPr>
                  <w:tcW w:w="1174" w:type="dxa"/>
                  <w:tcBorders>
                    <w:top w:val="single" w:sz="4" w:space="0" w:color="000000"/>
                    <w:left w:val="nil"/>
                    <w:bottom w:val="single" w:sz="4" w:space="0" w:color="000000"/>
                    <w:right w:val="single" w:sz="4" w:space="0" w:color="000000"/>
                  </w:tcBorders>
                </w:tcPr>
                <w:p w14:paraId="0B23677F" w14:textId="77777777" w:rsidR="00186F22" w:rsidRPr="008907D6" w:rsidRDefault="00186F22" w:rsidP="00186F22">
                  <w:pPr>
                    <w:rPr>
                      <w:rFonts w:ascii="Times New Roman" w:eastAsia="Times New Roman" w:hAnsi="Times New Roman" w:cs="Times New Roman"/>
                      <w:color w:val="000000" w:themeColor="text1"/>
                    </w:rPr>
                  </w:pPr>
                </w:p>
              </w:tc>
              <w:tc>
                <w:tcPr>
                  <w:tcW w:w="2300" w:type="dxa"/>
                  <w:tcBorders>
                    <w:top w:val="single" w:sz="4" w:space="0" w:color="000000"/>
                    <w:left w:val="single" w:sz="4" w:space="0" w:color="000000"/>
                    <w:bottom w:val="single" w:sz="4" w:space="0" w:color="000000"/>
                    <w:right w:val="single" w:sz="4" w:space="0" w:color="000000"/>
                  </w:tcBorders>
                </w:tcPr>
                <w:p w14:paraId="68462A22" w14:textId="77777777" w:rsidR="00186F22" w:rsidRPr="008907D6" w:rsidRDefault="00186F22" w:rsidP="00186F22">
                  <w:pPr>
                    <w:ind w:left="607"/>
                    <w:rPr>
                      <w:rFonts w:ascii="Times New Roman" w:eastAsia="Times New Roman" w:hAnsi="Times New Roman" w:cs="Times New Roman"/>
                      <w:color w:val="000000" w:themeColor="text1"/>
                    </w:rPr>
                  </w:pPr>
                  <w:r w:rsidRPr="008907D6">
                    <w:rPr>
                      <w:rFonts w:ascii="Times New Roman" w:eastAsia="Times New Roman" w:hAnsi="Times New Roman" w:cs="Times New Roman"/>
                      <w:b/>
                      <w:color w:val="000000" w:themeColor="text1"/>
                    </w:rPr>
                    <w:t xml:space="preserve">          % </w:t>
                  </w:r>
                </w:p>
              </w:tc>
            </w:tr>
            <w:tr w:rsidR="00186F22" w:rsidRPr="008907D6" w14:paraId="1E726495" w14:textId="77777777" w:rsidTr="00FA6A21">
              <w:trPr>
                <w:trHeight w:val="538"/>
              </w:trPr>
              <w:tc>
                <w:tcPr>
                  <w:tcW w:w="4220" w:type="dxa"/>
                  <w:tcBorders>
                    <w:top w:val="single" w:sz="4" w:space="0" w:color="000000"/>
                    <w:left w:val="single" w:sz="4" w:space="0" w:color="000000"/>
                    <w:bottom w:val="single" w:sz="4" w:space="0" w:color="000000"/>
                    <w:right w:val="single" w:sz="4" w:space="0" w:color="000000"/>
                  </w:tcBorders>
                </w:tcPr>
                <w:p w14:paraId="1E7B3802" w14:textId="77777777" w:rsidR="00186F22" w:rsidRPr="008907D6" w:rsidRDefault="00186F22" w:rsidP="00186F22">
                  <w:pPr>
                    <w:ind w:left="108" w:right="501"/>
                    <w:rPr>
                      <w:rFonts w:ascii="Times New Roman" w:eastAsia="Times New Roman" w:hAnsi="Times New Roman" w:cs="Times New Roman"/>
                      <w:color w:val="000000" w:themeColor="text1"/>
                    </w:rPr>
                  </w:pPr>
                  <w:r w:rsidRPr="008907D6">
                    <w:rPr>
                      <w:rFonts w:ascii="Times New Roman" w:eastAsia="Times New Roman" w:hAnsi="Times New Roman" w:cs="Times New Roman"/>
                      <w:color w:val="000000" w:themeColor="text1"/>
                    </w:rPr>
                    <w:t>Saját forrás (biztosítási összeg nélkül)</w:t>
                  </w:r>
                  <w:r w:rsidRPr="008907D6">
                    <w:rPr>
                      <w:rFonts w:ascii="Times New Roman" w:eastAsia="Times New Roman" w:hAnsi="Times New Roman" w:cs="Times New Roman"/>
                      <w:b/>
                      <w:color w:val="000000" w:themeColor="text1"/>
                    </w:rPr>
                    <w:t xml:space="preserve"> </w:t>
                  </w:r>
                </w:p>
              </w:tc>
              <w:tc>
                <w:tcPr>
                  <w:tcW w:w="1520" w:type="dxa"/>
                  <w:tcBorders>
                    <w:top w:val="single" w:sz="4" w:space="0" w:color="000000"/>
                    <w:left w:val="single" w:sz="4" w:space="0" w:color="000000"/>
                    <w:bottom w:val="single" w:sz="4" w:space="0" w:color="000000"/>
                    <w:right w:val="nil"/>
                  </w:tcBorders>
                </w:tcPr>
                <w:p w14:paraId="78205E32" w14:textId="77777777" w:rsidR="00186F22" w:rsidRPr="008907D6" w:rsidRDefault="00186F22" w:rsidP="00186F22">
                  <w:pPr>
                    <w:rPr>
                      <w:rFonts w:ascii="Times New Roman" w:eastAsia="Times New Roman" w:hAnsi="Times New Roman" w:cs="Times New Roman"/>
                      <w:color w:val="000000" w:themeColor="text1"/>
                    </w:rPr>
                  </w:pPr>
                  <w:r w:rsidRPr="008907D6">
                    <w:rPr>
                      <w:rFonts w:ascii="Times New Roman" w:eastAsia="Times New Roman" w:hAnsi="Times New Roman" w:cs="Times New Roman"/>
                      <w:color w:val="000000" w:themeColor="text1"/>
                    </w:rPr>
                    <w:t xml:space="preserve">       1 706 880</w:t>
                  </w:r>
                </w:p>
              </w:tc>
              <w:tc>
                <w:tcPr>
                  <w:tcW w:w="1174" w:type="dxa"/>
                  <w:tcBorders>
                    <w:top w:val="single" w:sz="4" w:space="0" w:color="000000"/>
                    <w:left w:val="nil"/>
                    <w:bottom w:val="single" w:sz="4" w:space="0" w:color="000000"/>
                    <w:right w:val="single" w:sz="4" w:space="0" w:color="000000"/>
                  </w:tcBorders>
                </w:tcPr>
                <w:p w14:paraId="0CCA8A38" w14:textId="77777777" w:rsidR="00186F22" w:rsidRPr="008907D6" w:rsidRDefault="00186F22" w:rsidP="00186F22">
                  <w:pPr>
                    <w:ind w:left="24"/>
                    <w:rPr>
                      <w:rFonts w:ascii="Times New Roman" w:eastAsia="Times New Roman" w:hAnsi="Times New Roman" w:cs="Times New Roman"/>
                      <w:color w:val="000000" w:themeColor="text1"/>
                    </w:rPr>
                  </w:pPr>
                  <w:r w:rsidRPr="008907D6">
                    <w:rPr>
                      <w:rFonts w:ascii="Times New Roman" w:eastAsia="Times New Roman" w:hAnsi="Times New Roman" w:cs="Times New Roman"/>
                      <w:color w:val="000000" w:themeColor="text1"/>
                    </w:rPr>
                    <w:t>Ft</w:t>
                  </w:r>
                  <w:r w:rsidRPr="008907D6">
                    <w:rPr>
                      <w:rFonts w:ascii="Times New Roman" w:eastAsia="Times New Roman" w:hAnsi="Times New Roman" w:cs="Times New Roman"/>
                      <w:b/>
                      <w:color w:val="000000" w:themeColor="text1"/>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5125491B" w14:textId="77777777" w:rsidR="00186F22" w:rsidRPr="008907D6" w:rsidRDefault="00186F22" w:rsidP="00186F22">
                  <w:pPr>
                    <w:ind w:left="553"/>
                    <w:jc w:val="center"/>
                    <w:rPr>
                      <w:rFonts w:ascii="Times New Roman" w:eastAsia="Times New Roman" w:hAnsi="Times New Roman" w:cs="Times New Roman"/>
                      <w:color w:val="000000" w:themeColor="text1"/>
                    </w:rPr>
                  </w:pPr>
                  <w:r w:rsidRPr="008907D6">
                    <w:rPr>
                      <w:rFonts w:ascii="Times New Roman" w:eastAsia="Times New Roman" w:hAnsi="Times New Roman" w:cs="Times New Roman"/>
                      <w:b/>
                      <w:color w:val="000000" w:themeColor="text1"/>
                    </w:rPr>
                    <w:t xml:space="preserve">10 </w:t>
                  </w:r>
                </w:p>
              </w:tc>
            </w:tr>
            <w:tr w:rsidR="00186F22" w:rsidRPr="008907D6" w14:paraId="4E136D69" w14:textId="77777777" w:rsidTr="00FA6A21">
              <w:trPr>
                <w:trHeight w:val="276"/>
              </w:trPr>
              <w:tc>
                <w:tcPr>
                  <w:tcW w:w="4220" w:type="dxa"/>
                  <w:tcBorders>
                    <w:top w:val="single" w:sz="4" w:space="0" w:color="000000"/>
                    <w:left w:val="single" w:sz="4" w:space="0" w:color="000000"/>
                    <w:bottom w:val="single" w:sz="4" w:space="0" w:color="000000"/>
                    <w:right w:val="single" w:sz="4" w:space="0" w:color="000000"/>
                  </w:tcBorders>
                </w:tcPr>
                <w:p w14:paraId="25895E74" w14:textId="77777777" w:rsidR="00186F22" w:rsidRPr="008907D6" w:rsidRDefault="00186F22" w:rsidP="00186F22">
                  <w:pPr>
                    <w:ind w:left="108"/>
                    <w:rPr>
                      <w:rFonts w:ascii="Times New Roman" w:eastAsia="Times New Roman" w:hAnsi="Times New Roman" w:cs="Times New Roman"/>
                      <w:color w:val="000000" w:themeColor="text1"/>
                    </w:rPr>
                  </w:pPr>
                  <w:r w:rsidRPr="008907D6">
                    <w:rPr>
                      <w:rFonts w:ascii="Times New Roman" w:eastAsia="Times New Roman" w:hAnsi="Times New Roman" w:cs="Times New Roman"/>
                      <w:color w:val="000000" w:themeColor="text1"/>
                    </w:rPr>
                    <w:t>Biztosító kártérítése</w:t>
                  </w:r>
                  <w:r w:rsidRPr="008907D6">
                    <w:rPr>
                      <w:rFonts w:ascii="Times New Roman" w:eastAsia="Times New Roman" w:hAnsi="Times New Roman" w:cs="Times New Roman"/>
                      <w:b/>
                      <w:color w:val="000000" w:themeColor="text1"/>
                    </w:rPr>
                    <w:t xml:space="preserve"> </w:t>
                  </w:r>
                </w:p>
              </w:tc>
              <w:tc>
                <w:tcPr>
                  <w:tcW w:w="1520" w:type="dxa"/>
                  <w:tcBorders>
                    <w:top w:val="single" w:sz="4" w:space="0" w:color="000000"/>
                    <w:left w:val="single" w:sz="4" w:space="0" w:color="000000"/>
                    <w:bottom w:val="single" w:sz="4" w:space="0" w:color="000000"/>
                    <w:right w:val="nil"/>
                  </w:tcBorders>
                </w:tcPr>
                <w:p w14:paraId="21F95611" w14:textId="77777777" w:rsidR="00186F22" w:rsidRPr="008907D6" w:rsidRDefault="00186F22" w:rsidP="00186F22">
                  <w:pPr>
                    <w:rPr>
                      <w:rFonts w:ascii="Times New Roman" w:eastAsia="Times New Roman" w:hAnsi="Times New Roman" w:cs="Times New Roman"/>
                      <w:color w:val="000000" w:themeColor="text1"/>
                    </w:rPr>
                  </w:pPr>
                  <w:r w:rsidRPr="008907D6">
                    <w:rPr>
                      <w:rFonts w:ascii="Times New Roman" w:eastAsia="Times New Roman" w:hAnsi="Times New Roman" w:cs="Times New Roman"/>
                      <w:color w:val="000000" w:themeColor="text1"/>
                    </w:rPr>
                    <w:t xml:space="preserve">                     0</w:t>
                  </w:r>
                </w:p>
              </w:tc>
              <w:tc>
                <w:tcPr>
                  <w:tcW w:w="1174" w:type="dxa"/>
                  <w:tcBorders>
                    <w:top w:val="single" w:sz="4" w:space="0" w:color="000000"/>
                    <w:left w:val="nil"/>
                    <w:bottom w:val="single" w:sz="4" w:space="0" w:color="000000"/>
                    <w:right w:val="single" w:sz="4" w:space="0" w:color="000000"/>
                  </w:tcBorders>
                </w:tcPr>
                <w:p w14:paraId="7567A06A" w14:textId="77777777" w:rsidR="00186F22" w:rsidRPr="008907D6" w:rsidRDefault="00186F22" w:rsidP="00186F22">
                  <w:pPr>
                    <w:ind w:left="24"/>
                    <w:rPr>
                      <w:rFonts w:ascii="Times New Roman" w:eastAsia="Times New Roman" w:hAnsi="Times New Roman" w:cs="Times New Roman"/>
                      <w:color w:val="000000" w:themeColor="text1"/>
                    </w:rPr>
                  </w:pPr>
                  <w:r w:rsidRPr="008907D6">
                    <w:rPr>
                      <w:rFonts w:ascii="Times New Roman" w:eastAsia="Times New Roman" w:hAnsi="Times New Roman" w:cs="Times New Roman"/>
                      <w:color w:val="000000" w:themeColor="text1"/>
                    </w:rPr>
                    <w:t>Ft</w:t>
                  </w:r>
                  <w:r w:rsidRPr="008907D6">
                    <w:rPr>
                      <w:rFonts w:ascii="Times New Roman" w:eastAsia="Times New Roman" w:hAnsi="Times New Roman" w:cs="Times New Roman"/>
                      <w:b/>
                      <w:color w:val="000000" w:themeColor="text1"/>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3820556" w14:textId="77777777" w:rsidR="00186F22" w:rsidRPr="008907D6" w:rsidRDefault="00186F22" w:rsidP="00186F22">
                  <w:pPr>
                    <w:ind w:left="553"/>
                    <w:jc w:val="center"/>
                    <w:rPr>
                      <w:rFonts w:ascii="Times New Roman" w:eastAsia="Times New Roman" w:hAnsi="Times New Roman" w:cs="Times New Roman"/>
                      <w:color w:val="000000" w:themeColor="text1"/>
                    </w:rPr>
                  </w:pPr>
                  <w:r w:rsidRPr="008907D6">
                    <w:rPr>
                      <w:rFonts w:ascii="Times New Roman" w:eastAsia="Times New Roman" w:hAnsi="Times New Roman" w:cs="Times New Roman"/>
                      <w:b/>
                      <w:color w:val="000000" w:themeColor="text1"/>
                    </w:rPr>
                    <w:t xml:space="preserve"> 0 </w:t>
                  </w:r>
                </w:p>
              </w:tc>
            </w:tr>
            <w:tr w:rsidR="00186F22" w:rsidRPr="008907D6" w14:paraId="1AE9F73E" w14:textId="77777777" w:rsidTr="00FA6A21">
              <w:trPr>
                <w:trHeight w:val="274"/>
              </w:trPr>
              <w:tc>
                <w:tcPr>
                  <w:tcW w:w="4220" w:type="dxa"/>
                  <w:tcBorders>
                    <w:top w:val="single" w:sz="4" w:space="0" w:color="000000"/>
                    <w:left w:val="single" w:sz="4" w:space="0" w:color="000000"/>
                    <w:bottom w:val="single" w:sz="4" w:space="0" w:color="000000"/>
                    <w:right w:val="single" w:sz="4" w:space="0" w:color="000000"/>
                  </w:tcBorders>
                </w:tcPr>
                <w:p w14:paraId="5A5945AF" w14:textId="77777777" w:rsidR="00186F22" w:rsidRPr="008907D6" w:rsidRDefault="00186F22" w:rsidP="00186F22">
                  <w:pPr>
                    <w:ind w:left="108"/>
                    <w:rPr>
                      <w:rFonts w:ascii="Times New Roman" w:eastAsia="Times New Roman" w:hAnsi="Times New Roman" w:cs="Times New Roman"/>
                      <w:color w:val="000000" w:themeColor="text1"/>
                    </w:rPr>
                  </w:pPr>
                  <w:r w:rsidRPr="008907D6">
                    <w:rPr>
                      <w:rFonts w:ascii="Times New Roman" w:eastAsia="Times New Roman" w:hAnsi="Times New Roman" w:cs="Times New Roman"/>
                      <w:color w:val="000000" w:themeColor="text1"/>
                    </w:rPr>
                    <w:t xml:space="preserve">Egyéb forrás </w:t>
                  </w:r>
                  <w:r w:rsidRPr="008907D6">
                    <w:rPr>
                      <w:rFonts w:ascii="Times New Roman" w:eastAsia="Times New Roman" w:hAnsi="Times New Roman" w:cs="Times New Roman"/>
                      <w:b/>
                      <w:color w:val="000000" w:themeColor="text1"/>
                    </w:rPr>
                    <w:t xml:space="preserve"> </w:t>
                  </w:r>
                </w:p>
              </w:tc>
              <w:tc>
                <w:tcPr>
                  <w:tcW w:w="1520" w:type="dxa"/>
                  <w:tcBorders>
                    <w:top w:val="single" w:sz="4" w:space="0" w:color="000000"/>
                    <w:left w:val="single" w:sz="4" w:space="0" w:color="000000"/>
                    <w:bottom w:val="single" w:sz="4" w:space="0" w:color="000000"/>
                    <w:right w:val="nil"/>
                  </w:tcBorders>
                </w:tcPr>
                <w:p w14:paraId="2DD34409" w14:textId="77777777" w:rsidR="00186F22" w:rsidRPr="008907D6" w:rsidRDefault="00186F22" w:rsidP="00186F22">
                  <w:pPr>
                    <w:rPr>
                      <w:rFonts w:ascii="Times New Roman" w:eastAsia="Times New Roman" w:hAnsi="Times New Roman" w:cs="Times New Roman"/>
                      <w:color w:val="000000" w:themeColor="text1"/>
                    </w:rPr>
                  </w:pPr>
                  <w:r w:rsidRPr="008907D6">
                    <w:rPr>
                      <w:rFonts w:ascii="Times New Roman" w:eastAsia="Times New Roman" w:hAnsi="Times New Roman" w:cs="Times New Roman"/>
                      <w:color w:val="000000" w:themeColor="text1"/>
                    </w:rPr>
                    <w:t xml:space="preserve">                     0</w:t>
                  </w:r>
                </w:p>
              </w:tc>
              <w:tc>
                <w:tcPr>
                  <w:tcW w:w="1174" w:type="dxa"/>
                  <w:tcBorders>
                    <w:top w:val="single" w:sz="4" w:space="0" w:color="000000"/>
                    <w:left w:val="nil"/>
                    <w:bottom w:val="single" w:sz="4" w:space="0" w:color="000000"/>
                    <w:right w:val="single" w:sz="4" w:space="0" w:color="000000"/>
                  </w:tcBorders>
                </w:tcPr>
                <w:p w14:paraId="1CE5D19B" w14:textId="77777777" w:rsidR="00186F22" w:rsidRPr="008907D6" w:rsidRDefault="00186F22" w:rsidP="00186F22">
                  <w:pPr>
                    <w:ind w:left="24"/>
                    <w:rPr>
                      <w:rFonts w:ascii="Times New Roman" w:eastAsia="Times New Roman" w:hAnsi="Times New Roman" w:cs="Times New Roman"/>
                      <w:color w:val="000000" w:themeColor="text1"/>
                    </w:rPr>
                  </w:pPr>
                  <w:r w:rsidRPr="008907D6">
                    <w:rPr>
                      <w:rFonts w:ascii="Times New Roman" w:eastAsia="Times New Roman" w:hAnsi="Times New Roman" w:cs="Times New Roman"/>
                      <w:color w:val="000000" w:themeColor="text1"/>
                    </w:rPr>
                    <w:t>Ft</w:t>
                  </w:r>
                  <w:r w:rsidRPr="008907D6">
                    <w:rPr>
                      <w:rFonts w:ascii="Times New Roman" w:eastAsia="Times New Roman" w:hAnsi="Times New Roman" w:cs="Times New Roman"/>
                      <w:b/>
                      <w:color w:val="000000" w:themeColor="text1"/>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37A6F3F6" w14:textId="77777777" w:rsidR="00186F22" w:rsidRPr="008907D6" w:rsidRDefault="00186F22" w:rsidP="00186F22">
                  <w:pPr>
                    <w:ind w:left="553"/>
                    <w:jc w:val="center"/>
                    <w:rPr>
                      <w:rFonts w:ascii="Times New Roman" w:eastAsia="Times New Roman" w:hAnsi="Times New Roman" w:cs="Times New Roman"/>
                      <w:color w:val="000000" w:themeColor="text1"/>
                    </w:rPr>
                  </w:pPr>
                  <w:r w:rsidRPr="008907D6">
                    <w:rPr>
                      <w:rFonts w:ascii="Times New Roman" w:eastAsia="Times New Roman" w:hAnsi="Times New Roman" w:cs="Times New Roman"/>
                      <w:b/>
                      <w:color w:val="000000" w:themeColor="text1"/>
                    </w:rPr>
                    <w:t xml:space="preserve"> 0 </w:t>
                  </w:r>
                </w:p>
              </w:tc>
            </w:tr>
            <w:tr w:rsidR="00186F22" w:rsidRPr="008907D6" w14:paraId="0E8AE9ED" w14:textId="77777777" w:rsidTr="00FA6A21">
              <w:trPr>
                <w:trHeight w:val="274"/>
              </w:trPr>
              <w:tc>
                <w:tcPr>
                  <w:tcW w:w="4220" w:type="dxa"/>
                  <w:tcBorders>
                    <w:top w:val="single" w:sz="4" w:space="0" w:color="000000"/>
                    <w:left w:val="single" w:sz="4" w:space="0" w:color="000000"/>
                    <w:bottom w:val="single" w:sz="4" w:space="0" w:color="000000"/>
                    <w:right w:val="single" w:sz="4" w:space="0" w:color="000000"/>
                  </w:tcBorders>
                </w:tcPr>
                <w:p w14:paraId="1CBEB4F5" w14:textId="77777777" w:rsidR="00186F22" w:rsidRPr="008907D6" w:rsidRDefault="00186F22" w:rsidP="00186F22">
                  <w:pPr>
                    <w:ind w:left="108"/>
                    <w:rPr>
                      <w:rFonts w:ascii="Times New Roman" w:eastAsia="Times New Roman" w:hAnsi="Times New Roman" w:cs="Times New Roman"/>
                      <w:color w:val="000000" w:themeColor="text1"/>
                    </w:rPr>
                  </w:pPr>
                  <w:proofErr w:type="spellStart"/>
                  <w:r w:rsidRPr="008907D6">
                    <w:rPr>
                      <w:rFonts w:ascii="Times New Roman" w:eastAsia="Times New Roman" w:hAnsi="Times New Roman" w:cs="Times New Roman"/>
                      <w:b/>
                      <w:color w:val="000000" w:themeColor="text1"/>
                    </w:rPr>
                    <w:t>Vis</w:t>
                  </w:r>
                  <w:proofErr w:type="spellEnd"/>
                  <w:r w:rsidRPr="008907D6">
                    <w:rPr>
                      <w:rFonts w:ascii="Times New Roman" w:eastAsia="Times New Roman" w:hAnsi="Times New Roman" w:cs="Times New Roman"/>
                      <w:b/>
                      <w:color w:val="000000" w:themeColor="text1"/>
                    </w:rPr>
                    <w:t xml:space="preserve"> maior támogatási igény </w:t>
                  </w:r>
                </w:p>
              </w:tc>
              <w:tc>
                <w:tcPr>
                  <w:tcW w:w="1520" w:type="dxa"/>
                  <w:tcBorders>
                    <w:top w:val="single" w:sz="4" w:space="0" w:color="000000"/>
                    <w:left w:val="single" w:sz="4" w:space="0" w:color="000000"/>
                    <w:bottom w:val="single" w:sz="4" w:space="0" w:color="000000"/>
                    <w:right w:val="nil"/>
                  </w:tcBorders>
                </w:tcPr>
                <w:p w14:paraId="5B30CDA7" w14:textId="77777777" w:rsidR="00186F22" w:rsidRPr="008907D6" w:rsidRDefault="00186F22" w:rsidP="00186F22">
                  <w:pPr>
                    <w:rPr>
                      <w:rFonts w:ascii="Times New Roman" w:eastAsia="Times New Roman" w:hAnsi="Times New Roman" w:cs="Times New Roman"/>
                      <w:b/>
                      <w:bCs/>
                      <w:color w:val="000000" w:themeColor="text1"/>
                    </w:rPr>
                  </w:pPr>
                  <w:r w:rsidRPr="008907D6">
                    <w:rPr>
                      <w:rFonts w:ascii="Times New Roman" w:eastAsia="Times New Roman" w:hAnsi="Times New Roman" w:cs="Times New Roman"/>
                      <w:color w:val="000000" w:themeColor="text1"/>
                    </w:rPr>
                    <w:t xml:space="preserve">     </w:t>
                  </w:r>
                  <w:r w:rsidRPr="008907D6">
                    <w:rPr>
                      <w:rFonts w:ascii="Times New Roman" w:eastAsia="Times New Roman" w:hAnsi="Times New Roman" w:cs="Times New Roman"/>
                      <w:b/>
                      <w:bCs/>
                      <w:color w:val="000000" w:themeColor="text1"/>
                    </w:rPr>
                    <w:t>15 361 920</w:t>
                  </w:r>
                </w:p>
              </w:tc>
              <w:tc>
                <w:tcPr>
                  <w:tcW w:w="1174" w:type="dxa"/>
                  <w:tcBorders>
                    <w:top w:val="single" w:sz="4" w:space="0" w:color="000000"/>
                    <w:left w:val="nil"/>
                    <w:bottom w:val="single" w:sz="4" w:space="0" w:color="000000"/>
                    <w:right w:val="single" w:sz="4" w:space="0" w:color="000000"/>
                  </w:tcBorders>
                </w:tcPr>
                <w:p w14:paraId="7A4E77C6" w14:textId="77777777" w:rsidR="00186F22" w:rsidRPr="008907D6" w:rsidRDefault="00186F22" w:rsidP="00186F22">
                  <w:pPr>
                    <w:rPr>
                      <w:rFonts w:ascii="Times New Roman" w:eastAsia="Times New Roman" w:hAnsi="Times New Roman" w:cs="Times New Roman"/>
                      <w:color w:val="000000" w:themeColor="text1"/>
                    </w:rPr>
                  </w:pPr>
                  <w:r w:rsidRPr="008907D6">
                    <w:rPr>
                      <w:rFonts w:ascii="Times New Roman" w:eastAsia="Times New Roman" w:hAnsi="Times New Roman" w:cs="Times New Roman"/>
                      <w:b/>
                      <w:color w:val="000000" w:themeColor="text1"/>
                    </w:rPr>
                    <w:t xml:space="preserve">Ft </w:t>
                  </w:r>
                </w:p>
              </w:tc>
              <w:tc>
                <w:tcPr>
                  <w:tcW w:w="2300" w:type="dxa"/>
                  <w:tcBorders>
                    <w:top w:val="single" w:sz="4" w:space="0" w:color="000000"/>
                    <w:left w:val="single" w:sz="4" w:space="0" w:color="000000"/>
                    <w:bottom w:val="single" w:sz="4" w:space="0" w:color="000000"/>
                    <w:right w:val="single" w:sz="4" w:space="0" w:color="000000"/>
                  </w:tcBorders>
                </w:tcPr>
                <w:p w14:paraId="2F55EDA7" w14:textId="77777777" w:rsidR="00186F22" w:rsidRPr="008907D6" w:rsidRDefault="00186F22" w:rsidP="00186F22">
                  <w:pPr>
                    <w:ind w:left="553"/>
                    <w:jc w:val="center"/>
                    <w:rPr>
                      <w:rFonts w:ascii="Times New Roman" w:eastAsia="Times New Roman" w:hAnsi="Times New Roman" w:cs="Times New Roman"/>
                      <w:color w:val="000000" w:themeColor="text1"/>
                    </w:rPr>
                  </w:pPr>
                  <w:r w:rsidRPr="008907D6">
                    <w:rPr>
                      <w:rFonts w:ascii="Times New Roman" w:eastAsia="Times New Roman" w:hAnsi="Times New Roman" w:cs="Times New Roman"/>
                      <w:b/>
                      <w:color w:val="000000" w:themeColor="text1"/>
                    </w:rPr>
                    <w:t xml:space="preserve">90 </w:t>
                  </w:r>
                </w:p>
              </w:tc>
            </w:tr>
            <w:tr w:rsidR="00186F22" w:rsidRPr="008907D6" w14:paraId="2BFB65FC" w14:textId="77777777" w:rsidTr="00FA6A21">
              <w:trPr>
                <w:trHeight w:val="276"/>
              </w:trPr>
              <w:tc>
                <w:tcPr>
                  <w:tcW w:w="4220" w:type="dxa"/>
                  <w:tcBorders>
                    <w:top w:val="single" w:sz="4" w:space="0" w:color="000000"/>
                    <w:left w:val="single" w:sz="4" w:space="0" w:color="000000"/>
                    <w:bottom w:val="single" w:sz="4" w:space="0" w:color="000000"/>
                    <w:right w:val="single" w:sz="4" w:space="0" w:color="000000"/>
                  </w:tcBorders>
                </w:tcPr>
                <w:p w14:paraId="023CDCCD" w14:textId="77777777" w:rsidR="00186F22" w:rsidRPr="008907D6" w:rsidRDefault="00186F22" w:rsidP="00186F22">
                  <w:pPr>
                    <w:ind w:left="108"/>
                    <w:rPr>
                      <w:rFonts w:ascii="Times New Roman" w:eastAsia="Times New Roman" w:hAnsi="Times New Roman" w:cs="Times New Roman"/>
                      <w:color w:val="000000" w:themeColor="text1"/>
                    </w:rPr>
                  </w:pPr>
                  <w:r w:rsidRPr="008907D6">
                    <w:rPr>
                      <w:rFonts w:ascii="Times New Roman" w:eastAsia="Times New Roman" w:hAnsi="Times New Roman" w:cs="Times New Roman"/>
                      <w:color w:val="000000" w:themeColor="text1"/>
                    </w:rPr>
                    <w:t>Források összesen</w:t>
                  </w:r>
                  <w:r w:rsidRPr="008907D6">
                    <w:rPr>
                      <w:rFonts w:ascii="Times New Roman" w:eastAsia="Times New Roman" w:hAnsi="Times New Roman" w:cs="Times New Roman"/>
                      <w:b/>
                      <w:color w:val="000000" w:themeColor="text1"/>
                    </w:rPr>
                    <w:t xml:space="preserve"> </w:t>
                  </w:r>
                </w:p>
              </w:tc>
              <w:tc>
                <w:tcPr>
                  <w:tcW w:w="1520" w:type="dxa"/>
                  <w:tcBorders>
                    <w:top w:val="single" w:sz="4" w:space="0" w:color="000000"/>
                    <w:left w:val="single" w:sz="4" w:space="0" w:color="000000"/>
                    <w:bottom w:val="single" w:sz="4" w:space="0" w:color="000000"/>
                    <w:right w:val="nil"/>
                  </w:tcBorders>
                </w:tcPr>
                <w:p w14:paraId="73EF64AF" w14:textId="77777777" w:rsidR="00186F22" w:rsidRPr="008907D6" w:rsidRDefault="00186F22" w:rsidP="00186F22">
                  <w:pPr>
                    <w:rPr>
                      <w:rFonts w:ascii="Times New Roman" w:eastAsia="Times New Roman" w:hAnsi="Times New Roman" w:cs="Times New Roman"/>
                      <w:color w:val="000000" w:themeColor="text1"/>
                    </w:rPr>
                  </w:pPr>
                  <w:r w:rsidRPr="008907D6">
                    <w:rPr>
                      <w:rFonts w:ascii="Times New Roman" w:eastAsia="Times New Roman" w:hAnsi="Times New Roman" w:cs="Times New Roman"/>
                      <w:color w:val="000000" w:themeColor="text1"/>
                    </w:rPr>
                    <w:t xml:space="preserve">     17 068 800</w:t>
                  </w:r>
                </w:p>
              </w:tc>
              <w:tc>
                <w:tcPr>
                  <w:tcW w:w="1174" w:type="dxa"/>
                  <w:tcBorders>
                    <w:top w:val="single" w:sz="4" w:space="0" w:color="000000"/>
                    <w:left w:val="nil"/>
                    <w:bottom w:val="single" w:sz="4" w:space="0" w:color="000000"/>
                    <w:right w:val="single" w:sz="4" w:space="0" w:color="000000"/>
                  </w:tcBorders>
                </w:tcPr>
                <w:p w14:paraId="41F680F7" w14:textId="77777777" w:rsidR="00186F22" w:rsidRPr="008907D6" w:rsidRDefault="00186F22" w:rsidP="00186F22">
                  <w:pPr>
                    <w:ind w:left="24"/>
                    <w:rPr>
                      <w:rFonts w:ascii="Times New Roman" w:eastAsia="Times New Roman" w:hAnsi="Times New Roman" w:cs="Times New Roman"/>
                      <w:color w:val="000000" w:themeColor="text1"/>
                    </w:rPr>
                  </w:pPr>
                  <w:r w:rsidRPr="008907D6">
                    <w:rPr>
                      <w:rFonts w:ascii="Times New Roman" w:eastAsia="Times New Roman" w:hAnsi="Times New Roman" w:cs="Times New Roman"/>
                      <w:color w:val="000000" w:themeColor="text1"/>
                    </w:rPr>
                    <w:t>Ft</w:t>
                  </w:r>
                  <w:r w:rsidRPr="008907D6">
                    <w:rPr>
                      <w:rFonts w:ascii="Times New Roman" w:eastAsia="Times New Roman" w:hAnsi="Times New Roman" w:cs="Times New Roman"/>
                      <w:b/>
                      <w:color w:val="000000" w:themeColor="text1"/>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28BE6A29" w14:textId="77777777" w:rsidR="00186F22" w:rsidRPr="008907D6" w:rsidRDefault="00186F22" w:rsidP="00186F22">
                  <w:pPr>
                    <w:ind w:left="553"/>
                    <w:rPr>
                      <w:rFonts w:ascii="Times New Roman" w:eastAsia="Times New Roman" w:hAnsi="Times New Roman" w:cs="Times New Roman"/>
                      <w:color w:val="000000" w:themeColor="text1"/>
                    </w:rPr>
                  </w:pPr>
                  <w:r w:rsidRPr="008907D6">
                    <w:rPr>
                      <w:rFonts w:ascii="Times New Roman" w:eastAsia="Times New Roman" w:hAnsi="Times New Roman" w:cs="Times New Roman"/>
                      <w:b/>
                      <w:color w:val="000000" w:themeColor="text1"/>
                    </w:rPr>
                    <w:t xml:space="preserve">          100 </w:t>
                  </w:r>
                </w:p>
              </w:tc>
            </w:tr>
          </w:tbl>
          <w:p w14:paraId="66844C23" w14:textId="77777777" w:rsidR="00186F22" w:rsidRPr="008907D6" w:rsidRDefault="00186F22" w:rsidP="00186F22">
            <w:pPr>
              <w:spacing w:after="0"/>
              <w:rPr>
                <w:rFonts w:ascii="Times New Roman" w:hAnsi="Times New Roman" w:cs="Times New Roman"/>
                <w:color w:val="000000"/>
              </w:rPr>
            </w:pPr>
          </w:p>
          <w:p w14:paraId="7C69C183" w14:textId="77777777" w:rsidR="00186F22" w:rsidRPr="008907D6" w:rsidRDefault="00186F22" w:rsidP="00186F22">
            <w:pPr>
              <w:spacing w:after="0" w:line="269" w:lineRule="auto"/>
              <w:ind w:right="34"/>
              <w:jc w:val="both"/>
              <w:rPr>
                <w:rFonts w:ascii="Times New Roman" w:hAnsi="Times New Roman" w:cs="Times New Roman"/>
                <w:color w:val="000000"/>
              </w:rPr>
            </w:pPr>
            <w:r w:rsidRPr="008907D6">
              <w:rPr>
                <w:rFonts w:ascii="Times New Roman" w:hAnsi="Times New Roman" w:cs="Times New Roman"/>
                <w:color w:val="000000"/>
              </w:rPr>
              <w:t xml:space="preserve">A károk helyreállításának (költségvetés alapján) tervezett összköltsége </w:t>
            </w:r>
            <w:r w:rsidRPr="008907D6">
              <w:rPr>
                <w:rFonts w:ascii="Times New Roman" w:hAnsi="Times New Roman" w:cs="Times New Roman"/>
                <w:color w:val="000000" w:themeColor="text1"/>
              </w:rPr>
              <w:t xml:space="preserve">17 068 800.- </w:t>
            </w:r>
            <w:r w:rsidRPr="008907D6">
              <w:rPr>
                <w:rFonts w:ascii="Times New Roman" w:hAnsi="Times New Roman" w:cs="Times New Roman"/>
                <w:color w:val="000000"/>
              </w:rPr>
              <w:t xml:space="preserve">Ft melynek fedezetét az önkormányzat nem tudja / </w:t>
            </w:r>
            <w:r w:rsidRPr="008907D6">
              <w:rPr>
                <w:rFonts w:ascii="Times New Roman" w:hAnsi="Times New Roman" w:cs="Times New Roman"/>
                <w:b/>
                <w:bCs/>
                <w:color w:val="000000"/>
                <w:u w:val="single"/>
              </w:rPr>
              <w:t>részben tudja</w:t>
            </w:r>
            <w:r w:rsidRPr="008907D6">
              <w:rPr>
                <w:rFonts w:ascii="Times New Roman" w:hAnsi="Times New Roman" w:cs="Times New Roman"/>
                <w:color w:val="000000"/>
              </w:rPr>
              <w:t xml:space="preserve"> </w:t>
            </w:r>
            <w:proofErr w:type="gramStart"/>
            <w:r w:rsidRPr="008907D6">
              <w:rPr>
                <w:rFonts w:ascii="Times New Roman" w:hAnsi="Times New Roman" w:cs="Times New Roman"/>
                <w:color w:val="000000"/>
              </w:rPr>
              <w:t>( megfelelő</w:t>
            </w:r>
            <w:proofErr w:type="gramEnd"/>
            <w:r w:rsidRPr="008907D6">
              <w:rPr>
                <w:rFonts w:ascii="Times New Roman" w:hAnsi="Times New Roman" w:cs="Times New Roman"/>
                <w:color w:val="000000"/>
              </w:rPr>
              <w:t xml:space="preserve"> rész aláhúzandó ) biztosítani.  </w:t>
            </w:r>
          </w:p>
          <w:p w14:paraId="0031C6E3" w14:textId="77777777" w:rsidR="00186F22" w:rsidRPr="008907D6" w:rsidRDefault="00186F22" w:rsidP="00186F22">
            <w:pPr>
              <w:spacing w:after="0"/>
              <w:ind w:left="14"/>
              <w:rPr>
                <w:rFonts w:ascii="Times New Roman" w:hAnsi="Times New Roman" w:cs="Times New Roman"/>
                <w:color w:val="000000"/>
              </w:rPr>
            </w:pPr>
            <w:r w:rsidRPr="008907D6">
              <w:rPr>
                <w:rFonts w:ascii="Times New Roman" w:hAnsi="Times New Roman" w:cs="Times New Roman"/>
                <w:color w:val="000000"/>
              </w:rPr>
              <w:t xml:space="preserve"> </w:t>
            </w:r>
          </w:p>
          <w:p w14:paraId="10A7B587" w14:textId="77777777" w:rsidR="00186F22" w:rsidRPr="008907D6" w:rsidRDefault="00186F22" w:rsidP="00186F22">
            <w:pPr>
              <w:spacing w:after="0" w:line="269" w:lineRule="auto"/>
              <w:ind w:right="34"/>
              <w:jc w:val="both"/>
              <w:rPr>
                <w:rFonts w:ascii="Times New Roman" w:hAnsi="Times New Roman" w:cs="Times New Roman"/>
                <w:color w:val="000000"/>
              </w:rPr>
            </w:pPr>
            <w:r w:rsidRPr="008907D6">
              <w:rPr>
                <w:rFonts w:ascii="Times New Roman" w:hAnsi="Times New Roman" w:cs="Times New Roman"/>
                <w:color w:val="000000"/>
              </w:rPr>
              <w:t xml:space="preserve">A testület nyilatkozik arról, hogy a káreseménnyel érintett vagyonelem a tulajdonát képezi.  </w:t>
            </w:r>
          </w:p>
          <w:p w14:paraId="0CEBC554" w14:textId="77777777" w:rsidR="00186F22" w:rsidRPr="008907D6" w:rsidRDefault="00186F22" w:rsidP="00186F22">
            <w:pPr>
              <w:spacing w:after="0"/>
              <w:ind w:left="14"/>
              <w:rPr>
                <w:rFonts w:ascii="Times New Roman" w:hAnsi="Times New Roman" w:cs="Times New Roman"/>
                <w:color w:val="000000"/>
              </w:rPr>
            </w:pPr>
          </w:p>
          <w:p w14:paraId="4BFDDBB9" w14:textId="77777777" w:rsidR="00186F22" w:rsidRPr="008907D6" w:rsidRDefault="00186F22" w:rsidP="00186F22">
            <w:pPr>
              <w:numPr>
                <w:ilvl w:val="0"/>
                <w:numId w:val="8"/>
              </w:numPr>
              <w:spacing w:after="5" w:line="269" w:lineRule="auto"/>
              <w:ind w:right="34"/>
              <w:jc w:val="both"/>
              <w:rPr>
                <w:rFonts w:ascii="Times New Roman" w:eastAsia="Times New Roman" w:hAnsi="Times New Roman" w:cs="Times New Roman"/>
                <w:color w:val="000000"/>
                <w:lang w:eastAsia="hu-HU"/>
              </w:rPr>
            </w:pPr>
            <w:r w:rsidRPr="008907D6">
              <w:rPr>
                <w:rFonts w:ascii="Times New Roman" w:eastAsia="Times New Roman" w:hAnsi="Times New Roman" w:cs="Times New Roman"/>
                <w:color w:val="000000"/>
                <w:lang w:eastAsia="hu-HU"/>
              </w:rPr>
              <w:t>A károsodott épület(</w:t>
            </w:r>
            <w:proofErr w:type="spellStart"/>
            <w:r w:rsidRPr="008907D6">
              <w:rPr>
                <w:rFonts w:ascii="Times New Roman" w:eastAsia="Times New Roman" w:hAnsi="Times New Roman" w:cs="Times New Roman"/>
                <w:color w:val="000000"/>
                <w:lang w:eastAsia="hu-HU"/>
              </w:rPr>
              <w:t>ek</w:t>
            </w:r>
            <w:proofErr w:type="spellEnd"/>
            <w:r w:rsidRPr="008907D6">
              <w:rPr>
                <w:rFonts w:ascii="Times New Roman" w:eastAsia="Times New Roman" w:hAnsi="Times New Roman" w:cs="Times New Roman"/>
                <w:color w:val="000000"/>
                <w:lang w:eastAsia="hu-HU"/>
              </w:rPr>
              <w:t>) az önkormányzat alábbi kötelező feladatának ellátását szolgálja(</w:t>
            </w:r>
            <w:proofErr w:type="spellStart"/>
            <w:r w:rsidRPr="008907D6">
              <w:rPr>
                <w:rFonts w:ascii="Times New Roman" w:eastAsia="Times New Roman" w:hAnsi="Times New Roman" w:cs="Times New Roman"/>
                <w:color w:val="000000"/>
                <w:lang w:eastAsia="hu-HU"/>
              </w:rPr>
              <w:t>ák</w:t>
            </w:r>
            <w:proofErr w:type="spellEnd"/>
            <w:r w:rsidRPr="008907D6">
              <w:rPr>
                <w:rFonts w:ascii="Times New Roman" w:eastAsia="Times New Roman" w:hAnsi="Times New Roman" w:cs="Times New Roman"/>
                <w:color w:val="000000"/>
                <w:lang w:eastAsia="hu-HU"/>
              </w:rPr>
              <w:t xml:space="preserve">). </w:t>
            </w:r>
          </w:p>
          <w:p w14:paraId="64E31AAF" w14:textId="77777777" w:rsidR="00186F22" w:rsidRPr="008907D6" w:rsidRDefault="00186F22" w:rsidP="00186F22">
            <w:pPr>
              <w:spacing w:after="23"/>
              <w:ind w:left="442"/>
              <w:rPr>
                <w:rFonts w:ascii="Times New Roman" w:eastAsia="Times New Roman" w:hAnsi="Times New Roman" w:cs="Times New Roman"/>
                <w:color w:val="000000"/>
                <w:lang w:eastAsia="hu-HU"/>
              </w:rPr>
            </w:pPr>
            <w:r w:rsidRPr="008907D6">
              <w:rPr>
                <w:rFonts w:ascii="Times New Roman" w:eastAsia="Times New Roman" w:hAnsi="Times New Roman" w:cs="Times New Roman"/>
                <w:color w:val="000000"/>
                <w:lang w:eastAsia="hu-HU"/>
              </w:rPr>
              <w:t xml:space="preserve"> </w:t>
            </w:r>
          </w:p>
          <w:p w14:paraId="77838CC1" w14:textId="77777777" w:rsidR="00186F22" w:rsidRPr="008907D6" w:rsidRDefault="00186F22" w:rsidP="00186F22">
            <w:pPr>
              <w:spacing w:after="5" w:line="269" w:lineRule="auto"/>
              <w:ind w:left="77" w:right="34" w:hanging="10"/>
              <w:jc w:val="both"/>
              <w:rPr>
                <w:rFonts w:ascii="Times New Roman" w:eastAsia="Times New Roman" w:hAnsi="Times New Roman" w:cs="Times New Roman"/>
                <w:color w:val="000000"/>
                <w:lang w:eastAsia="hu-HU"/>
              </w:rPr>
            </w:pPr>
            <w:r w:rsidRPr="008907D6">
              <w:rPr>
                <w:rFonts w:ascii="Times New Roman" w:eastAsia="Times New Roman" w:hAnsi="Times New Roman" w:cs="Times New Roman"/>
                <w:color w:val="000000"/>
                <w:lang w:eastAsia="hu-HU"/>
              </w:rPr>
              <w:t>___________---________</w:t>
            </w:r>
            <w:proofErr w:type="gramStart"/>
            <w:r w:rsidRPr="008907D6">
              <w:rPr>
                <w:rFonts w:ascii="Times New Roman" w:eastAsia="Times New Roman" w:hAnsi="Times New Roman" w:cs="Times New Roman"/>
                <w:color w:val="000000"/>
                <w:lang w:eastAsia="hu-HU"/>
              </w:rPr>
              <w:t>_  épület</w:t>
            </w:r>
            <w:proofErr w:type="gramEnd"/>
            <w:r w:rsidRPr="008907D6">
              <w:rPr>
                <w:rFonts w:ascii="Times New Roman" w:eastAsia="Times New Roman" w:hAnsi="Times New Roman" w:cs="Times New Roman"/>
                <w:color w:val="000000"/>
                <w:lang w:eastAsia="hu-HU"/>
              </w:rPr>
              <w:t xml:space="preserve"> (név, hrsz)     __________---_______ kötelező feladat </w:t>
            </w:r>
          </w:p>
          <w:p w14:paraId="0CBBB882" w14:textId="77777777" w:rsidR="00186F22" w:rsidRPr="008907D6" w:rsidRDefault="00186F22" w:rsidP="00186F22">
            <w:pPr>
              <w:spacing w:after="5" w:line="269" w:lineRule="auto"/>
              <w:ind w:left="77" w:right="34" w:hanging="10"/>
              <w:jc w:val="both"/>
              <w:rPr>
                <w:rFonts w:ascii="Times New Roman" w:eastAsia="Times New Roman" w:hAnsi="Times New Roman" w:cs="Times New Roman"/>
                <w:color w:val="000000"/>
                <w:lang w:eastAsia="hu-HU"/>
              </w:rPr>
            </w:pPr>
            <w:r w:rsidRPr="008907D6">
              <w:rPr>
                <w:rFonts w:ascii="Times New Roman" w:eastAsia="Times New Roman" w:hAnsi="Times New Roman" w:cs="Times New Roman"/>
                <w:color w:val="000000"/>
                <w:lang w:eastAsia="hu-HU"/>
              </w:rPr>
              <w:t xml:space="preserve">___________---__________ épület (név, </w:t>
            </w:r>
            <w:proofErr w:type="gramStart"/>
            <w:r w:rsidRPr="008907D6">
              <w:rPr>
                <w:rFonts w:ascii="Times New Roman" w:eastAsia="Times New Roman" w:hAnsi="Times New Roman" w:cs="Times New Roman"/>
                <w:color w:val="000000"/>
                <w:lang w:eastAsia="hu-HU"/>
              </w:rPr>
              <w:t xml:space="preserve">hrsz)   </w:t>
            </w:r>
            <w:proofErr w:type="gramEnd"/>
            <w:r w:rsidRPr="008907D6">
              <w:rPr>
                <w:rFonts w:ascii="Times New Roman" w:eastAsia="Times New Roman" w:hAnsi="Times New Roman" w:cs="Times New Roman"/>
                <w:color w:val="000000"/>
                <w:lang w:eastAsia="hu-HU"/>
              </w:rPr>
              <w:t xml:space="preserve">  _________---________ kötelező feladat </w:t>
            </w:r>
          </w:p>
          <w:p w14:paraId="18A21863" w14:textId="77777777" w:rsidR="00186F22" w:rsidRPr="008907D6" w:rsidRDefault="00186F22" w:rsidP="00186F22">
            <w:pPr>
              <w:spacing w:after="5" w:line="269" w:lineRule="auto"/>
              <w:ind w:left="77" w:right="34" w:hanging="10"/>
              <w:jc w:val="both"/>
              <w:rPr>
                <w:rFonts w:ascii="Times New Roman" w:eastAsia="Times New Roman" w:hAnsi="Times New Roman" w:cs="Times New Roman"/>
                <w:color w:val="000000"/>
                <w:lang w:eastAsia="hu-HU"/>
              </w:rPr>
            </w:pPr>
            <w:r w:rsidRPr="008907D6">
              <w:rPr>
                <w:rFonts w:ascii="Times New Roman" w:eastAsia="Times New Roman" w:hAnsi="Times New Roman" w:cs="Times New Roman"/>
                <w:color w:val="000000"/>
                <w:lang w:eastAsia="hu-HU"/>
              </w:rPr>
              <w:t xml:space="preserve">___________---__________ épület (név, </w:t>
            </w:r>
            <w:proofErr w:type="gramStart"/>
            <w:r w:rsidRPr="008907D6">
              <w:rPr>
                <w:rFonts w:ascii="Times New Roman" w:eastAsia="Times New Roman" w:hAnsi="Times New Roman" w:cs="Times New Roman"/>
                <w:color w:val="000000"/>
                <w:lang w:eastAsia="hu-HU"/>
              </w:rPr>
              <w:t xml:space="preserve">hrsz)   </w:t>
            </w:r>
            <w:proofErr w:type="gramEnd"/>
            <w:r w:rsidRPr="008907D6">
              <w:rPr>
                <w:rFonts w:ascii="Times New Roman" w:eastAsia="Times New Roman" w:hAnsi="Times New Roman" w:cs="Times New Roman"/>
                <w:color w:val="000000"/>
                <w:lang w:eastAsia="hu-HU"/>
              </w:rPr>
              <w:t xml:space="preserve">  _________---________ kötelező feladat </w:t>
            </w:r>
          </w:p>
          <w:p w14:paraId="1D8E5A8B" w14:textId="77777777" w:rsidR="00186F22" w:rsidRPr="008907D6" w:rsidRDefault="00186F22" w:rsidP="00186F22">
            <w:pPr>
              <w:spacing w:after="24"/>
              <w:ind w:left="14"/>
              <w:rPr>
                <w:rFonts w:ascii="Times New Roman" w:eastAsia="Times New Roman" w:hAnsi="Times New Roman" w:cs="Times New Roman"/>
                <w:color w:val="000000"/>
                <w:lang w:eastAsia="hu-HU"/>
              </w:rPr>
            </w:pPr>
            <w:r w:rsidRPr="008907D6">
              <w:rPr>
                <w:rFonts w:ascii="Times New Roman" w:eastAsia="Times New Roman" w:hAnsi="Times New Roman" w:cs="Times New Roman"/>
                <w:color w:val="000000"/>
                <w:lang w:eastAsia="hu-HU"/>
              </w:rPr>
              <w:t xml:space="preserve"> </w:t>
            </w:r>
          </w:p>
          <w:p w14:paraId="79345265" w14:textId="77777777" w:rsidR="00186F22" w:rsidRPr="008907D6" w:rsidRDefault="00186F22" w:rsidP="00186F22">
            <w:pPr>
              <w:numPr>
                <w:ilvl w:val="0"/>
                <w:numId w:val="8"/>
              </w:numPr>
              <w:spacing w:after="5" w:line="269" w:lineRule="auto"/>
              <w:ind w:right="34"/>
              <w:jc w:val="both"/>
              <w:rPr>
                <w:rFonts w:ascii="Times New Roman" w:eastAsia="Times New Roman" w:hAnsi="Times New Roman" w:cs="Times New Roman"/>
                <w:color w:val="000000"/>
                <w:lang w:eastAsia="hu-HU"/>
              </w:rPr>
            </w:pPr>
            <w:r w:rsidRPr="008907D6">
              <w:rPr>
                <w:rFonts w:ascii="Times New Roman" w:eastAsia="Times New Roman" w:hAnsi="Times New Roman" w:cs="Times New Roman"/>
                <w:color w:val="000000"/>
                <w:lang w:eastAsia="hu-HU"/>
              </w:rPr>
              <w:t xml:space="preserve">A bekövetkezett káreseménnyel kapcsolatban az Önkormányzat biztosítással rendelkezik / </w:t>
            </w:r>
            <w:r w:rsidRPr="008907D6">
              <w:rPr>
                <w:rFonts w:ascii="Times New Roman" w:eastAsia="Times New Roman" w:hAnsi="Times New Roman" w:cs="Times New Roman"/>
                <w:b/>
                <w:bCs/>
                <w:color w:val="000000"/>
                <w:u w:val="single"/>
                <w:lang w:eastAsia="hu-HU"/>
              </w:rPr>
              <w:t>nem rendelkezik</w:t>
            </w:r>
            <w:r w:rsidRPr="008907D6">
              <w:rPr>
                <w:rFonts w:ascii="Times New Roman" w:eastAsia="Times New Roman" w:hAnsi="Times New Roman" w:cs="Times New Roman"/>
                <w:color w:val="000000"/>
                <w:lang w:eastAsia="hu-HU"/>
              </w:rPr>
              <w:t xml:space="preserve">* (a megfelelő rész aláhúzandó) </w:t>
            </w:r>
          </w:p>
          <w:p w14:paraId="6749ECF7" w14:textId="77777777" w:rsidR="00186F22" w:rsidRPr="008907D6" w:rsidRDefault="00186F22" w:rsidP="00186F22">
            <w:pPr>
              <w:spacing w:after="0"/>
              <w:ind w:left="442"/>
              <w:rPr>
                <w:rFonts w:ascii="Times New Roman" w:eastAsia="Times New Roman" w:hAnsi="Times New Roman" w:cs="Times New Roman"/>
                <w:color w:val="000000"/>
                <w:lang w:eastAsia="hu-HU"/>
              </w:rPr>
            </w:pPr>
            <w:r w:rsidRPr="008907D6">
              <w:rPr>
                <w:rFonts w:ascii="Times New Roman" w:eastAsia="Times New Roman" w:hAnsi="Times New Roman" w:cs="Times New Roman"/>
                <w:color w:val="000000"/>
                <w:lang w:eastAsia="hu-HU"/>
              </w:rPr>
              <w:t xml:space="preserve"> </w:t>
            </w:r>
          </w:p>
          <w:tbl>
            <w:tblPr>
              <w:tblStyle w:val="TableGrid"/>
              <w:tblW w:w="8008" w:type="dxa"/>
              <w:tblInd w:w="547" w:type="dxa"/>
              <w:tblLayout w:type="fixed"/>
              <w:tblCellMar>
                <w:top w:w="8" w:type="dxa"/>
                <w:left w:w="70" w:type="dxa"/>
                <w:right w:w="115" w:type="dxa"/>
              </w:tblCellMar>
              <w:tblLook w:val="04A0" w:firstRow="1" w:lastRow="0" w:firstColumn="1" w:lastColumn="0" w:noHBand="0" w:noVBand="1"/>
            </w:tblPr>
            <w:tblGrid>
              <w:gridCol w:w="4697"/>
              <w:gridCol w:w="3311"/>
            </w:tblGrid>
            <w:tr w:rsidR="00186F22" w:rsidRPr="008907D6" w14:paraId="1BBD1447" w14:textId="77777777" w:rsidTr="00FA6A21">
              <w:trPr>
                <w:trHeight w:val="274"/>
              </w:trPr>
              <w:tc>
                <w:tcPr>
                  <w:tcW w:w="4697" w:type="dxa"/>
                  <w:tcBorders>
                    <w:top w:val="single" w:sz="4" w:space="0" w:color="000000"/>
                    <w:left w:val="single" w:sz="4" w:space="0" w:color="000000"/>
                    <w:bottom w:val="single" w:sz="4" w:space="0" w:color="000000"/>
                    <w:right w:val="single" w:sz="4" w:space="0" w:color="000000"/>
                  </w:tcBorders>
                </w:tcPr>
                <w:p w14:paraId="1A14BEBD" w14:textId="77777777" w:rsidR="00186F22" w:rsidRPr="008907D6" w:rsidRDefault="00186F22" w:rsidP="00186F22">
                  <w:pPr>
                    <w:rPr>
                      <w:rFonts w:ascii="Times New Roman" w:eastAsia="Times New Roman" w:hAnsi="Times New Roman" w:cs="Times New Roman"/>
                      <w:color w:val="000000"/>
                    </w:rPr>
                  </w:pPr>
                  <w:r w:rsidRPr="008907D6">
                    <w:rPr>
                      <w:rFonts w:ascii="Times New Roman" w:eastAsia="Times New Roman" w:hAnsi="Times New Roman" w:cs="Times New Roman"/>
                      <w:color w:val="000000"/>
                    </w:rPr>
                    <w:t xml:space="preserve">Biztosító Társaság megnevezése </w:t>
                  </w:r>
                </w:p>
              </w:tc>
              <w:tc>
                <w:tcPr>
                  <w:tcW w:w="3311" w:type="dxa"/>
                  <w:tcBorders>
                    <w:top w:val="single" w:sz="4" w:space="0" w:color="000000"/>
                    <w:left w:val="single" w:sz="4" w:space="0" w:color="000000"/>
                    <w:bottom w:val="single" w:sz="4" w:space="0" w:color="000000"/>
                    <w:right w:val="single" w:sz="4" w:space="0" w:color="000000"/>
                  </w:tcBorders>
                </w:tcPr>
                <w:p w14:paraId="28E60791" w14:textId="77777777" w:rsidR="00186F22" w:rsidRPr="008907D6" w:rsidRDefault="00186F22" w:rsidP="00186F22">
                  <w:pPr>
                    <w:rPr>
                      <w:rFonts w:ascii="Times New Roman" w:eastAsia="Times New Roman" w:hAnsi="Times New Roman" w:cs="Times New Roman"/>
                      <w:color w:val="000000"/>
                    </w:rPr>
                  </w:pPr>
                  <w:r w:rsidRPr="008907D6">
                    <w:rPr>
                      <w:rFonts w:ascii="Times New Roman" w:eastAsia="Times New Roman" w:hAnsi="Times New Roman" w:cs="Times New Roman"/>
                      <w:color w:val="000000"/>
                    </w:rPr>
                    <w:t xml:space="preserve"> ------</w:t>
                  </w:r>
                </w:p>
              </w:tc>
            </w:tr>
            <w:tr w:rsidR="00186F22" w:rsidRPr="008907D6" w14:paraId="5C92FAC3" w14:textId="77777777" w:rsidTr="00FA6A21">
              <w:trPr>
                <w:trHeight w:val="277"/>
              </w:trPr>
              <w:tc>
                <w:tcPr>
                  <w:tcW w:w="4697" w:type="dxa"/>
                  <w:tcBorders>
                    <w:top w:val="single" w:sz="4" w:space="0" w:color="000000"/>
                    <w:left w:val="single" w:sz="4" w:space="0" w:color="000000"/>
                    <w:bottom w:val="single" w:sz="4" w:space="0" w:color="000000"/>
                    <w:right w:val="single" w:sz="4" w:space="0" w:color="000000"/>
                  </w:tcBorders>
                </w:tcPr>
                <w:p w14:paraId="3FBFB006" w14:textId="77777777" w:rsidR="00186F22" w:rsidRPr="008907D6" w:rsidRDefault="00186F22" w:rsidP="00186F22">
                  <w:pPr>
                    <w:rPr>
                      <w:rFonts w:ascii="Times New Roman" w:eastAsia="Times New Roman" w:hAnsi="Times New Roman" w:cs="Times New Roman"/>
                      <w:color w:val="000000"/>
                    </w:rPr>
                  </w:pPr>
                  <w:r w:rsidRPr="008907D6">
                    <w:rPr>
                      <w:rFonts w:ascii="Times New Roman" w:eastAsia="Times New Roman" w:hAnsi="Times New Roman" w:cs="Times New Roman"/>
                      <w:color w:val="000000"/>
                    </w:rPr>
                    <w:t xml:space="preserve">Biztosítási szerződés száma </w:t>
                  </w:r>
                </w:p>
              </w:tc>
              <w:tc>
                <w:tcPr>
                  <w:tcW w:w="3311" w:type="dxa"/>
                  <w:tcBorders>
                    <w:top w:val="single" w:sz="4" w:space="0" w:color="000000"/>
                    <w:left w:val="single" w:sz="4" w:space="0" w:color="000000"/>
                    <w:bottom w:val="single" w:sz="4" w:space="0" w:color="000000"/>
                    <w:right w:val="single" w:sz="4" w:space="0" w:color="000000"/>
                  </w:tcBorders>
                </w:tcPr>
                <w:p w14:paraId="37D0B3EA" w14:textId="77777777" w:rsidR="00186F22" w:rsidRPr="008907D6" w:rsidRDefault="00186F22" w:rsidP="00186F22">
                  <w:pPr>
                    <w:rPr>
                      <w:rFonts w:ascii="Times New Roman" w:eastAsia="Times New Roman" w:hAnsi="Times New Roman" w:cs="Times New Roman"/>
                      <w:color w:val="000000"/>
                    </w:rPr>
                  </w:pPr>
                  <w:r w:rsidRPr="008907D6">
                    <w:rPr>
                      <w:rFonts w:ascii="Times New Roman" w:eastAsia="Times New Roman" w:hAnsi="Times New Roman" w:cs="Times New Roman"/>
                      <w:color w:val="000000"/>
                    </w:rPr>
                    <w:t xml:space="preserve"> ------</w:t>
                  </w:r>
                </w:p>
              </w:tc>
            </w:tr>
          </w:tbl>
          <w:p w14:paraId="0DAAF41E" w14:textId="77777777" w:rsidR="00186F22" w:rsidRPr="008907D6" w:rsidRDefault="00186F22" w:rsidP="00186F22">
            <w:pPr>
              <w:spacing w:after="24"/>
              <w:ind w:left="14"/>
              <w:rPr>
                <w:rFonts w:ascii="Times New Roman" w:eastAsia="Times New Roman" w:hAnsi="Times New Roman" w:cs="Times New Roman"/>
                <w:color w:val="000000"/>
                <w:lang w:eastAsia="hu-HU"/>
              </w:rPr>
            </w:pPr>
            <w:r w:rsidRPr="008907D6">
              <w:rPr>
                <w:rFonts w:ascii="Times New Roman" w:eastAsia="Times New Roman" w:hAnsi="Times New Roman" w:cs="Times New Roman"/>
                <w:color w:val="000000"/>
                <w:lang w:eastAsia="hu-HU"/>
              </w:rPr>
              <w:t xml:space="preserve"> </w:t>
            </w:r>
          </w:p>
          <w:p w14:paraId="7263DE3D" w14:textId="77777777" w:rsidR="00186F22" w:rsidRPr="008907D6" w:rsidRDefault="00186F22" w:rsidP="00186F22">
            <w:pPr>
              <w:numPr>
                <w:ilvl w:val="0"/>
                <w:numId w:val="8"/>
              </w:numPr>
              <w:spacing w:after="5" w:line="269" w:lineRule="auto"/>
              <w:ind w:right="34"/>
              <w:jc w:val="both"/>
              <w:rPr>
                <w:rFonts w:ascii="Times New Roman" w:eastAsia="Times New Roman" w:hAnsi="Times New Roman" w:cs="Times New Roman"/>
                <w:color w:val="000000"/>
                <w:lang w:eastAsia="hu-HU"/>
              </w:rPr>
            </w:pPr>
            <w:r w:rsidRPr="008907D6">
              <w:rPr>
                <w:rFonts w:ascii="Times New Roman" w:eastAsia="Times New Roman" w:hAnsi="Times New Roman" w:cs="Times New Roman"/>
                <w:color w:val="000000"/>
                <w:lang w:eastAsia="hu-HU"/>
              </w:rPr>
              <w:t xml:space="preserve">Az adott káreseményre biztosítási összeget: igényelt / </w:t>
            </w:r>
            <w:r w:rsidRPr="008907D6">
              <w:rPr>
                <w:rFonts w:ascii="Times New Roman" w:eastAsia="Times New Roman" w:hAnsi="Times New Roman" w:cs="Times New Roman"/>
                <w:b/>
                <w:bCs/>
                <w:color w:val="000000"/>
                <w:u w:val="single"/>
                <w:lang w:eastAsia="hu-HU"/>
              </w:rPr>
              <w:t>nem igényelt</w:t>
            </w:r>
            <w:r w:rsidRPr="008907D6">
              <w:rPr>
                <w:rFonts w:ascii="Times New Roman" w:eastAsia="Times New Roman" w:hAnsi="Times New Roman" w:cs="Times New Roman"/>
                <w:color w:val="000000"/>
                <w:lang w:eastAsia="hu-HU"/>
              </w:rPr>
              <w:t xml:space="preserve"> (a megfelelő rész aláhúzandó. </w:t>
            </w:r>
          </w:p>
          <w:p w14:paraId="7C51C4F7" w14:textId="77777777" w:rsidR="00186F22" w:rsidRPr="008907D6" w:rsidRDefault="00186F22" w:rsidP="00186F22">
            <w:pPr>
              <w:spacing w:after="0"/>
              <w:ind w:left="14"/>
              <w:rPr>
                <w:rFonts w:ascii="Times New Roman" w:eastAsia="Times New Roman" w:hAnsi="Times New Roman" w:cs="Times New Roman"/>
                <w:color w:val="000000"/>
                <w:lang w:eastAsia="hu-HU"/>
              </w:rPr>
            </w:pPr>
            <w:r w:rsidRPr="008907D6">
              <w:rPr>
                <w:rFonts w:ascii="Times New Roman" w:eastAsia="Times New Roman" w:hAnsi="Times New Roman" w:cs="Times New Roman"/>
                <w:color w:val="000000"/>
                <w:lang w:eastAsia="hu-HU"/>
              </w:rPr>
              <w:t xml:space="preserve"> </w:t>
            </w:r>
          </w:p>
          <w:p w14:paraId="67FE2CD7" w14:textId="77777777" w:rsidR="00186F22" w:rsidRPr="008907D6" w:rsidRDefault="00186F22" w:rsidP="00186F22">
            <w:pPr>
              <w:spacing w:after="3" w:line="256" w:lineRule="auto"/>
              <w:ind w:left="24" w:right="29" w:hanging="10"/>
              <w:jc w:val="both"/>
              <w:rPr>
                <w:rFonts w:ascii="Times New Roman" w:eastAsia="Times New Roman" w:hAnsi="Times New Roman" w:cs="Times New Roman"/>
                <w:color w:val="000000"/>
                <w:lang w:eastAsia="hu-HU"/>
              </w:rPr>
            </w:pPr>
            <w:r w:rsidRPr="008907D6">
              <w:rPr>
                <w:rFonts w:ascii="Times New Roman" w:eastAsia="Times New Roman" w:hAnsi="Times New Roman" w:cs="Times New Roman"/>
                <w:color w:val="000000"/>
                <w:lang w:eastAsia="hu-HU"/>
              </w:rPr>
              <w:t xml:space="preserve">*A képviselő testület tanács határoz arról, hogy a károsodott ingatlanra értékkövető határozatlan időtartamú biztosítást köt, és vállalja annak 4 éven keresztüli fenntartását, valamint a támogatás elszámolásának benyújtásakor igazolja a biztosítási szerződés megkötését a Magyar Államkincstár területileg illetékes Igazgatósága felé.  </w:t>
            </w:r>
          </w:p>
          <w:p w14:paraId="1D0B30B7" w14:textId="77777777" w:rsidR="00186F22" w:rsidRPr="008907D6" w:rsidRDefault="00186F22" w:rsidP="00186F22">
            <w:pPr>
              <w:spacing w:after="0"/>
              <w:ind w:left="14"/>
              <w:rPr>
                <w:rFonts w:ascii="Times New Roman" w:hAnsi="Times New Roman" w:cs="Times New Roman"/>
                <w:color w:val="000000"/>
              </w:rPr>
            </w:pPr>
            <w:r w:rsidRPr="008907D6">
              <w:rPr>
                <w:rFonts w:ascii="Times New Roman" w:hAnsi="Times New Roman" w:cs="Times New Roman"/>
                <w:color w:val="000000"/>
              </w:rPr>
              <w:t xml:space="preserve"> </w:t>
            </w:r>
          </w:p>
          <w:p w14:paraId="4DFC1726" w14:textId="77777777" w:rsidR="00186F22" w:rsidRPr="008907D6" w:rsidRDefault="00186F22" w:rsidP="00186F22">
            <w:pPr>
              <w:spacing w:after="0" w:line="269" w:lineRule="auto"/>
              <w:ind w:right="34"/>
              <w:jc w:val="both"/>
              <w:rPr>
                <w:rFonts w:ascii="Times New Roman" w:hAnsi="Times New Roman" w:cs="Times New Roman"/>
                <w:color w:val="000000"/>
              </w:rPr>
            </w:pPr>
            <w:r w:rsidRPr="008907D6">
              <w:rPr>
                <w:rFonts w:ascii="Times New Roman" w:hAnsi="Times New Roman" w:cs="Times New Roman"/>
                <w:color w:val="000000"/>
              </w:rPr>
              <w:t xml:space="preserve">Vállalja a károsodott ingatlannak a költséghatékonyság és a megvalósíthatóság szempontjaira tekintettel történő helyreállítását. </w:t>
            </w:r>
          </w:p>
          <w:p w14:paraId="33BD6A7C" w14:textId="078AC1D2" w:rsidR="00186F22" w:rsidRPr="00FA6A21" w:rsidRDefault="00186F22" w:rsidP="00FA6A21">
            <w:pPr>
              <w:spacing w:after="0"/>
              <w:ind w:left="14"/>
              <w:rPr>
                <w:rFonts w:ascii="Times New Roman" w:hAnsi="Times New Roman" w:cs="Times New Roman"/>
                <w:color w:val="000000"/>
              </w:rPr>
            </w:pPr>
            <w:r w:rsidRPr="008907D6">
              <w:rPr>
                <w:rFonts w:ascii="Times New Roman" w:hAnsi="Times New Roman" w:cs="Times New Roman"/>
                <w:color w:val="000000"/>
              </w:rPr>
              <w:t xml:space="preserve"> Az önkormányzat más - a tulajdonában lévő - vagyontárggyal a feladatát el tudja ellátni/ </w:t>
            </w:r>
            <w:r w:rsidRPr="008907D6">
              <w:rPr>
                <w:rFonts w:ascii="Times New Roman" w:hAnsi="Times New Roman" w:cs="Times New Roman"/>
                <w:b/>
                <w:bCs/>
                <w:color w:val="000000"/>
                <w:u w:val="single"/>
              </w:rPr>
              <w:t xml:space="preserve">nem tudja ellátni. </w:t>
            </w:r>
            <w:proofErr w:type="gramStart"/>
            <w:r w:rsidRPr="008907D6">
              <w:rPr>
                <w:rFonts w:ascii="Times New Roman" w:hAnsi="Times New Roman" w:cs="Times New Roman"/>
                <w:color w:val="000000"/>
              </w:rPr>
              <w:t>( megfelelő</w:t>
            </w:r>
            <w:proofErr w:type="gramEnd"/>
            <w:r w:rsidRPr="008907D6">
              <w:rPr>
                <w:rFonts w:ascii="Times New Roman" w:hAnsi="Times New Roman" w:cs="Times New Roman"/>
                <w:color w:val="000000"/>
              </w:rPr>
              <w:t xml:space="preserve"> rész aláhúzandó )</w:t>
            </w:r>
          </w:p>
          <w:p w14:paraId="29924C8C" w14:textId="713A3761" w:rsidR="00186F22" w:rsidRPr="008907D6" w:rsidRDefault="00186F22" w:rsidP="00FA6A21">
            <w:pPr>
              <w:spacing w:after="0"/>
              <w:ind w:left="14"/>
              <w:rPr>
                <w:rFonts w:ascii="Times New Roman" w:hAnsi="Times New Roman" w:cs="Times New Roman"/>
                <w:color w:val="000000"/>
              </w:rPr>
            </w:pPr>
            <w:r w:rsidRPr="008907D6">
              <w:rPr>
                <w:rFonts w:ascii="Times New Roman" w:hAnsi="Times New Roman" w:cs="Times New Roman"/>
                <w:color w:val="000000"/>
              </w:rPr>
              <w:lastRenderedPageBreak/>
              <w:t xml:space="preserve"> A testület a saját forrás összegét a 2020. évi költségvetéséről szóló 1/2020.(II.06.) Önkormányzati rendelet működési célú általános tartalék keret terhére biztosítja. </w:t>
            </w:r>
          </w:p>
          <w:p w14:paraId="55453BD0" w14:textId="616B76E0" w:rsidR="00186F22" w:rsidRPr="008907D6" w:rsidRDefault="00186F22" w:rsidP="00FA6A21">
            <w:pPr>
              <w:spacing w:after="0"/>
              <w:ind w:left="14"/>
              <w:rPr>
                <w:rFonts w:ascii="Times New Roman" w:hAnsi="Times New Roman" w:cs="Times New Roman"/>
                <w:color w:val="000000"/>
              </w:rPr>
            </w:pPr>
            <w:r w:rsidRPr="008907D6">
              <w:rPr>
                <w:rFonts w:ascii="Times New Roman" w:hAnsi="Times New Roman" w:cs="Times New Roman"/>
                <w:color w:val="000000"/>
              </w:rPr>
              <w:t xml:space="preserve"> A testület felhatalmazza a polgármestert a pályázat benyújtására. </w:t>
            </w:r>
          </w:p>
          <w:p w14:paraId="172CEBD1" w14:textId="72BC6C47" w:rsidR="00186F22" w:rsidRPr="008907D6" w:rsidRDefault="00186F22" w:rsidP="00FA6A21">
            <w:pPr>
              <w:spacing w:after="0"/>
              <w:ind w:left="14"/>
              <w:rPr>
                <w:rFonts w:ascii="Times New Roman" w:hAnsi="Times New Roman" w:cs="Times New Roman"/>
                <w:color w:val="000000"/>
              </w:rPr>
            </w:pPr>
            <w:r w:rsidRPr="008907D6">
              <w:rPr>
                <w:rFonts w:ascii="Times New Roman" w:hAnsi="Times New Roman" w:cs="Times New Roman"/>
                <w:i/>
                <w:color w:val="000000"/>
              </w:rPr>
              <w:t xml:space="preserve"> </w:t>
            </w:r>
            <w:r w:rsidRPr="008907D6">
              <w:rPr>
                <w:rFonts w:ascii="Times New Roman" w:hAnsi="Times New Roman" w:cs="Times New Roman"/>
                <w:color w:val="000000"/>
              </w:rPr>
              <w:t>Határidő: 2020. július 31.</w:t>
            </w:r>
          </w:p>
          <w:p w14:paraId="7F6B9940" w14:textId="74FFF2E1" w:rsidR="00A312A7" w:rsidRPr="008907D6" w:rsidRDefault="00186F22" w:rsidP="005E2045">
            <w:pPr>
              <w:spacing w:after="0"/>
              <w:ind w:left="14"/>
              <w:rPr>
                <w:rFonts w:ascii="Times New Roman" w:hAnsi="Times New Roman" w:cs="Times New Roman"/>
                <w:bCs/>
              </w:rPr>
            </w:pPr>
            <w:r w:rsidRPr="008907D6">
              <w:rPr>
                <w:rFonts w:ascii="Times New Roman" w:hAnsi="Times New Roman" w:cs="Times New Roman"/>
                <w:color w:val="000000"/>
              </w:rPr>
              <w:t>Felelős: Polgármester</w:t>
            </w:r>
          </w:p>
        </w:tc>
        <w:tc>
          <w:tcPr>
            <w:tcW w:w="1544" w:type="dxa"/>
          </w:tcPr>
          <w:p w14:paraId="5DE31705" w14:textId="4534FF4C" w:rsidR="00A312A7" w:rsidRPr="008907D6" w:rsidRDefault="006E34F0" w:rsidP="00775F49">
            <w:pPr>
              <w:spacing w:after="0" w:line="276" w:lineRule="auto"/>
              <w:jc w:val="center"/>
              <w:rPr>
                <w:rFonts w:ascii="Times New Roman" w:eastAsia="Calibri" w:hAnsi="Times New Roman" w:cs="Times New Roman"/>
                <w:b/>
              </w:rPr>
            </w:pPr>
            <w:r>
              <w:rPr>
                <w:rFonts w:ascii="Times New Roman" w:eastAsia="Calibri" w:hAnsi="Times New Roman" w:cs="Times New Roman"/>
                <w:b/>
              </w:rPr>
              <w:lastRenderedPageBreak/>
              <w:t>A pályázat benyújtásra került</w:t>
            </w:r>
          </w:p>
        </w:tc>
      </w:tr>
    </w:tbl>
    <w:p w14:paraId="066E3B1D" w14:textId="77777777" w:rsidR="00DB31FA" w:rsidRPr="008907D6" w:rsidRDefault="00DB31FA"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6"/>
        <w:gridCol w:w="5423"/>
        <w:gridCol w:w="1533"/>
      </w:tblGrid>
      <w:tr w:rsidR="00A312A7" w:rsidRPr="008907D6" w14:paraId="3C56E277" w14:textId="77777777" w:rsidTr="00775F49">
        <w:trPr>
          <w:jc w:val="center"/>
        </w:trPr>
        <w:tc>
          <w:tcPr>
            <w:tcW w:w="2116" w:type="dxa"/>
            <w:tcBorders>
              <w:top w:val="single" w:sz="12" w:space="0" w:color="auto"/>
            </w:tcBorders>
          </w:tcPr>
          <w:p w14:paraId="78F889C3"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71C9FA12"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6C8B700F"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42D8260A" w14:textId="77777777" w:rsidTr="00775F49">
        <w:trPr>
          <w:jc w:val="center"/>
        </w:trPr>
        <w:tc>
          <w:tcPr>
            <w:tcW w:w="2116" w:type="dxa"/>
            <w:tcBorders>
              <w:top w:val="single" w:sz="12" w:space="0" w:color="auto"/>
            </w:tcBorders>
          </w:tcPr>
          <w:p w14:paraId="6C3AC22C" w14:textId="12E02CF6"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64/2020. (VII.14.)</w:t>
            </w:r>
          </w:p>
        </w:tc>
        <w:tc>
          <w:tcPr>
            <w:tcW w:w="5524" w:type="dxa"/>
            <w:tcBorders>
              <w:top w:val="single" w:sz="12" w:space="0" w:color="auto"/>
            </w:tcBorders>
          </w:tcPr>
          <w:p w14:paraId="2538151C" w14:textId="4192D821" w:rsidR="00A312A7" w:rsidRPr="00FA6A21" w:rsidRDefault="00186F22" w:rsidP="00FA6A21">
            <w:pPr>
              <w:spacing w:after="0"/>
              <w:jc w:val="center"/>
              <w:rPr>
                <w:rFonts w:ascii="Times New Roman" w:hAnsi="Times New Roman" w:cs="Times New Roman"/>
                <w:b/>
                <w:bCs/>
              </w:rPr>
            </w:pPr>
            <w:r w:rsidRPr="008907D6">
              <w:rPr>
                <w:rFonts w:ascii="Times New Roman" w:hAnsi="Times New Roman" w:cs="Times New Roman"/>
                <w:b/>
                <w:bCs/>
              </w:rPr>
              <w:t>Pályázat benyújtása közművelődési érdekeltségnövelő támogatásra 2020</w:t>
            </w:r>
          </w:p>
        </w:tc>
        <w:tc>
          <w:tcPr>
            <w:tcW w:w="1402" w:type="dxa"/>
            <w:tcBorders>
              <w:top w:val="single" w:sz="12" w:space="0" w:color="auto"/>
            </w:tcBorders>
          </w:tcPr>
          <w:p w14:paraId="738EA836"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7DA2BF76" w14:textId="77777777" w:rsidTr="00775F49">
        <w:trPr>
          <w:trHeight w:val="278"/>
          <w:jc w:val="center"/>
        </w:trPr>
        <w:tc>
          <w:tcPr>
            <w:tcW w:w="7640" w:type="dxa"/>
            <w:gridSpan w:val="2"/>
            <w:shd w:val="clear" w:color="auto" w:fill="auto"/>
          </w:tcPr>
          <w:p w14:paraId="5009842F" w14:textId="397A390A"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 xml:space="preserve">1. Telki község Önkormányzatának Képviselő-testülete felhatalmazza a polgármestert, hogy a 2020. évi </w:t>
            </w:r>
            <w:r w:rsidRPr="008907D6">
              <w:rPr>
                <w:rFonts w:ascii="Times New Roman" w:hAnsi="Times New Roman" w:cs="Times New Roman"/>
                <w:b/>
                <w:bCs/>
              </w:rPr>
              <w:t>„Közművelődési érdekeltségnövelő támogatás”</w:t>
            </w:r>
            <w:r w:rsidRPr="008907D6">
              <w:rPr>
                <w:rFonts w:ascii="Times New Roman" w:hAnsi="Times New Roman" w:cs="Times New Roman"/>
              </w:rPr>
              <w:t xml:space="preserve"> című pályázati felhívásra, a fenntartásában lévő Kodolányi János Közösségi Ház és Könyvtár technikai eszközállományának bővítésére támogatási kérelmet nyújtson be.</w:t>
            </w:r>
          </w:p>
          <w:p w14:paraId="3FCF5370" w14:textId="20EB0050" w:rsidR="00186F22" w:rsidRPr="008907D6" w:rsidRDefault="00186F22" w:rsidP="00186F22">
            <w:pPr>
              <w:spacing w:after="0"/>
              <w:jc w:val="both"/>
              <w:rPr>
                <w:rFonts w:ascii="Times New Roman" w:hAnsi="Times New Roman" w:cs="Times New Roman"/>
              </w:rPr>
            </w:pPr>
            <w:r w:rsidRPr="008907D6">
              <w:rPr>
                <w:rFonts w:ascii="Times New Roman" w:hAnsi="Times New Roman" w:cs="Times New Roman"/>
              </w:rPr>
              <w:t xml:space="preserve">2. A Képviselő-testület a pályázati önrész céljára Telki község Önkormányzatának 2020. évi költségvetéséről szóló 1/2020.(II.06.) számú Önkormányzati rendelet működési célú </w:t>
            </w:r>
            <w:proofErr w:type="gramStart"/>
            <w:r w:rsidRPr="008907D6">
              <w:rPr>
                <w:rFonts w:ascii="Times New Roman" w:hAnsi="Times New Roman" w:cs="Times New Roman"/>
              </w:rPr>
              <w:t>általános  tartalék</w:t>
            </w:r>
            <w:proofErr w:type="gramEnd"/>
            <w:r w:rsidRPr="008907D6">
              <w:rPr>
                <w:rFonts w:ascii="Times New Roman" w:hAnsi="Times New Roman" w:cs="Times New Roman"/>
              </w:rPr>
              <w:t xml:space="preserve"> keret terhére 500.000,- forintot biztosít.</w:t>
            </w:r>
          </w:p>
          <w:p w14:paraId="71D7D386" w14:textId="7277C212" w:rsidR="00186F22" w:rsidRPr="00FA6A21" w:rsidRDefault="00186F22" w:rsidP="00FA6A21">
            <w:pPr>
              <w:spacing w:after="0"/>
              <w:jc w:val="both"/>
              <w:rPr>
                <w:rFonts w:ascii="Times New Roman" w:hAnsi="Times New Roman" w:cs="Times New Roman"/>
              </w:rPr>
            </w:pPr>
            <w:r w:rsidRPr="008907D6">
              <w:rPr>
                <w:rFonts w:ascii="Times New Roman" w:hAnsi="Times New Roman" w:cs="Times New Roman"/>
              </w:rPr>
              <w:t>3. Felhatalmazza a Polgármester a pályázat és a pályázat benyújtásához szükséges nyilatkozatok aláírására.</w:t>
            </w:r>
          </w:p>
          <w:p w14:paraId="7FDAA866" w14:textId="77777777" w:rsidR="00186F22" w:rsidRPr="008907D6" w:rsidRDefault="00186F22" w:rsidP="00186F22">
            <w:pPr>
              <w:spacing w:after="0"/>
              <w:ind w:left="14"/>
              <w:rPr>
                <w:rFonts w:ascii="Times New Roman" w:hAnsi="Times New Roman" w:cs="Times New Roman"/>
                <w:color w:val="000000"/>
              </w:rPr>
            </w:pPr>
            <w:r w:rsidRPr="008907D6">
              <w:rPr>
                <w:rFonts w:ascii="Times New Roman" w:hAnsi="Times New Roman" w:cs="Times New Roman"/>
                <w:color w:val="000000"/>
              </w:rPr>
              <w:t>Határidő: 2020. augusztus 3.</w:t>
            </w:r>
          </w:p>
          <w:p w14:paraId="79382260" w14:textId="1A158C97" w:rsidR="00A312A7" w:rsidRPr="008907D6" w:rsidRDefault="00186F22" w:rsidP="005E2045">
            <w:pPr>
              <w:spacing w:after="0"/>
              <w:ind w:left="14"/>
              <w:rPr>
                <w:rFonts w:ascii="Times New Roman" w:hAnsi="Times New Roman" w:cs="Times New Roman"/>
                <w:bCs/>
              </w:rPr>
            </w:pPr>
            <w:r w:rsidRPr="008907D6">
              <w:rPr>
                <w:rFonts w:ascii="Times New Roman" w:hAnsi="Times New Roman" w:cs="Times New Roman"/>
                <w:color w:val="000000"/>
              </w:rPr>
              <w:t>Felelős: Polgármester</w:t>
            </w:r>
          </w:p>
        </w:tc>
        <w:tc>
          <w:tcPr>
            <w:tcW w:w="1402" w:type="dxa"/>
          </w:tcPr>
          <w:p w14:paraId="798BA76B"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6797FAFD"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6"/>
        <w:gridCol w:w="5403"/>
        <w:gridCol w:w="1533"/>
      </w:tblGrid>
      <w:tr w:rsidR="00A312A7" w:rsidRPr="008907D6" w14:paraId="67C97FF1" w14:textId="77777777" w:rsidTr="00775F49">
        <w:trPr>
          <w:jc w:val="center"/>
        </w:trPr>
        <w:tc>
          <w:tcPr>
            <w:tcW w:w="2116" w:type="dxa"/>
            <w:tcBorders>
              <w:top w:val="single" w:sz="12" w:space="0" w:color="auto"/>
            </w:tcBorders>
          </w:tcPr>
          <w:p w14:paraId="4C84B61E" w14:textId="77777777" w:rsidR="00A312A7" w:rsidRPr="008907D6" w:rsidRDefault="00A312A7"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1A4B808E"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5D8F9164"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A312A7" w:rsidRPr="008907D6" w14:paraId="557A84EF" w14:textId="77777777" w:rsidTr="00775F49">
        <w:trPr>
          <w:jc w:val="center"/>
        </w:trPr>
        <w:tc>
          <w:tcPr>
            <w:tcW w:w="2116" w:type="dxa"/>
            <w:tcBorders>
              <w:top w:val="single" w:sz="12" w:space="0" w:color="auto"/>
            </w:tcBorders>
          </w:tcPr>
          <w:p w14:paraId="383E3FDB" w14:textId="40494C0F" w:rsidR="00A312A7"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65/2020.(VII.14.)</w:t>
            </w:r>
          </w:p>
        </w:tc>
        <w:tc>
          <w:tcPr>
            <w:tcW w:w="5524" w:type="dxa"/>
            <w:tcBorders>
              <w:top w:val="single" w:sz="12" w:space="0" w:color="auto"/>
            </w:tcBorders>
          </w:tcPr>
          <w:p w14:paraId="47247F56" w14:textId="775D118A" w:rsidR="00A312A7" w:rsidRPr="008907D6" w:rsidRDefault="00186F22" w:rsidP="00FA6A21">
            <w:pPr>
              <w:spacing w:after="0"/>
              <w:jc w:val="center"/>
              <w:rPr>
                <w:rFonts w:ascii="Times New Roman" w:hAnsi="Times New Roman" w:cs="Times New Roman"/>
                <w:b/>
              </w:rPr>
            </w:pPr>
            <w:r w:rsidRPr="008907D6">
              <w:rPr>
                <w:rFonts w:ascii="Times New Roman" w:hAnsi="Times New Roman" w:cs="Times New Roman"/>
                <w:b/>
              </w:rPr>
              <w:t xml:space="preserve">Pályázati elszámoláshoz </w:t>
            </w:r>
            <w:proofErr w:type="spellStart"/>
            <w:r w:rsidRPr="008907D6">
              <w:rPr>
                <w:rFonts w:ascii="Times New Roman" w:hAnsi="Times New Roman" w:cs="Times New Roman"/>
                <w:b/>
              </w:rPr>
              <w:t>Cofog</w:t>
            </w:r>
            <w:proofErr w:type="spellEnd"/>
            <w:r w:rsidRPr="008907D6">
              <w:rPr>
                <w:rFonts w:ascii="Times New Roman" w:hAnsi="Times New Roman" w:cs="Times New Roman"/>
                <w:b/>
              </w:rPr>
              <w:t xml:space="preserve"> változás átvezetése a törzskönyvi rendszeren</w:t>
            </w:r>
          </w:p>
        </w:tc>
        <w:tc>
          <w:tcPr>
            <w:tcW w:w="1402" w:type="dxa"/>
            <w:tcBorders>
              <w:top w:val="single" w:sz="12" w:space="0" w:color="auto"/>
            </w:tcBorders>
          </w:tcPr>
          <w:p w14:paraId="5E35EAB8" w14:textId="77777777" w:rsidR="00A312A7" w:rsidRPr="008907D6" w:rsidRDefault="00A312A7" w:rsidP="00775F49">
            <w:pPr>
              <w:spacing w:after="20" w:line="240" w:lineRule="auto"/>
              <w:ind w:firstLine="180"/>
              <w:jc w:val="center"/>
              <w:rPr>
                <w:rFonts w:ascii="Times New Roman" w:eastAsia="Times New Roman" w:hAnsi="Times New Roman" w:cs="Times New Roman"/>
                <w:b/>
                <w:bCs/>
                <w:color w:val="000000"/>
                <w:lang w:eastAsia="hu-HU"/>
              </w:rPr>
            </w:pPr>
          </w:p>
        </w:tc>
      </w:tr>
      <w:tr w:rsidR="00A312A7" w:rsidRPr="008907D6" w14:paraId="69D0293D" w14:textId="77777777" w:rsidTr="00775F49">
        <w:trPr>
          <w:trHeight w:val="278"/>
          <w:jc w:val="center"/>
        </w:trPr>
        <w:tc>
          <w:tcPr>
            <w:tcW w:w="7640" w:type="dxa"/>
            <w:gridSpan w:val="2"/>
            <w:shd w:val="clear" w:color="auto" w:fill="auto"/>
          </w:tcPr>
          <w:p w14:paraId="4D4C03B8" w14:textId="77777777" w:rsidR="00186F22" w:rsidRPr="008907D6" w:rsidRDefault="00186F22" w:rsidP="00186F22">
            <w:pPr>
              <w:spacing w:after="0"/>
              <w:jc w:val="both"/>
              <w:rPr>
                <w:rFonts w:ascii="Times New Roman" w:hAnsi="Times New Roman" w:cs="Times New Roman"/>
                <w:color w:val="000000" w:themeColor="text1"/>
              </w:rPr>
            </w:pPr>
            <w:r w:rsidRPr="008907D6">
              <w:rPr>
                <w:rFonts w:ascii="Times New Roman" w:hAnsi="Times New Roman" w:cs="Times New Roman"/>
                <w:color w:val="000000" w:themeColor="text1"/>
              </w:rPr>
              <w:t xml:space="preserve">1.Telki község Önkormányzat képviselő-testülete úgy határozott, hogy kezdeményezi a Magyar Államkincstárnál a Telki Község Önkormányzat esetében az alábbi kormányzati funkcióinak felvételét a </w:t>
            </w:r>
          </w:p>
          <w:p w14:paraId="7837991C" w14:textId="77777777" w:rsidR="00186F22" w:rsidRPr="008907D6" w:rsidRDefault="00186F22" w:rsidP="00186F22">
            <w:pPr>
              <w:spacing w:after="0"/>
              <w:jc w:val="center"/>
              <w:rPr>
                <w:rFonts w:ascii="Times New Roman" w:hAnsi="Times New Roman" w:cs="Times New Roman"/>
                <w:b/>
                <w:bCs/>
                <w:color w:val="000000" w:themeColor="text1"/>
              </w:rPr>
            </w:pPr>
            <w:r w:rsidRPr="008907D6">
              <w:rPr>
                <w:rFonts w:ascii="Times New Roman" w:hAnsi="Times New Roman" w:cs="Times New Roman"/>
                <w:b/>
                <w:bCs/>
                <w:color w:val="000000" w:themeColor="text1"/>
              </w:rPr>
              <w:t>082030</w:t>
            </w:r>
            <w:r w:rsidRPr="008907D6">
              <w:rPr>
                <w:rFonts w:ascii="Times New Roman" w:hAnsi="Times New Roman" w:cs="Times New Roman"/>
                <w:b/>
                <w:bCs/>
                <w:color w:val="000000" w:themeColor="text1"/>
              </w:rPr>
              <w:tab/>
              <w:t xml:space="preserve">Művészeti tevékenységek </w:t>
            </w:r>
            <w:proofErr w:type="gramStart"/>
            <w:r w:rsidRPr="008907D6">
              <w:rPr>
                <w:rFonts w:ascii="Times New Roman" w:hAnsi="Times New Roman" w:cs="Times New Roman"/>
                <w:b/>
                <w:bCs/>
                <w:color w:val="000000" w:themeColor="text1"/>
              </w:rPr>
              <w:t>( kivéve</w:t>
            </w:r>
            <w:proofErr w:type="gramEnd"/>
            <w:r w:rsidRPr="008907D6">
              <w:rPr>
                <w:rFonts w:ascii="Times New Roman" w:hAnsi="Times New Roman" w:cs="Times New Roman"/>
                <w:b/>
                <w:bCs/>
                <w:color w:val="000000" w:themeColor="text1"/>
              </w:rPr>
              <w:t>: színház ) számon.</w:t>
            </w:r>
          </w:p>
          <w:p w14:paraId="07F9BD43" w14:textId="77777777" w:rsidR="00186F22" w:rsidRPr="008907D6" w:rsidRDefault="00186F22" w:rsidP="00186F22">
            <w:pPr>
              <w:spacing w:after="0"/>
              <w:jc w:val="both"/>
              <w:rPr>
                <w:rFonts w:ascii="Times New Roman" w:hAnsi="Times New Roman" w:cs="Times New Roman"/>
                <w:color w:val="000000" w:themeColor="text1"/>
              </w:rPr>
            </w:pPr>
            <w:r w:rsidRPr="008907D6">
              <w:rPr>
                <w:rFonts w:ascii="Times New Roman" w:hAnsi="Times New Roman" w:cs="Times New Roman"/>
                <w:color w:val="000000" w:themeColor="text1"/>
              </w:rPr>
              <w:t>2. Felhatalmazza a Polgármestert a törzskönyvi nyilvántartáson történő átvezetés érdekében szükséges intézkedések megtételére.</w:t>
            </w:r>
          </w:p>
          <w:p w14:paraId="12DE7102" w14:textId="77777777" w:rsidR="00186F22" w:rsidRPr="008907D6" w:rsidRDefault="00186F22" w:rsidP="00186F22">
            <w:pPr>
              <w:spacing w:after="0"/>
              <w:jc w:val="both"/>
              <w:rPr>
                <w:rFonts w:ascii="Times New Roman" w:hAnsi="Times New Roman" w:cs="Times New Roman"/>
                <w:color w:val="000000" w:themeColor="text1"/>
              </w:rPr>
            </w:pPr>
            <w:r w:rsidRPr="008907D6">
              <w:rPr>
                <w:rFonts w:ascii="Times New Roman" w:hAnsi="Times New Roman" w:cs="Times New Roman"/>
                <w:color w:val="000000" w:themeColor="text1"/>
              </w:rPr>
              <w:t>Határidő: azonnal</w:t>
            </w:r>
          </w:p>
          <w:p w14:paraId="584ABAD6" w14:textId="47BF313B" w:rsidR="00A312A7" w:rsidRPr="008907D6" w:rsidRDefault="00186F22" w:rsidP="005E2045">
            <w:pPr>
              <w:spacing w:after="0"/>
              <w:jc w:val="both"/>
              <w:rPr>
                <w:rFonts w:ascii="Times New Roman" w:hAnsi="Times New Roman" w:cs="Times New Roman"/>
                <w:bCs/>
              </w:rPr>
            </w:pPr>
            <w:r w:rsidRPr="008907D6">
              <w:rPr>
                <w:rFonts w:ascii="Times New Roman" w:hAnsi="Times New Roman" w:cs="Times New Roman"/>
                <w:color w:val="000000" w:themeColor="text1"/>
              </w:rPr>
              <w:t>Felelős: Polgármester</w:t>
            </w:r>
          </w:p>
        </w:tc>
        <w:tc>
          <w:tcPr>
            <w:tcW w:w="1402" w:type="dxa"/>
          </w:tcPr>
          <w:p w14:paraId="45EE80CE" w14:textId="77777777" w:rsidR="00A312A7" w:rsidRPr="008907D6" w:rsidRDefault="00A312A7"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71CAF128" w14:textId="77777777" w:rsidR="00A312A7" w:rsidRPr="008907D6" w:rsidRDefault="00A312A7" w:rsidP="00A312A7">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93230B" w:rsidRPr="008907D6" w14:paraId="3CEBF5BC" w14:textId="77777777" w:rsidTr="005E2045">
        <w:trPr>
          <w:jc w:val="center"/>
        </w:trPr>
        <w:tc>
          <w:tcPr>
            <w:tcW w:w="2103" w:type="dxa"/>
            <w:tcBorders>
              <w:top w:val="single" w:sz="12" w:space="0" w:color="auto"/>
            </w:tcBorders>
          </w:tcPr>
          <w:p w14:paraId="61233BE2" w14:textId="144E57B2"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rPr>
              <w:br w:type="page"/>
            </w:r>
            <w:r w:rsidRPr="008907D6">
              <w:rPr>
                <w:rFonts w:ascii="Times New Roman" w:hAnsi="Times New Roman" w:cs="Times New Roman"/>
                <w:b/>
              </w:rPr>
              <w:t>Száma</w:t>
            </w:r>
          </w:p>
        </w:tc>
        <w:tc>
          <w:tcPr>
            <w:tcW w:w="5406" w:type="dxa"/>
            <w:tcBorders>
              <w:top w:val="single" w:sz="12" w:space="0" w:color="auto"/>
            </w:tcBorders>
          </w:tcPr>
          <w:p w14:paraId="1FBD41EB"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3A968EAA"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7847C135" w14:textId="77777777" w:rsidTr="005E2045">
        <w:trPr>
          <w:jc w:val="center"/>
        </w:trPr>
        <w:tc>
          <w:tcPr>
            <w:tcW w:w="2103" w:type="dxa"/>
            <w:tcBorders>
              <w:top w:val="single" w:sz="12" w:space="0" w:color="auto"/>
            </w:tcBorders>
          </w:tcPr>
          <w:p w14:paraId="433F0F4E" w14:textId="271C4B03" w:rsidR="0093230B" w:rsidRPr="008907D6" w:rsidRDefault="00186F22" w:rsidP="0093230B">
            <w:pPr>
              <w:spacing w:after="0"/>
              <w:jc w:val="center"/>
              <w:rPr>
                <w:rFonts w:ascii="Times New Roman" w:hAnsi="Times New Roman" w:cs="Times New Roman"/>
                <w:b/>
              </w:rPr>
            </w:pPr>
            <w:r w:rsidRPr="008907D6">
              <w:rPr>
                <w:rFonts w:ascii="Times New Roman" w:hAnsi="Times New Roman" w:cs="Times New Roman"/>
                <w:b/>
              </w:rPr>
              <w:t>66 /2020.(VIII.27.)</w:t>
            </w:r>
          </w:p>
          <w:p w14:paraId="653AED4A" w14:textId="77777777" w:rsidR="0093230B" w:rsidRPr="008907D6" w:rsidRDefault="0093230B" w:rsidP="0093230B">
            <w:pPr>
              <w:spacing w:after="0"/>
              <w:jc w:val="center"/>
              <w:rPr>
                <w:rFonts w:ascii="Times New Roman" w:hAnsi="Times New Roman" w:cs="Times New Roman"/>
                <w:b/>
              </w:rPr>
            </w:pPr>
          </w:p>
        </w:tc>
        <w:tc>
          <w:tcPr>
            <w:tcW w:w="5406" w:type="dxa"/>
            <w:tcBorders>
              <w:top w:val="single" w:sz="12" w:space="0" w:color="auto"/>
            </w:tcBorders>
          </w:tcPr>
          <w:p w14:paraId="5152DD62" w14:textId="4876D5A4" w:rsidR="0093230B" w:rsidRPr="00FA6A21" w:rsidRDefault="00186F22" w:rsidP="00FA6A21">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hAnsi="Times New Roman" w:cs="Times New Roman"/>
                <w:b/>
              </w:rPr>
              <w:t>Szociális célú tűzifa vásárlására szóló pályázat benyújtásáról</w:t>
            </w:r>
            <w:r w:rsidR="0093230B" w:rsidRPr="008907D6">
              <w:rPr>
                <w:rFonts w:ascii="Times New Roman" w:eastAsia="Times New Roman" w:hAnsi="Times New Roman" w:cs="Times New Roman"/>
                <w:b/>
                <w:bCs/>
                <w:color w:val="000000"/>
                <w:lang w:eastAsia="hu-HU"/>
              </w:rPr>
              <w:t xml:space="preserve"> </w:t>
            </w:r>
          </w:p>
        </w:tc>
        <w:tc>
          <w:tcPr>
            <w:tcW w:w="1533" w:type="dxa"/>
            <w:tcBorders>
              <w:top w:val="single" w:sz="12" w:space="0" w:color="auto"/>
            </w:tcBorders>
          </w:tcPr>
          <w:p w14:paraId="7303EA7D"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301EC845" w14:textId="77777777" w:rsidTr="005E2045">
        <w:trPr>
          <w:trHeight w:val="278"/>
          <w:jc w:val="center"/>
        </w:trPr>
        <w:tc>
          <w:tcPr>
            <w:tcW w:w="7509" w:type="dxa"/>
            <w:gridSpan w:val="2"/>
            <w:shd w:val="clear" w:color="auto" w:fill="auto"/>
          </w:tcPr>
          <w:p w14:paraId="6DC19366" w14:textId="77777777" w:rsidR="00186F22" w:rsidRPr="008907D6" w:rsidRDefault="00186F22" w:rsidP="00186F22">
            <w:pPr>
              <w:pStyle w:val="NormlWeb"/>
              <w:numPr>
                <w:ilvl w:val="0"/>
                <w:numId w:val="9"/>
              </w:numPr>
              <w:spacing w:before="0" w:beforeAutospacing="0" w:after="0" w:afterAutospacing="0"/>
              <w:jc w:val="both"/>
              <w:rPr>
                <w:sz w:val="22"/>
                <w:szCs w:val="22"/>
              </w:rPr>
            </w:pPr>
            <w:r w:rsidRPr="008907D6">
              <w:rPr>
                <w:sz w:val="22"/>
                <w:szCs w:val="22"/>
              </w:rPr>
              <w:t xml:space="preserve">Telki község Önkormányzat Képviselő-testülete </w:t>
            </w:r>
            <w:r w:rsidRPr="008907D6">
              <w:rPr>
                <w:bCs/>
                <w:sz w:val="22"/>
                <w:szCs w:val="22"/>
              </w:rPr>
              <w:t xml:space="preserve">a települési önkormányzatok szociális célú tűzifavásárláshoz kapcsolódó kiegészítő támogatásáról szóló pályázati kiírás alapján </w:t>
            </w:r>
            <w:r w:rsidRPr="008907D6">
              <w:rPr>
                <w:sz w:val="22"/>
                <w:szCs w:val="22"/>
              </w:rPr>
              <w:t>szociális célú tűzifa vásárláshoz kapcsolódó támogatásra igényt nyújt be 50 m³ mennyiségben kemény lombos tűzifára, melyhez a szükséges önerő összesen 63.500.- Ft.</w:t>
            </w:r>
          </w:p>
          <w:p w14:paraId="6AC7E4F2" w14:textId="115AB195" w:rsidR="00186F22" w:rsidRPr="00FA6A21" w:rsidRDefault="00186F22" w:rsidP="00FA6A21">
            <w:pPr>
              <w:pStyle w:val="NormlWeb"/>
              <w:spacing w:before="0" w:beforeAutospacing="0" w:after="0" w:afterAutospacing="0"/>
              <w:ind w:left="720"/>
              <w:jc w:val="both"/>
              <w:rPr>
                <w:sz w:val="22"/>
                <w:szCs w:val="22"/>
              </w:rPr>
            </w:pPr>
            <w:r w:rsidRPr="008907D6">
              <w:rPr>
                <w:sz w:val="22"/>
                <w:szCs w:val="22"/>
              </w:rPr>
              <w:t>A tűzifa szállításából származó költségek az önkormányzatot terhelik.</w:t>
            </w:r>
          </w:p>
          <w:p w14:paraId="4F9A87FF" w14:textId="5F5B4EC2" w:rsidR="00186F22" w:rsidRPr="00FA6A21" w:rsidRDefault="00186F22" w:rsidP="00FA6A21">
            <w:pPr>
              <w:spacing w:after="0" w:line="240" w:lineRule="auto"/>
              <w:ind w:left="708"/>
              <w:jc w:val="both"/>
              <w:rPr>
                <w:rFonts w:ascii="Times New Roman" w:hAnsi="Times New Roman" w:cs="Times New Roman"/>
              </w:rPr>
            </w:pPr>
            <w:smartTag w:uri="urn:schemas-microsoft-com:office:smarttags" w:element="metricconverter">
              <w:smartTagPr>
                <w:attr w:name="ProductID" w:val="2. A"/>
              </w:smartTagPr>
              <w:r w:rsidRPr="008907D6">
                <w:rPr>
                  <w:rFonts w:ascii="Times New Roman" w:hAnsi="Times New Roman" w:cs="Times New Roman"/>
                </w:rPr>
                <w:t>2. A</w:t>
              </w:r>
            </w:smartTag>
            <w:r w:rsidRPr="008907D6">
              <w:rPr>
                <w:rFonts w:ascii="Times New Roman" w:hAnsi="Times New Roman" w:cs="Times New Roman"/>
              </w:rPr>
              <w:t xml:space="preserve"> Képviselő-testület kötelezettséget vállal arra, hogy az 1. pontban megjelölt 50 erdei m3 mennyiségű tűzifa vásárlásához a 63.500.- Ft összegű </w:t>
            </w:r>
            <w:r w:rsidRPr="008907D6">
              <w:rPr>
                <w:rFonts w:ascii="Times New Roman" w:hAnsi="Times New Roman" w:cs="Times New Roman"/>
              </w:rPr>
              <w:lastRenderedPageBreak/>
              <w:t xml:space="preserve">saját forrást az Önkormányzat 2020. évi költségvetésének szociális kerete terhére biztosítja. </w:t>
            </w:r>
          </w:p>
          <w:p w14:paraId="609202EA" w14:textId="4CE95A11" w:rsidR="00186F22" w:rsidRPr="008907D6" w:rsidRDefault="00186F22" w:rsidP="00FA6A21">
            <w:pPr>
              <w:pStyle w:val="lfej"/>
              <w:tabs>
                <w:tab w:val="left" w:pos="708"/>
              </w:tabs>
              <w:ind w:left="708"/>
              <w:jc w:val="both"/>
              <w:rPr>
                <w:rFonts w:ascii="Times New Roman" w:hAnsi="Times New Roman"/>
              </w:rPr>
            </w:pPr>
            <w:r w:rsidRPr="008907D6">
              <w:rPr>
                <w:rFonts w:ascii="Times New Roman" w:hAnsi="Times New Roman"/>
              </w:rPr>
              <w:tab/>
              <w:t>A Képviselő testület felhatalmazza a polgármestert a pályázati adatlap aláírására és a pályázat benyújtására.</w:t>
            </w:r>
          </w:p>
          <w:p w14:paraId="5C86A299" w14:textId="77777777" w:rsidR="00186F22" w:rsidRPr="008907D6" w:rsidRDefault="00186F22" w:rsidP="00186F22">
            <w:pPr>
              <w:spacing w:after="0" w:line="240" w:lineRule="auto"/>
              <w:ind w:firstLine="708"/>
              <w:jc w:val="both"/>
              <w:rPr>
                <w:rFonts w:ascii="Times New Roman" w:hAnsi="Times New Roman" w:cs="Times New Roman"/>
              </w:rPr>
            </w:pPr>
            <w:r w:rsidRPr="008907D6">
              <w:rPr>
                <w:rFonts w:ascii="Times New Roman" w:hAnsi="Times New Roman" w:cs="Times New Roman"/>
              </w:rPr>
              <w:t>Határidő: 2020.augusztus 31.</w:t>
            </w:r>
          </w:p>
          <w:p w14:paraId="6CB5EB3C" w14:textId="2F31261A" w:rsidR="0093230B" w:rsidRPr="00FA6A21" w:rsidRDefault="00186F22" w:rsidP="00FA6A21">
            <w:pPr>
              <w:spacing w:after="0" w:line="240" w:lineRule="auto"/>
              <w:ind w:firstLine="708"/>
              <w:jc w:val="both"/>
              <w:rPr>
                <w:rFonts w:ascii="Times New Roman" w:eastAsia="Calibri" w:hAnsi="Times New Roman" w:cs="Times New Roman"/>
              </w:rPr>
            </w:pPr>
            <w:r w:rsidRPr="008907D6">
              <w:rPr>
                <w:rFonts w:ascii="Times New Roman" w:hAnsi="Times New Roman" w:cs="Times New Roman"/>
              </w:rPr>
              <w:t>Felelős: polgármester</w:t>
            </w:r>
          </w:p>
        </w:tc>
        <w:tc>
          <w:tcPr>
            <w:tcW w:w="1533" w:type="dxa"/>
          </w:tcPr>
          <w:p w14:paraId="1A0E42A1" w14:textId="3943D692" w:rsidR="0093230B" w:rsidRPr="008907D6" w:rsidRDefault="006E34F0" w:rsidP="0093230B">
            <w:pPr>
              <w:spacing w:after="0" w:line="276" w:lineRule="auto"/>
              <w:jc w:val="center"/>
              <w:rPr>
                <w:rFonts w:ascii="Times New Roman" w:eastAsia="Calibri" w:hAnsi="Times New Roman" w:cs="Times New Roman"/>
                <w:b/>
              </w:rPr>
            </w:pPr>
            <w:r>
              <w:rPr>
                <w:rFonts w:ascii="Times New Roman" w:eastAsia="Calibri" w:hAnsi="Times New Roman" w:cs="Times New Roman"/>
                <w:b/>
              </w:rPr>
              <w:lastRenderedPageBreak/>
              <w:t>a pályázat benyújtása m</w:t>
            </w:r>
            <w:r w:rsidR="0093230B" w:rsidRPr="008907D6">
              <w:rPr>
                <w:rFonts w:ascii="Times New Roman" w:eastAsia="Calibri" w:hAnsi="Times New Roman" w:cs="Times New Roman"/>
                <w:b/>
              </w:rPr>
              <w:t>egtörtént</w:t>
            </w:r>
          </w:p>
        </w:tc>
      </w:tr>
    </w:tbl>
    <w:p w14:paraId="0E90B959" w14:textId="27F5D83C"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93230B" w:rsidRPr="008907D6" w14:paraId="3157C9A1" w14:textId="77777777" w:rsidTr="0093230B">
        <w:trPr>
          <w:jc w:val="center"/>
        </w:trPr>
        <w:tc>
          <w:tcPr>
            <w:tcW w:w="2116" w:type="dxa"/>
            <w:tcBorders>
              <w:top w:val="single" w:sz="12" w:space="0" w:color="auto"/>
            </w:tcBorders>
          </w:tcPr>
          <w:p w14:paraId="339D6A04"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8F8E64F"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3FA829C9"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01A09CD0" w14:textId="77777777" w:rsidTr="0093230B">
        <w:trPr>
          <w:jc w:val="center"/>
        </w:trPr>
        <w:tc>
          <w:tcPr>
            <w:tcW w:w="2116" w:type="dxa"/>
            <w:tcBorders>
              <w:top w:val="single" w:sz="12" w:space="0" w:color="auto"/>
            </w:tcBorders>
          </w:tcPr>
          <w:p w14:paraId="777D7C20" w14:textId="2341FB1B" w:rsidR="0093230B" w:rsidRPr="008907D6" w:rsidRDefault="00186F22" w:rsidP="0093230B">
            <w:pPr>
              <w:spacing w:after="0"/>
              <w:jc w:val="center"/>
              <w:rPr>
                <w:rFonts w:ascii="Times New Roman" w:hAnsi="Times New Roman" w:cs="Times New Roman"/>
                <w:b/>
              </w:rPr>
            </w:pPr>
            <w:r w:rsidRPr="008907D6">
              <w:rPr>
                <w:rFonts w:ascii="Times New Roman" w:hAnsi="Times New Roman" w:cs="Times New Roman"/>
                <w:b/>
              </w:rPr>
              <w:t>67 /2020.(VIII.31.)</w:t>
            </w:r>
          </w:p>
        </w:tc>
        <w:tc>
          <w:tcPr>
            <w:tcW w:w="5524" w:type="dxa"/>
            <w:tcBorders>
              <w:top w:val="single" w:sz="12" w:space="0" w:color="auto"/>
            </w:tcBorders>
          </w:tcPr>
          <w:p w14:paraId="0F30CDD5" w14:textId="1AF7A775" w:rsidR="0093230B" w:rsidRPr="008907D6" w:rsidRDefault="0093230B" w:rsidP="005E2045">
            <w:pPr>
              <w:spacing w:after="20" w:line="240" w:lineRule="auto"/>
              <w:ind w:firstLine="180"/>
              <w:jc w:val="center"/>
              <w:rPr>
                <w:rFonts w:ascii="Times New Roman" w:hAnsi="Times New Roman" w:cs="Times New Roman"/>
                <w:b/>
              </w:rPr>
            </w:pPr>
            <w:r w:rsidRPr="008907D6">
              <w:rPr>
                <w:rFonts w:ascii="Times New Roman" w:eastAsia="Times New Roman" w:hAnsi="Times New Roman" w:cs="Times New Roman"/>
                <w:b/>
                <w:bCs/>
                <w:color w:val="000000"/>
                <w:lang w:eastAsia="hu-HU"/>
              </w:rPr>
              <w:t xml:space="preserve"> </w:t>
            </w:r>
            <w:r w:rsidR="00186F22" w:rsidRPr="008907D6">
              <w:rPr>
                <w:rFonts w:ascii="Times New Roman" w:hAnsi="Times New Roman" w:cs="Times New Roman"/>
                <w:b/>
              </w:rPr>
              <w:t>Polgármester járványügyi tájékoztatója</w:t>
            </w:r>
          </w:p>
        </w:tc>
        <w:tc>
          <w:tcPr>
            <w:tcW w:w="1402" w:type="dxa"/>
            <w:tcBorders>
              <w:top w:val="single" w:sz="12" w:space="0" w:color="auto"/>
            </w:tcBorders>
          </w:tcPr>
          <w:p w14:paraId="5E5518AD"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57669C9D" w14:textId="77777777" w:rsidTr="0093230B">
        <w:trPr>
          <w:trHeight w:val="278"/>
          <w:jc w:val="center"/>
        </w:trPr>
        <w:tc>
          <w:tcPr>
            <w:tcW w:w="7640" w:type="dxa"/>
            <w:gridSpan w:val="2"/>
            <w:shd w:val="clear" w:color="auto" w:fill="auto"/>
          </w:tcPr>
          <w:p w14:paraId="719C1FF1" w14:textId="0B8F8AD1" w:rsidR="00186F22" w:rsidRPr="008907D6" w:rsidRDefault="00186F22" w:rsidP="006E34F0">
            <w:pPr>
              <w:spacing w:after="0"/>
              <w:jc w:val="both"/>
              <w:rPr>
                <w:rFonts w:ascii="Times New Roman" w:hAnsi="Times New Roman" w:cs="Times New Roman"/>
              </w:rPr>
            </w:pPr>
            <w:r w:rsidRPr="008907D6">
              <w:rPr>
                <w:rFonts w:ascii="Times New Roman" w:hAnsi="Times New Roman" w:cs="Times New Roman"/>
              </w:rPr>
              <w:t>Telki Község Önkormányzat képviselő-testülete úgy határoz, hogy a Deltai Károly polgármester járványügyi tájékoztatóját elfogadja.</w:t>
            </w:r>
          </w:p>
          <w:p w14:paraId="0D826241" w14:textId="77777777" w:rsidR="00186F22" w:rsidRPr="008907D6" w:rsidRDefault="00186F22" w:rsidP="006E34F0">
            <w:pPr>
              <w:spacing w:after="0"/>
              <w:jc w:val="both"/>
              <w:rPr>
                <w:rFonts w:ascii="Times New Roman" w:hAnsi="Times New Roman" w:cs="Times New Roman"/>
              </w:rPr>
            </w:pPr>
            <w:r w:rsidRPr="008907D6">
              <w:rPr>
                <w:rFonts w:ascii="Times New Roman" w:hAnsi="Times New Roman" w:cs="Times New Roman"/>
              </w:rPr>
              <w:t xml:space="preserve">Határidő: azonnal </w:t>
            </w:r>
          </w:p>
          <w:p w14:paraId="1A2F320E" w14:textId="10CEF8C7" w:rsidR="0093230B" w:rsidRPr="008907D6" w:rsidRDefault="00186F22" w:rsidP="006E34F0">
            <w:pPr>
              <w:spacing w:after="0"/>
              <w:jc w:val="both"/>
              <w:rPr>
                <w:rFonts w:ascii="Times New Roman" w:hAnsi="Times New Roman" w:cs="Times New Roman"/>
                <w:bCs/>
              </w:rPr>
            </w:pPr>
            <w:r w:rsidRPr="008907D6">
              <w:rPr>
                <w:rFonts w:ascii="Times New Roman" w:hAnsi="Times New Roman" w:cs="Times New Roman"/>
              </w:rPr>
              <w:t>Felelős: polgármester</w:t>
            </w:r>
          </w:p>
        </w:tc>
        <w:tc>
          <w:tcPr>
            <w:tcW w:w="1402" w:type="dxa"/>
          </w:tcPr>
          <w:p w14:paraId="1F9FFAD6" w14:textId="77777777" w:rsidR="0093230B" w:rsidRPr="008907D6" w:rsidRDefault="0093230B" w:rsidP="006E34F0">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1D752F1F" w14:textId="61F07E4B" w:rsidR="0093230B" w:rsidRPr="008907D6" w:rsidRDefault="0093230B"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88"/>
        <w:gridCol w:w="5421"/>
        <w:gridCol w:w="1533"/>
      </w:tblGrid>
      <w:tr w:rsidR="0093230B" w:rsidRPr="008907D6" w14:paraId="723ED173" w14:textId="77777777" w:rsidTr="00186F22">
        <w:trPr>
          <w:jc w:val="center"/>
        </w:trPr>
        <w:tc>
          <w:tcPr>
            <w:tcW w:w="2088" w:type="dxa"/>
            <w:tcBorders>
              <w:top w:val="single" w:sz="12" w:space="0" w:color="auto"/>
            </w:tcBorders>
          </w:tcPr>
          <w:p w14:paraId="5E6D7F89" w14:textId="6F2A9E71"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rPr>
              <w:br w:type="page"/>
            </w:r>
            <w:r w:rsidRPr="008907D6">
              <w:rPr>
                <w:rFonts w:ascii="Times New Roman" w:hAnsi="Times New Roman" w:cs="Times New Roman"/>
              </w:rPr>
              <w:br w:type="page"/>
            </w:r>
            <w:r w:rsidRPr="008907D6">
              <w:rPr>
                <w:rFonts w:ascii="Times New Roman" w:hAnsi="Times New Roman" w:cs="Times New Roman"/>
                <w:b/>
              </w:rPr>
              <w:t>Száma</w:t>
            </w:r>
          </w:p>
        </w:tc>
        <w:tc>
          <w:tcPr>
            <w:tcW w:w="5421" w:type="dxa"/>
            <w:tcBorders>
              <w:top w:val="single" w:sz="12" w:space="0" w:color="auto"/>
            </w:tcBorders>
          </w:tcPr>
          <w:p w14:paraId="29C29FF6"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2A7F5724"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04270035" w14:textId="77777777" w:rsidTr="00186F22">
        <w:trPr>
          <w:jc w:val="center"/>
        </w:trPr>
        <w:tc>
          <w:tcPr>
            <w:tcW w:w="2088" w:type="dxa"/>
            <w:tcBorders>
              <w:top w:val="single" w:sz="12" w:space="0" w:color="auto"/>
            </w:tcBorders>
          </w:tcPr>
          <w:p w14:paraId="705067D0" w14:textId="10E9552E" w:rsidR="0093230B" w:rsidRPr="008907D6" w:rsidRDefault="00186F22" w:rsidP="0093230B">
            <w:pPr>
              <w:spacing w:after="0"/>
              <w:jc w:val="center"/>
              <w:rPr>
                <w:rFonts w:ascii="Times New Roman" w:hAnsi="Times New Roman" w:cs="Times New Roman"/>
                <w:b/>
              </w:rPr>
            </w:pPr>
            <w:r w:rsidRPr="008907D6">
              <w:rPr>
                <w:rFonts w:ascii="Times New Roman" w:hAnsi="Times New Roman" w:cs="Times New Roman"/>
                <w:b/>
              </w:rPr>
              <w:t>68 /2020.(VIII.31.)</w:t>
            </w:r>
          </w:p>
        </w:tc>
        <w:tc>
          <w:tcPr>
            <w:tcW w:w="5421" w:type="dxa"/>
            <w:tcBorders>
              <w:top w:val="single" w:sz="12" w:space="0" w:color="auto"/>
            </w:tcBorders>
          </w:tcPr>
          <w:p w14:paraId="6B7BFDB1" w14:textId="043996A5" w:rsidR="0093230B" w:rsidRPr="008907D6" w:rsidRDefault="0093230B" w:rsidP="005E2045">
            <w:pPr>
              <w:spacing w:after="20" w:line="240" w:lineRule="auto"/>
              <w:ind w:firstLine="180"/>
              <w:jc w:val="center"/>
              <w:rPr>
                <w:rFonts w:ascii="Times New Roman" w:hAnsi="Times New Roman" w:cs="Times New Roman"/>
                <w:b/>
              </w:rPr>
            </w:pPr>
            <w:r w:rsidRPr="008907D6">
              <w:rPr>
                <w:rFonts w:ascii="Times New Roman" w:eastAsia="Times New Roman" w:hAnsi="Times New Roman" w:cs="Times New Roman"/>
                <w:b/>
                <w:bCs/>
                <w:color w:val="000000"/>
                <w:lang w:eastAsia="hu-HU"/>
              </w:rPr>
              <w:t xml:space="preserve"> </w:t>
            </w:r>
            <w:r w:rsidR="00186F22" w:rsidRPr="008907D6">
              <w:rPr>
                <w:rFonts w:ascii="Times New Roman" w:hAnsi="Times New Roman" w:cs="Times New Roman"/>
                <w:b/>
              </w:rPr>
              <w:t>Telki Óvoda létszámfejlesztés kérdése</w:t>
            </w:r>
          </w:p>
        </w:tc>
        <w:tc>
          <w:tcPr>
            <w:tcW w:w="1533" w:type="dxa"/>
            <w:tcBorders>
              <w:top w:val="single" w:sz="12" w:space="0" w:color="auto"/>
            </w:tcBorders>
          </w:tcPr>
          <w:p w14:paraId="0EC0591A"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6FFF4DA8" w14:textId="77777777" w:rsidTr="00186F22">
        <w:trPr>
          <w:trHeight w:val="278"/>
          <w:jc w:val="center"/>
        </w:trPr>
        <w:tc>
          <w:tcPr>
            <w:tcW w:w="7509" w:type="dxa"/>
            <w:gridSpan w:val="2"/>
            <w:shd w:val="clear" w:color="auto" w:fill="auto"/>
          </w:tcPr>
          <w:p w14:paraId="459ED51E" w14:textId="77777777" w:rsidR="00186F22" w:rsidRPr="008907D6" w:rsidRDefault="00186F22" w:rsidP="006E34F0">
            <w:pPr>
              <w:spacing w:after="0"/>
              <w:jc w:val="both"/>
              <w:rPr>
                <w:rFonts w:ascii="Times New Roman" w:hAnsi="Times New Roman" w:cs="Times New Roman"/>
              </w:rPr>
            </w:pPr>
            <w:r w:rsidRPr="008907D6">
              <w:rPr>
                <w:rFonts w:ascii="Times New Roman" w:hAnsi="Times New Roman" w:cs="Times New Roman"/>
              </w:rPr>
              <w:t>Telki Község Önkormányzat képviselő-testülete úgy határoz, hogy a Telki Óvoda létszámkeretét határozott időre a 2020/2021 nevelési évre terjedő időre 1 fő pedagógiai asszisztens létszámmal bővíti.</w:t>
            </w:r>
          </w:p>
          <w:p w14:paraId="41CB00EF" w14:textId="77777777" w:rsidR="00FA6A21" w:rsidRDefault="00186F22" w:rsidP="006E34F0">
            <w:pPr>
              <w:spacing w:after="0"/>
              <w:jc w:val="both"/>
              <w:rPr>
                <w:rFonts w:ascii="Times New Roman" w:hAnsi="Times New Roman" w:cs="Times New Roman"/>
              </w:rPr>
            </w:pPr>
            <w:r w:rsidRPr="008907D6">
              <w:rPr>
                <w:rFonts w:ascii="Times New Roman" w:hAnsi="Times New Roman" w:cs="Times New Roman"/>
              </w:rPr>
              <w:t>A személyi juttatások fedezetét a 2020 és 2021.évi költségvetés biztosítja.</w:t>
            </w:r>
          </w:p>
          <w:p w14:paraId="12E5CF6E" w14:textId="24E35F48" w:rsidR="00186F22" w:rsidRPr="008907D6" w:rsidRDefault="00186F22" w:rsidP="006E34F0">
            <w:pPr>
              <w:spacing w:after="0"/>
              <w:jc w:val="both"/>
              <w:rPr>
                <w:rFonts w:ascii="Times New Roman" w:hAnsi="Times New Roman" w:cs="Times New Roman"/>
              </w:rPr>
            </w:pPr>
            <w:r w:rsidRPr="008907D6">
              <w:rPr>
                <w:rFonts w:ascii="Times New Roman" w:hAnsi="Times New Roman" w:cs="Times New Roman"/>
              </w:rPr>
              <w:t xml:space="preserve">Határidő: azonnal </w:t>
            </w:r>
          </w:p>
          <w:p w14:paraId="2310B2B0" w14:textId="3054EA25" w:rsidR="0093230B" w:rsidRPr="008907D6" w:rsidRDefault="00186F22" w:rsidP="006E34F0">
            <w:pPr>
              <w:spacing w:after="0"/>
              <w:jc w:val="both"/>
              <w:rPr>
                <w:rFonts w:ascii="Times New Roman" w:hAnsi="Times New Roman" w:cs="Times New Roman"/>
                <w:bCs/>
              </w:rPr>
            </w:pPr>
            <w:r w:rsidRPr="008907D6">
              <w:rPr>
                <w:rFonts w:ascii="Times New Roman" w:hAnsi="Times New Roman" w:cs="Times New Roman"/>
              </w:rPr>
              <w:t>Felelős: polgármester</w:t>
            </w:r>
            <w:r w:rsidR="0093230B" w:rsidRPr="008907D6">
              <w:rPr>
                <w:rFonts w:ascii="Times New Roman" w:eastAsia="Times New Roman" w:hAnsi="Times New Roman" w:cs="Times New Roman"/>
                <w:lang w:eastAsia="hu-HU"/>
              </w:rPr>
              <w:t xml:space="preserve"> </w:t>
            </w:r>
          </w:p>
        </w:tc>
        <w:tc>
          <w:tcPr>
            <w:tcW w:w="1533" w:type="dxa"/>
          </w:tcPr>
          <w:p w14:paraId="52A3C667" w14:textId="77777777" w:rsidR="0093230B" w:rsidRPr="008907D6" w:rsidRDefault="0093230B" w:rsidP="006E34F0">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5DA357D5" w14:textId="3564295E" w:rsidR="0093230B" w:rsidRDefault="0093230B" w:rsidP="00316EBC">
      <w:pPr>
        <w:rPr>
          <w:rFonts w:ascii="Times New Roman" w:hAnsi="Times New Roman" w:cs="Times New Roman"/>
        </w:rPr>
      </w:pPr>
    </w:p>
    <w:p w14:paraId="5E93D031" w14:textId="77777777" w:rsidR="00147EF5" w:rsidRPr="008907D6" w:rsidRDefault="00147EF5"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93230B" w:rsidRPr="008907D6" w14:paraId="0F841F75" w14:textId="77777777" w:rsidTr="0093230B">
        <w:trPr>
          <w:jc w:val="center"/>
        </w:trPr>
        <w:tc>
          <w:tcPr>
            <w:tcW w:w="2116" w:type="dxa"/>
            <w:tcBorders>
              <w:top w:val="single" w:sz="12" w:space="0" w:color="auto"/>
            </w:tcBorders>
          </w:tcPr>
          <w:p w14:paraId="66DF6C63"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244DEECE"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5CCF15CC"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19822221" w14:textId="77777777" w:rsidTr="0093230B">
        <w:trPr>
          <w:jc w:val="center"/>
        </w:trPr>
        <w:tc>
          <w:tcPr>
            <w:tcW w:w="2116" w:type="dxa"/>
            <w:tcBorders>
              <w:top w:val="single" w:sz="12" w:space="0" w:color="auto"/>
            </w:tcBorders>
          </w:tcPr>
          <w:p w14:paraId="504F49A9" w14:textId="7A9391FA" w:rsidR="0093230B" w:rsidRPr="008907D6" w:rsidRDefault="00186F22" w:rsidP="00FA6A21">
            <w:pPr>
              <w:spacing w:after="0"/>
              <w:rPr>
                <w:rFonts w:ascii="Times New Roman" w:hAnsi="Times New Roman" w:cs="Times New Roman"/>
                <w:b/>
              </w:rPr>
            </w:pPr>
            <w:r w:rsidRPr="008907D6">
              <w:rPr>
                <w:rFonts w:ascii="Times New Roman" w:hAnsi="Times New Roman" w:cs="Times New Roman"/>
                <w:b/>
              </w:rPr>
              <w:t>69 /2020.(VIII.31.)</w:t>
            </w:r>
          </w:p>
        </w:tc>
        <w:tc>
          <w:tcPr>
            <w:tcW w:w="5524" w:type="dxa"/>
            <w:tcBorders>
              <w:top w:val="single" w:sz="12" w:space="0" w:color="auto"/>
            </w:tcBorders>
          </w:tcPr>
          <w:p w14:paraId="3168723A" w14:textId="23EF9802" w:rsidR="0093230B" w:rsidRPr="00FA6A21" w:rsidRDefault="0093230B" w:rsidP="00FA6A21">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186F22" w:rsidRPr="008907D6">
              <w:rPr>
                <w:rFonts w:ascii="Times New Roman" w:hAnsi="Times New Roman" w:cs="Times New Roman"/>
                <w:b/>
                <w:bCs/>
              </w:rPr>
              <w:t>Kodolányi János Közösségi Ház és Könyvtár alapító okiratának módosítása</w:t>
            </w:r>
          </w:p>
        </w:tc>
        <w:tc>
          <w:tcPr>
            <w:tcW w:w="1402" w:type="dxa"/>
            <w:tcBorders>
              <w:top w:val="single" w:sz="12" w:space="0" w:color="auto"/>
            </w:tcBorders>
          </w:tcPr>
          <w:p w14:paraId="0EF2F3DD"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3674C0D7" w14:textId="77777777" w:rsidTr="0093230B">
        <w:trPr>
          <w:trHeight w:val="278"/>
          <w:jc w:val="center"/>
        </w:trPr>
        <w:tc>
          <w:tcPr>
            <w:tcW w:w="7640" w:type="dxa"/>
            <w:gridSpan w:val="2"/>
            <w:shd w:val="clear" w:color="auto" w:fill="auto"/>
          </w:tcPr>
          <w:p w14:paraId="61A6B8AF" w14:textId="77777777" w:rsidR="00FA6A21" w:rsidRDefault="00186F22" w:rsidP="006E34F0">
            <w:pPr>
              <w:spacing w:after="0"/>
              <w:jc w:val="both"/>
              <w:rPr>
                <w:rFonts w:ascii="Times New Roman" w:hAnsi="Times New Roman" w:cs="Times New Roman"/>
              </w:rPr>
            </w:pPr>
            <w:r w:rsidRPr="008907D6">
              <w:rPr>
                <w:rFonts w:ascii="Times New Roman" w:hAnsi="Times New Roman" w:cs="Times New Roman"/>
              </w:rPr>
              <w:t xml:space="preserve">Telki Község Önkormányzat Képviselő-testülete úgy határozott, hogy a Kodolányi János Közösségi Ház és Könyvtár módosító okiratát és egységes szerkezetbe foglalt alapító okiratát az előterjesztéshez mellékelt formában, elfogadja. A képviselő-testület felhatalmazza a polgármestert az okiratok aláírására, és felkéri, hogy az alapító okirat módosítása miatt szükséges intézkedéseknek a Magyar Államkincstár felé történő megtételéről gondoskodjon. </w:t>
            </w:r>
          </w:p>
          <w:p w14:paraId="5685D804" w14:textId="0C778E9C" w:rsidR="00186F22" w:rsidRPr="008907D6" w:rsidRDefault="00186F22" w:rsidP="006E34F0">
            <w:pPr>
              <w:spacing w:after="0"/>
              <w:jc w:val="both"/>
              <w:rPr>
                <w:rFonts w:ascii="Times New Roman" w:hAnsi="Times New Roman" w:cs="Times New Roman"/>
              </w:rPr>
            </w:pPr>
            <w:r w:rsidRPr="008907D6">
              <w:rPr>
                <w:rFonts w:ascii="Times New Roman" w:hAnsi="Times New Roman" w:cs="Times New Roman"/>
              </w:rPr>
              <w:t>Felelős: polgármester</w:t>
            </w:r>
          </w:p>
          <w:p w14:paraId="220C38C2" w14:textId="74E1193D" w:rsidR="0093230B" w:rsidRPr="008907D6" w:rsidRDefault="00186F22" w:rsidP="006E34F0">
            <w:pPr>
              <w:spacing w:after="0"/>
              <w:jc w:val="both"/>
              <w:rPr>
                <w:rFonts w:ascii="Times New Roman" w:hAnsi="Times New Roman" w:cs="Times New Roman"/>
                <w:bCs/>
              </w:rPr>
            </w:pPr>
            <w:r w:rsidRPr="008907D6">
              <w:rPr>
                <w:rFonts w:ascii="Times New Roman" w:hAnsi="Times New Roman" w:cs="Times New Roman"/>
              </w:rPr>
              <w:t>Határidő: azonnal</w:t>
            </w:r>
          </w:p>
        </w:tc>
        <w:tc>
          <w:tcPr>
            <w:tcW w:w="1402" w:type="dxa"/>
          </w:tcPr>
          <w:p w14:paraId="49EA2405" w14:textId="77777777" w:rsidR="0093230B" w:rsidRPr="008907D6" w:rsidRDefault="0093230B" w:rsidP="006E34F0">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5534D309" w14:textId="77777777" w:rsidR="00DB31FA" w:rsidRPr="008907D6" w:rsidRDefault="00DB31FA"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93230B" w:rsidRPr="008907D6" w14:paraId="7758A557" w14:textId="77777777" w:rsidTr="0093230B">
        <w:trPr>
          <w:jc w:val="center"/>
        </w:trPr>
        <w:tc>
          <w:tcPr>
            <w:tcW w:w="2116" w:type="dxa"/>
            <w:tcBorders>
              <w:top w:val="single" w:sz="12" w:space="0" w:color="auto"/>
            </w:tcBorders>
          </w:tcPr>
          <w:p w14:paraId="5BE813CA" w14:textId="77777777" w:rsidR="0093230B" w:rsidRPr="008907D6" w:rsidRDefault="0093230B" w:rsidP="0093230B">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714C0B50"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0D5B0197"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93230B" w:rsidRPr="008907D6" w14:paraId="6103FF92" w14:textId="77777777" w:rsidTr="0093230B">
        <w:trPr>
          <w:jc w:val="center"/>
        </w:trPr>
        <w:tc>
          <w:tcPr>
            <w:tcW w:w="2116" w:type="dxa"/>
            <w:tcBorders>
              <w:top w:val="single" w:sz="12" w:space="0" w:color="auto"/>
            </w:tcBorders>
          </w:tcPr>
          <w:p w14:paraId="10CC5B42" w14:textId="4E342198" w:rsidR="0093230B" w:rsidRPr="008907D6" w:rsidRDefault="00186F22" w:rsidP="0082557D">
            <w:pPr>
              <w:spacing w:after="0"/>
              <w:rPr>
                <w:rFonts w:ascii="Times New Roman" w:hAnsi="Times New Roman" w:cs="Times New Roman"/>
                <w:b/>
              </w:rPr>
            </w:pPr>
            <w:r w:rsidRPr="008907D6">
              <w:rPr>
                <w:rFonts w:ascii="Times New Roman" w:hAnsi="Times New Roman" w:cs="Times New Roman"/>
                <w:b/>
              </w:rPr>
              <w:t>70 /2020.(VIII.31.)</w:t>
            </w:r>
          </w:p>
        </w:tc>
        <w:tc>
          <w:tcPr>
            <w:tcW w:w="5524" w:type="dxa"/>
            <w:tcBorders>
              <w:top w:val="single" w:sz="12" w:space="0" w:color="auto"/>
            </w:tcBorders>
          </w:tcPr>
          <w:p w14:paraId="443C80D6" w14:textId="52EE161C" w:rsidR="0093230B" w:rsidRPr="0082557D" w:rsidRDefault="0093230B"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186F22" w:rsidRPr="008907D6">
              <w:rPr>
                <w:rFonts w:ascii="Times New Roman" w:hAnsi="Times New Roman" w:cs="Times New Roman"/>
                <w:b/>
                <w:bCs/>
              </w:rPr>
              <w:t>Kodolányi János Közösségi Ház és Könyvtár Alapító Okirat módosítása</w:t>
            </w:r>
          </w:p>
        </w:tc>
        <w:tc>
          <w:tcPr>
            <w:tcW w:w="1402" w:type="dxa"/>
            <w:tcBorders>
              <w:top w:val="single" w:sz="12" w:space="0" w:color="auto"/>
            </w:tcBorders>
          </w:tcPr>
          <w:p w14:paraId="60275C12" w14:textId="77777777" w:rsidR="0093230B" w:rsidRPr="008907D6" w:rsidRDefault="0093230B" w:rsidP="0093230B">
            <w:pPr>
              <w:spacing w:after="20" w:line="240" w:lineRule="auto"/>
              <w:ind w:firstLine="180"/>
              <w:jc w:val="center"/>
              <w:rPr>
                <w:rFonts w:ascii="Times New Roman" w:eastAsia="Times New Roman" w:hAnsi="Times New Roman" w:cs="Times New Roman"/>
                <w:b/>
                <w:bCs/>
                <w:color w:val="000000"/>
                <w:lang w:eastAsia="hu-HU"/>
              </w:rPr>
            </w:pPr>
          </w:p>
        </w:tc>
      </w:tr>
      <w:tr w:rsidR="0093230B" w:rsidRPr="008907D6" w14:paraId="1FFDB15B" w14:textId="77777777" w:rsidTr="0093230B">
        <w:trPr>
          <w:trHeight w:val="278"/>
          <w:jc w:val="center"/>
        </w:trPr>
        <w:tc>
          <w:tcPr>
            <w:tcW w:w="7640" w:type="dxa"/>
            <w:gridSpan w:val="2"/>
            <w:shd w:val="clear" w:color="auto" w:fill="auto"/>
          </w:tcPr>
          <w:p w14:paraId="752E91F2" w14:textId="12D303CC" w:rsidR="00186F22" w:rsidRPr="008907D6" w:rsidRDefault="00186F22" w:rsidP="006E34F0">
            <w:pPr>
              <w:spacing w:after="0"/>
              <w:jc w:val="both"/>
              <w:rPr>
                <w:rFonts w:ascii="Times New Roman" w:hAnsi="Times New Roman" w:cs="Times New Roman"/>
              </w:rPr>
            </w:pPr>
            <w:r w:rsidRPr="008907D6">
              <w:rPr>
                <w:rFonts w:ascii="Times New Roman" w:hAnsi="Times New Roman" w:cs="Times New Roman"/>
              </w:rPr>
              <w:t xml:space="preserve">Telki Község Önkormányzat Képviselő-testülete úgy határozott, hogy a Kodolányi János Közösségi Ház és Könyvtár módosító okiratát és egységes szerkezetbe foglalt alapító okiratát az előterjesztéshez mellékelt formában, elfogadja. </w:t>
            </w:r>
          </w:p>
          <w:p w14:paraId="16A1F29E" w14:textId="77777777" w:rsidR="00186F22" w:rsidRPr="008907D6" w:rsidRDefault="00186F22" w:rsidP="006E34F0">
            <w:pPr>
              <w:spacing w:after="0"/>
              <w:jc w:val="both"/>
              <w:rPr>
                <w:rFonts w:ascii="Times New Roman" w:hAnsi="Times New Roman" w:cs="Times New Roman"/>
              </w:rPr>
            </w:pPr>
            <w:r w:rsidRPr="008907D6">
              <w:rPr>
                <w:rFonts w:ascii="Times New Roman" w:hAnsi="Times New Roman" w:cs="Times New Roman"/>
              </w:rPr>
              <w:lastRenderedPageBreak/>
              <w:t xml:space="preserve">A képviselő-testület felhatalmazza a polgármestert az okiratok aláírására, és felkéri, hogy az alapító okirat módosítása miatt szükséges intézkedéseknek a Magyar Államkincstár felé történő megtételéről gondoskodjon. </w:t>
            </w:r>
          </w:p>
          <w:p w14:paraId="5DE55B0F" w14:textId="77777777" w:rsidR="00186F22" w:rsidRPr="008907D6" w:rsidRDefault="00186F22" w:rsidP="006E34F0">
            <w:pPr>
              <w:spacing w:after="0"/>
              <w:jc w:val="both"/>
              <w:rPr>
                <w:rFonts w:ascii="Times New Roman" w:hAnsi="Times New Roman" w:cs="Times New Roman"/>
              </w:rPr>
            </w:pPr>
            <w:r w:rsidRPr="008907D6">
              <w:rPr>
                <w:rFonts w:ascii="Times New Roman" w:hAnsi="Times New Roman" w:cs="Times New Roman"/>
              </w:rPr>
              <w:t>Felelős: polgármester</w:t>
            </w:r>
          </w:p>
          <w:p w14:paraId="55DDF109" w14:textId="49A0F2E3" w:rsidR="0093230B" w:rsidRPr="008907D6" w:rsidRDefault="00186F22" w:rsidP="006E34F0">
            <w:pPr>
              <w:spacing w:after="0"/>
              <w:jc w:val="both"/>
              <w:rPr>
                <w:rFonts w:ascii="Times New Roman" w:hAnsi="Times New Roman" w:cs="Times New Roman"/>
                <w:bCs/>
              </w:rPr>
            </w:pPr>
            <w:r w:rsidRPr="008907D6">
              <w:rPr>
                <w:rFonts w:ascii="Times New Roman" w:hAnsi="Times New Roman" w:cs="Times New Roman"/>
              </w:rPr>
              <w:t>Határidő: 2020. november 1.</w:t>
            </w:r>
          </w:p>
        </w:tc>
        <w:tc>
          <w:tcPr>
            <w:tcW w:w="1402" w:type="dxa"/>
          </w:tcPr>
          <w:p w14:paraId="3E74C02F" w14:textId="77777777" w:rsidR="0093230B" w:rsidRPr="008907D6" w:rsidRDefault="0093230B" w:rsidP="006E34F0">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lastRenderedPageBreak/>
              <w:t>Megtörtént</w:t>
            </w:r>
          </w:p>
        </w:tc>
      </w:tr>
    </w:tbl>
    <w:p w14:paraId="5A67D1CA" w14:textId="67A6C7DB" w:rsidR="0093230B" w:rsidRDefault="0093230B" w:rsidP="00316EBC">
      <w:pPr>
        <w:rPr>
          <w:rFonts w:ascii="Times New Roman" w:hAnsi="Times New Roman" w:cs="Times New Roman"/>
        </w:rPr>
      </w:pPr>
    </w:p>
    <w:p w14:paraId="044E1785" w14:textId="77777777" w:rsidR="00147EF5" w:rsidRDefault="00147EF5" w:rsidP="00316EBC">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468"/>
        <w:gridCol w:w="4596"/>
        <w:gridCol w:w="1978"/>
      </w:tblGrid>
      <w:tr w:rsidR="00186F22" w:rsidRPr="008907D6" w14:paraId="341170F1" w14:textId="77777777" w:rsidTr="005E17DD">
        <w:trPr>
          <w:jc w:val="center"/>
        </w:trPr>
        <w:tc>
          <w:tcPr>
            <w:tcW w:w="2468" w:type="dxa"/>
            <w:tcBorders>
              <w:top w:val="single" w:sz="12" w:space="0" w:color="auto"/>
            </w:tcBorders>
          </w:tcPr>
          <w:p w14:paraId="13D46F5E"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4596" w:type="dxa"/>
            <w:tcBorders>
              <w:top w:val="single" w:sz="12" w:space="0" w:color="auto"/>
            </w:tcBorders>
          </w:tcPr>
          <w:p w14:paraId="57C125EA"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978" w:type="dxa"/>
            <w:tcBorders>
              <w:top w:val="single" w:sz="12" w:space="0" w:color="auto"/>
            </w:tcBorders>
          </w:tcPr>
          <w:p w14:paraId="27D867C3"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7034A8FE" w14:textId="77777777" w:rsidTr="005E17DD">
        <w:trPr>
          <w:jc w:val="center"/>
        </w:trPr>
        <w:tc>
          <w:tcPr>
            <w:tcW w:w="2468" w:type="dxa"/>
            <w:tcBorders>
              <w:top w:val="single" w:sz="12" w:space="0" w:color="auto"/>
              <w:bottom w:val="single" w:sz="12" w:space="0" w:color="auto"/>
            </w:tcBorders>
          </w:tcPr>
          <w:p w14:paraId="1C26A3DF" w14:textId="6D5C4746"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 xml:space="preserve">71 /2020.(VIII.31.)  </w:t>
            </w:r>
          </w:p>
        </w:tc>
        <w:tc>
          <w:tcPr>
            <w:tcW w:w="4596" w:type="dxa"/>
            <w:tcBorders>
              <w:top w:val="single" w:sz="12" w:space="0" w:color="auto"/>
              <w:bottom w:val="single" w:sz="12" w:space="0" w:color="auto"/>
            </w:tcBorders>
          </w:tcPr>
          <w:p w14:paraId="0D1EE355" w14:textId="77777777" w:rsidR="005E17DD" w:rsidRPr="008907D6" w:rsidRDefault="005E17DD" w:rsidP="005E17DD">
            <w:pPr>
              <w:spacing w:after="0" w:line="240" w:lineRule="auto"/>
              <w:jc w:val="center"/>
              <w:rPr>
                <w:rFonts w:ascii="Times New Roman" w:eastAsia="Times New Roman" w:hAnsi="Times New Roman" w:cs="Times New Roman"/>
                <w:b/>
                <w:lang w:eastAsia="hu-HU"/>
              </w:rPr>
            </w:pPr>
            <w:r w:rsidRPr="008907D6">
              <w:rPr>
                <w:rFonts w:ascii="Times New Roman" w:eastAsia="Times New Roman" w:hAnsi="Times New Roman" w:cs="Times New Roman"/>
                <w:b/>
                <w:lang w:eastAsia="hu-HU"/>
              </w:rPr>
              <w:t>A Kodolányi János Közösségi ház és könyvtár helyiségeinek hasznosításáró</w:t>
            </w:r>
            <w:r>
              <w:rPr>
                <w:rFonts w:ascii="Times New Roman" w:eastAsia="Times New Roman" w:hAnsi="Times New Roman" w:cs="Times New Roman"/>
                <w:b/>
                <w:lang w:eastAsia="hu-HU"/>
              </w:rPr>
              <w:t>l</w:t>
            </w:r>
          </w:p>
          <w:p w14:paraId="12715D88" w14:textId="61286076" w:rsidR="005E17DD" w:rsidRPr="008907D6" w:rsidRDefault="005E17DD" w:rsidP="005E17DD">
            <w:pPr>
              <w:spacing w:after="0" w:line="240" w:lineRule="auto"/>
              <w:jc w:val="center"/>
              <w:rPr>
                <w:rFonts w:ascii="Times New Roman" w:hAnsi="Times New Roman" w:cs="Times New Roman"/>
                <w:b/>
              </w:rPr>
            </w:pPr>
          </w:p>
        </w:tc>
        <w:tc>
          <w:tcPr>
            <w:tcW w:w="1978" w:type="dxa"/>
            <w:tcBorders>
              <w:top w:val="single" w:sz="12" w:space="0" w:color="auto"/>
              <w:bottom w:val="single" w:sz="12" w:space="0" w:color="auto"/>
            </w:tcBorders>
          </w:tcPr>
          <w:p w14:paraId="221DE707" w14:textId="686A43EA" w:rsidR="00186F22" w:rsidRPr="008907D6" w:rsidRDefault="005E17DD"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Calibri" w:hAnsi="Times New Roman" w:cs="Times New Roman"/>
                <w:b/>
              </w:rPr>
              <w:t>Megtörtént</w:t>
            </w:r>
          </w:p>
        </w:tc>
      </w:tr>
      <w:tr w:rsidR="005E17DD" w:rsidRPr="008907D6" w14:paraId="43E24AA1" w14:textId="77777777" w:rsidTr="005E17DD">
        <w:trPr>
          <w:jc w:val="center"/>
        </w:trPr>
        <w:tc>
          <w:tcPr>
            <w:tcW w:w="9042" w:type="dxa"/>
            <w:gridSpan w:val="3"/>
            <w:tcBorders>
              <w:top w:val="single" w:sz="12" w:space="0" w:color="auto"/>
              <w:left w:val="single" w:sz="12" w:space="0" w:color="auto"/>
              <w:bottom w:val="single" w:sz="12" w:space="0" w:color="auto"/>
              <w:right w:val="single" w:sz="12" w:space="0" w:color="auto"/>
            </w:tcBorders>
          </w:tcPr>
          <w:p w14:paraId="63EB1883" w14:textId="77777777" w:rsidR="005E17DD" w:rsidRPr="005E17DD" w:rsidRDefault="005E17DD" w:rsidP="005E17DD">
            <w:pPr>
              <w:spacing w:after="20" w:line="240" w:lineRule="auto"/>
              <w:jc w:val="both"/>
              <w:rPr>
                <w:rFonts w:ascii="Times New Roman" w:eastAsia="Times New Roman" w:hAnsi="Times New Roman" w:cs="Times New Roman"/>
                <w:color w:val="000000"/>
                <w:lang w:eastAsia="hu-HU"/>
              </w:rPr>
            </w:pPr>
            <w:r w:rsidRPr="005E17DD">
              <w:rPr>
                <w:rFonts w:ascii="Times New Roman" w:eastAsia="Times New Roman" w:hAnsi="Times New Roman" w:cs="Times New Roman"/>
                <w:color w:val="000000"/>
                <w:lang w:eastAsia="hu-HU"/>
              </w:rPr>
              <w:t>1. Telki község Képviselő-testülete úgy határoz, hogy az 1. számú mellékletében határozza meg a Kodolányi János Közösségi ház és könyvtár helyiségeinek bérleti díját.</w:t>
            </w:r>
          </w:p>
          <w:p w14:paraId="4D18548C" w14:textId="77777777" w:rsidR="005E17DD" w:rsidRPr="005E17DD" w:rsidRDefault="005E17DD" w:rsidP="005E17DD">
            <w:pPr>
              <w:spacing w:after="20" w:line="240" w:lineRule="auto"/>
              <w:ind w:firstLine="180"/>
              <w:jc w:val="both"/>
              <w:rPr>
                <w:rFonts w:ascii="Times New Roman" w:eastAsia="Times New Roman" w:hAnsi="Times New Roman" w:cs="Times New Roman"/>
                <w:color w:val="000000"/>
                <w:lang w:eastAsia="hu-HU"/>
              </w:rPr>
            </w:pPr>
          </w:p>
          <w:p w14:paraId="39705B79" w14:textId="77777777" w:rsidR="005E17DD" w:rsidRPr="005E17DD" w:rsidRDefault="005E17DD" w:rsidP="005E17DD">
            <w:pPr>
              <w:spacing w:after="20" w:line="240" w:lineRule="auto"/>
              <w:jc w:val="both"/>
              <w:rPr>
                <w:rFonts w:ascii="Times New Roman" w:eastAsia="Times New Roman" w:hAnsi="Times New Roman" w:cs="Times New Roman"/>
                <w:color w:val="000000"/>
                <w:lang w:eastAsia="hu-HU"/>
              </w:rPr>
            </w:pPr>
            <w:r w:rsidRPr="005E17DD">
              <w:rPr>
                <w:rFonts w:ascii="Times New Roman" w:eastAsia="Times New Roman" w:hAnsi="Times New Roman" w:cs="Times New Roman"/>
                <w:color w:val="000000"/>
                <w:lang w:eastAsia="hu-HU"/>
              </w:rPr>
              <w:t>Az 1. számú Melléklet jelen határozat elválaszthatatlan részét képezi.</w:t>
            </w:r>
          </w:p>
          <w:p w14:paraId="2671F7EA" w14:textId="77777777" w:rsidR="005E17DD" w:rsidRPr="005E17DD" w:rsidRDefault="005E17DD" w:rsidP="005E17DD">
            <w:pPr>
              <w:spacing w:after="20" w:line="240" w:lineRule="auto"/>
              <w:ind w:firstLine="180"/>
              <w:jc w:val="both"/>
              <w:rPr>
                <w:rFonts w:ascii="Times New Roman" w:eastAsia="Times New Roman" w:hAnsi="Times New Roman" w:cs="Times New Roman"/>
                <w:color w:val="000000"/>
                <w:lang w:eastAsia="hu-HU"/>
              </w:rPr>
            </w:pPr>
          </w:p>
          <w:p w14:paraId="7D40A65E" w14:textId="77777777" w:rsidR="005E17DD" w:rsidRPr="005E17DD" w:rsidRDefault="005E17DD" w:rsidP="005E17DD">
            <w:pPr>
              <w:spacing w:after="20" w:line="240" w:lineRule="auto"/>
              <w:jc w:val="both"/>
              <w:rPr>
                <w:rFonts w:ascii="Times New Roman" w:eastAsia="Times New Roman" w:hAnsi="Times New Roman" w:cs="Times New Roman"/>
                <w:color w:val="000000"/>
                <w:lang w:eastAsia="hu-HU"/>
              </w:rPr>
            </w:pPr>
            <w:r w:rsidRPr="005E17DD">
              <w:rPr>
                <w:rFonts w:ascii="Times New Roman" w:eastAsia="Times New Roman" w:hAnsi="Times New Roman" w:cs="Times New Roman"/>
                <w:color w:val="000000"/>
                <w:lang w:eastAsia="hu-HU"/>
              </w:rPr>
              <w:t>Jelen határozat hatályba lépésével egyidejűleg hatályát veszti Telki község Önkormányzat képviselő-testületének 50/2020.(VI.30.) Önkormányzati határozata.</w:t>
            </w:r>
          </w:p>
          <w:p w14:paraId="343B669A" w14:textId="77777777" w:rsidR="005E17DD" w:rsidRPr="005E17DD" w:rsidRDefault="005E17DD" w:rsidP="005E17DD">
            <w:pPr>
              <w:spacing w:after="20" w:line="240" w:lineRule="auto"/>
              <w:ind w:firstLine="180"/>
              <w:jc w:val="both"/>
              <w:rPr>
                <w:rFonts w:ascii="Times New Roman" w:eastAsia="Times New Roman" w:hAnsi="Times New Roman" w:cs="Times New Roman"/>
                <w:color w:val="000000"/>
                <w:lang w:eastAsia="hu-HU"/>
              </w:rPr>
            </w:pPr>
          </w:p>
          <w:tbl>
            <w:tblPr>
              <w:tblpPr w:leftFromText="141" w:rightFromText="141" w:vertAnchor="text" w:horzAnchor="margin" w:tblpXSpec="center" w:tblpY="-1105"/>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77"/>
              <w:gridCol w:w="1781"/>
              <w:gridCol w:w="2200"/>
              <w:gridCol w:w="1902"/>
              <w:gridCol w:w="1853"/>
            </w:tblGrid>
            <w:tr w:rsidR="005E17DD" w:rsidRPr="00F44C16" w14:paraId="4FFC7556" w14:textId="77777777" w:rsidTr="005E17DD">
              <w:tc>
                <w:tcPr>
                  <w:tcW w:w="2577" w:type="dxa"/>
                  <w:tcMar>
                    <w:top w:w="30" w:type="dxa"/>
                    <w:left w:w="120" w:type="dxa"/>
                    <w:bottom w:w="30" w:type="dxa"/>
                    <w:right w:w="120" w:type="dxa"/>
                  </w:tcMar>
                  <w:vAlign w:val="center"/>
                  <w:hideMark/>
                </w:tcPr>
                <w:p w14:paraId="65DBDE8F"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r w:rsidRPr="00F44C16">
                    <w:rPr>
                      <w:rFonts w:ascii="Times New Roman" w:eastAsia="Times New Roman" w:hAnsi="Times New Roman" w:cs="Times New Roman"/>
                      <w:b/>
                      <w:bCs/>
                      <w:lang w:eastAsia="hu-HU"/>
                    </w:rPr>
                    <w:t>TEREM / HELYISÉG MEGNEVEZÉSE</w:t>
                  </w:r>
                </w:p>
              </w:tc>
              <w:tc>
                <w:tcPr>
                  <w:tcW w:w="1781" w:type="dxa"/>
                  <w:tcMar>
                    <w:top w:w="30" w:type="dxa"/>
                    <w:left w:w="120" w:type="dxa"/>
                    <w:bottom w:w="30" w:type="dxa"/>
                    <w:right w:w="120" w:type="dxa"/>
                  </w:tcMar>
                  <w:vAlign w:val="center"/>
                  <w:hideMark/>
                </w:tcPr>
                <w:p w14:paraId="3EF61221"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r w:rsidRPr="00F44C16">
                    <w:rPr>
                      <w:rFonts w:ascii="Times New Roman" w:eastAsia="Times New Roman" w:hAnsi="Times New Roman" w:cs="Times New Roman"/>
                      <w:b/>
                      <w:bCs/>
                      <w:lang w:eastAsia="hu-HU"/>
                    </w:rPr>
                    <w:t>ÁR / ÓRA</w:t>
                  </w:r>
                </w:p>
              </w:tc>
              <w:tc>
                <w:tcPr>
                  <w:tcW w:w="2200" w:type="dxa"/>
                  <w:tcMar>
                    <w:top w:w="30" w:type="dxa"/>
                    <w:left w:w="120" w:type="dxa"/>
                    <w:bottom w:w="30" w:type="dxa"/>
                    <w:right w:w="120" w:type="dxa"/>
                  </w:tcMar>
                  <w:vAlign w:val="center"/>
                  <w:hideMark/>
                </w:tcPr>
                <w:p w14:paraId="01225156"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r w:rsidRPr="00F44C16">
                    <w:rPr>
                      <w:rFonts w:ascii="Times New Roman" w:eastAsia="Times New Roman" w:hAnsi="Times New Roman" w:cs="Times New Roman"/>
                      <w:b/>
                      <w:bCs/>
                      <w:lang w:eastAsia="hu-HU"/>
                    </w:rPr>
                    <w:t>TELJES NAP (8 óra felett vagy maximum)</w:t>
                  </w:r>
                </w:p>
                <w:p w14:paraId="1C96FF73"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r w:rsidRPr="00F44C16">
                    <w:rPr>
                      <w:rFonts w:ascii="Times New Roman" w:eastAsia="Times New Roman" w:hAnsi="Times New Roman" w:cs="Times New Roman"/>
                      <w:b/>
                      <w:bCs/>
                      <w:lang w:eastAsia="hu-HU"/>
                    </w:rPr>
                    <w:t>– egy óra kedvezmény</w:t>
                  </w:r>
                </w:p>
              </w:tc>
              <w:tc>
                <w:tcPr>
                  <w:tcW w:w="1902" w:type="dxa"/>
                </w:tcPr>
                <w:p w14:paraId="67D2A2E3"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r w:rsidRPr="00F44C16">
                    <w:rPr>
                      <w:rFonts w:ascii="Times New Roman" w:eastAsia="Times New Roman" w:hAnsi="Times New Roman" w:cs="Times New Roman"/>
                      <w:b/>
                      <w:bCs/>
                      <w:lang w:eastAsia="hu-HU"/>
                    </w:rPr>
                    <w:t>KEDVEZMÉNYES</w:t>
                  </w:r>
                </w:p>
                <w:p w14:paraId="16BFC814"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r w:rsidRPr="00F44C16">
                    <w:rPr>
                      <w:rFonts w:ascii="Times New Roman" w:eastAsia="Times New Roman" w:hAnsi="Times New Roman" w:cs="Times New Roman"/>
                      <w:b/>
                      <w:bCs/>
                      <w:lang w:eastAsia="hu-HU"/>
                    </w:rPr>
                    <w:t>ÁR /ÓRA</w:t>
                  </w:r>
                </w:p>
                <w:p w14:paraId="566B6EBF"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r w:rsidRPr="00F44C16">
                    <w:rPr>
                      <w:rFonts w:ascii="Times New Roman" w:eastAsia="Times New Roman" w:hAnsi="Times New Roman" w:cs="Times New Roman"/>
                      <w:b/>
                      <w:bCs/>
                      <w:lang w:eastAsia="hu-HU"/>
                    </w:rPr>
                    <w:t>kedvezmény</w:t>
                  </w:r>
                </w:p>
              </w:tc>
              <w:tc>
                <w:tcPr>
                  <w:tcW w:w="1853" w:type="dxa"/>
                </w:tcPr>
                <w:p w14:paraId="72847A2A"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r w:rsidRPr="00F44C16">
                    <w:rPr>
                      <w:rFonts w:ascii="Times New Roman" w:eastAsia="Times New Roman" w:hAnsi="Times New Roman" w:cs="Times New Roman"/>
                      <w:b/>
                      <w:bCs/>
                      <w:lang w:eastAsia="hu-HU"/>
                    </w:rPr>
                    <w:t xml:space="preserve">KEDVEZVÉNYES TELJES NAP </w:t>
                  </w:r>
                </w:p>
                <w:p w14:paraId="5F4F82DC"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r w:rsidRPr="00F44C16">
                    <w:rPr>
                      <w:rFonts w:ascii="Times New Roman" w:eastAsia="Times New Roman" w:hAnsi="Times New Roman" w:cs="Times New Roman"/>
                      <w:b/>
                      <w:bCs/>
                      <w:lang w:eastAsia="hu-HU"/>
                    </w:rPr>
                    <w:t xml:space="preserve">(8 óra felett vagy </w:t>
                  </w:r>
                </w:p>
                <w:p w14:paraId="085C1774"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r w:rsidRPr="00F44C16">
                    <w:rPr>
                      <w:rFonts w:ascii="Times New Roman" w:eastAsia="Times New Roman" w:hAnsi="Times New Roman" w:cs="Times New Roman"/>
                      <w:b/>
                      <w:bCs/>
                      <w:lang w:eastAsia="hu-HU"/>
                    </w:rPr>
                    <w:t>kedvezmény</w:t>
                  </w:r>
                </w:p>
              </w:tc>
            </w:tr>
            <w:tr w:rsidR="005E17DD" w:rsidRPr="00F44C16" w14:paraId="4B2BB168" w14:textId="77777777" w:rsidTr="005E17DD">
              <w:tc>
                <w:tcPr>
                  <w:tcW w:w="2577" w:type="dxa"/>
                  <w:tcMar>
                    <w:top w:w="30" w:type="dxa"/>
                    <w:left w:w="120" w:type="dxa"/>
                    <w:bottom w:w="30" w:type="dxa"/>
                    <w:right w:w="120" w:type="dxa"/>
                  </w:tcMar>
                  <w:vAlign w:val="center"/>
                  <w:hideMark/>
                </w:tcPr>
                <w:p w14:paraId="232E46ED"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Pajta</w:t>
                  </w:r>
                </w:p>
              </w:tc>
              <w:tc>
                <w:tcPr>
                  <w:tcW w:w="1781" w:type="dxa"/>
                  <w:tcMar>
                    <w:top w:w="30" w:type="dxa"/>
                    <w:left w:w="120" w:type="dxa"/>
                    <w:bottom w:w="30" w:type="dxa"/>
                    <w:right w:w="120" w:type="dxa"/>
                  </w:tcMar>
                  <w:vAlign w:val="center"/>
                </w:tcPr>
                <w:p w14:paraId="4163AE0A"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12.000</w:t>
                  </w:r>
                </w:p>
              </w:tc>
              <w:tc>
                <w:tcPr>
                  <w:tcW w:w="2200" w:type="dxa"/>
                  <w:tcMar>
                    <w:top w:w="30" w:type="dxa"/>
                    <w:left w:w="120" w:type="dxa"/>
                    <w:bottom w:w="30" w:type="dxa"/>
                    <w:right w:w="120" w:type="dxa"/>
                  </w:tcMar>
                  <w:vAlign w:val="center"/>
                </w:tcPr>
                <w:p w14:paraId="28189B76"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84.000</w:t>
                  </w:r>
                </w:p>
              </w:tc>
              <w:tc>
                <w:tcPr>
                  <w:tcW w:w="1902" w:type="dxa"/>
                </w:tcPr>
                <w:p w14:paraId="5310D1F0"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8.000</w:t>
                  </w:r>
                </w:p>
              </w:tc>
              <w:tc>
                <w:tcPr>
                  <w:tcW w:w="1853" w:type="dxa"/>
                </w:tcPr>
                <w:p w14:paraId="4752B662"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56.000</w:t>
                  </w:r>
                </w:p>
              </w:tc>
            </w:tr>
            <w:tr w:rsidR="005E17DD" w:rsidRPr="00F44C16" w14:paraId="7A145EFD" w14:textId="77777777" w:rsidTr="005E17DD">
              <w:tc>
                <w:tcPr>
                  <w:tcW w:w="2577" w:type="dxa"/>
                  <w:tcMar>
                    <w:top w:w="30" w:type="dxa"/>
                    <w:left w:w="120" w:type="dxa"/>
                    <w:bottom w:w="30" w:type="dxa"/>
                    <w:right w:w="120" w:type="dxa"/>
                  </w:tcMar>
                  <w:vAlign w:val="center"/>
                  <w:hideMark/>
                </w:tcPr>
                <w:p w14:paraId="6641BA85"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Nagyterem</w:t>
                  </w:r>
                </w:p>
              </w:tc>
              <w:tc>
                <w:tcPr>
                  <w:tcW w:w="1781" w:type="dxa"/>
                  <w:tcMar>
                    <w:top w:w="30" w:type="dxa"/>
                    <w:left w:w="120" w:type="dxa"/>
                    <w:bottom w:w="30" w:type="dxa"/>
                    <w:right w:w="120" w:type="dxa"/>
                  </w:tcMar>
                  <w:vAlign w:val="center"/>
                </w:tcPr>
                <w:p w14:paraId="029D750F"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10.000</w:t>
                  </w:r>
                </w:p>
              </w:tc>
              <w:tc>
                <w:tcPr>
                  <w:tcW w:w="2200" w:type="dxa"/>
                  <w:tcMar>
                    <w:top w:w="30" w:type="dxa"/>
                    <w:left w:w="120" w:type="dxa"/>
                    <w:bottom w:w="30" w:type="dxa"/>
                    <w:right w:w="120" w:type="dxa"/>
                  </w:tcMar>
                  <w:vAlign w:val="center"/>
                </w:tcPr>
                <w:p w14:paraId="6DA073C6"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70.000</w:t>
                  </w:r>
                </w:p>
              </w:tc>
              <w:tc>
                <w:tcPr>
                  <w:tcW w:w="1902" w:type="dxa"/>
                </w:tcPr>
                <w:p w14:paraId="3F865D08"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6.000</w:t>
                  </w:r>
                </w:p>
              </w:tc>
              <w:tc>
                <w:tcPr>
                  <w:tcW w:w="1853" w:type="dxa"/>
                </w:tcPr>
                <w:p w14:paraId="20ABCE41"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42.000</w:t>
                  </w:r>
                </w:p>
              </w:tc>
            </w:tr>
            <w:tr w:rsidR="005E17DD" w:rsidRPr="00F44C16" w14:paraId="70033E74" w14:textId="77777777" w:rsidTr="005E17DD">
              <w:tc>
                <w:tcPr>
                  <w:tcW w:w="2577" w:type="dxa"/>
                  <w:tcMar>
                    <w:top w:w="30" w:type="dxa"/>
                    <w:left w:w="120" w:type="dxa"/>
                    <w:bottom w:w="30" w:type="dxa"/>
                    <w:right w:w="120" w:type="dxa"/>
                  </w:tcMar>
                  <w:vAlign w:val="center"/>
                </w:tcPr>
                <w:p w14:paraId="7A8D05C5"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Nagyterem</w:t>
                  </w:r>
                </w:p>
                <w:p w14:paraId="0F234C22"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color w:val="FF0000"/>
                      <w:lang w:eastAsia="hu-HU"/>
                    </w:rPr>
                    <w:t>(minimum heti 2 órás bérlés esetén</w:t>
                  </w:r>
                  <w:r w:rsidRPr="00F44C16">
                    <w:rPr>
                      <w:rFonts w:ascii="Times New Roman" w:eastAsia="Times New Roman" w:hAnsi="Times New Roman" w:cs="Times New Roman"/>
                      <w:lang w:eastAsia="hu-HU"/>
                    </w:rPr>
                    <w:t>)</w:t>
                  </w:r>
                </w:p>
              </w:tc>
              <w:tc>
                <w:tcPr>
                  <w:tcW w:w="1781" w:type="dxa"/>
                  <w:tcMar>
                    <w:top w:w="30" w:type="dxa"/>
                    <w:left w:w="120" w:type="dxa"/>
                    <w:bottom w:w="30" w:type="dxa"/>
                    <w:right w:w="120" w:type="dxa"/>
                  </w:tcMar>
                  <w:vAlign w:val="center"/>
                </w:tcPr>
                <w:p w14:paraId="582C67AD"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8.000</w:t>
                  </w:r>
                </w:p>
              </w:tc>
              <w:tc>
                <w:tcPr>
                  <w:tcW w:w="2200" w:type="dxa"/>
                  <w:tcMar>
                    <w:top w:w="30" w:type="dxa"/>
                    <w:left w:w="120" w:type="dxa"/>
                    <w:bottom w:w="30" w:type="dxa"/>
                    <w:right w:w="120" w:type="dxa"/>
                  </w:tcMar>
                  <w:vAlign w:val="center"/>
                </w:tcPr>
                <w:p w14:paraId="3A9241F2"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p>
              </w:tc>
              <w:tc>
                <w:tcPr>
                  <w:tcW w:w="1902" w:type="dxa"/>
                </w:tcPr>
                <w:p w14:paraId="17F8C28C"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p>
                <w:p w14:paraId="3D4C4256"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5.000</w:t>
                  </w:r>
                </w:p>
              </w:tc>
              <w:tc>
                <w:tcPr>
                  <w:tcW w:w="1853" w:type="dxa"/>
                </w:tcPr>
                <w:p w14:paraId="3199B00A"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396DE599" w14:textId="77777777" w:rsidTr="005E17DD">
              <w:tc>
                <w:tcPr>
                  <w:tcW w:w="2577" w:type="dxa"/>
                  <w:tcMar>
                    <w:top w:w="30" w:type="dxa"/>
                    <w:left w:w="120" w:type="dxa"/>
                    <w:bottom w:w="30" w:type="dxa"/>
                    <w:right w:w="120" w:type="dxa"/>
                  </w:tcMar>
                  <w:vAlign w:val="center"/>
                  <w:hideMark/>
                </w:tcPr>
                <w:p w14:paraId="477FEBA4"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Kisterem</w:t>
                  </w:r>
                </w:p>
              </w:tc>
              <w:tc>
                <w:tcPr>
                  <w:tcW w:w="1781" w:type="dxa"/>
                  <w:tcMar>
                    <w:top w:w="30" w:type="dxa"/>
                    <w:left w:w="120" w:type="dxa"/>
                    <w:bottom w:w="30" w:type="dxa"/>
                    <w:right w:w="120" w:type="dxa"/>
                  </w:tcMar>
                  <w:vAlign w:val="center"/>
                </w:tcPr>
                <w:p w14:paraId="117FC407"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6.000</w:t>
                  </w:r>
                </w:p>
              </w:tc>
              <w:tc>
                <w:tcPr>
                  <w:tcW w:w="2200" w:type="dxa"/>
                  <w:tcMar>
                    <w:top w:w="30" w:type="dxa"/>
                    <w:left w:w="120" w:type="dxa"/>
                    <w:bottom w:w="30" w:type="dxa"/>
                    <w:right w:w="120" w:type="dxa"/>
                  </w:tcMar>
                  <w:vAlign w:val="center"/>
                </w:tcPr>
                <w:p w14:paraId="6D900506"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42.000</w:t>
                  </w:r>
                </w:p>
              </w:tc>
              <w:tc>
                <w:tcPr>
                  <w:tcW w:w="1902" w:type="dxa"/>
                </w:tcPr>
                <w:p w14:paraId="491DB822"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3.500</w:t>
                  </w:r>
                </w:p>
              </w:tc>
              <w:tc>
                <w:tcPr>
                  <w:tcW w:w="1853" w:type="dxa"/>
                </w:tcPr>
                <w:p w14:paraId="142DBB0F"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24.500</w:t>
                  </w:r>
                </w:p>
              </w:tc>
            </w:tr>
            <w:tr w:rsidR="005E17DD" w:rsidRPr="00F44C16" w14:paraId="2AF2CE92" w14:textId="77777777" w:rsidTr="005E17DD">
              <w:tc>
                <w:tcPr>
                  <w:tcW w:w="2577" w:type="dxa"/>
                  <w:tcMar>
                    <w:top w:w="30" w:type="dxa"/>
                    <w:left w:w="120" w:type="dxa"/>
                    <w:bottom w:w="30" w:type="dxa"/>
                    <w:right w:w="120" w:type="dxa"/>
                  </w:tcMar>
                  <w:vAlign w:val="center"/>
                </w:tcPr>
                <w:p w14:paraId="480DEC6F"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Kisterem</w:t>
                  </w:r>
                </w:p>
                <w:p w14:paraId="59342D99"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color w:val="FF0000"/>
                      <w:lang w:eastAsia="hu-HU"/>
                    </w:rPr>
                    <w:t>(minimum heti 2 órás bérlés esetén</w:t>
                  </w:r>
                  <w:r w:rsidRPr="00F44C16">
                    <w:rPr>
                      <w:rFonts w:ascii="Times New Roman" w:eastAsia="Times New Roman" w:hAnsi="Times New Roman" w:cs="Times New Roman"/>
                      <w:lang w:eastAsia="hu-HU"/>
                    </w:rPr>
                    <w:t>)</w:t>
                  </w:r>
                </w:p>
              </w:tc>
              <w:tc>
                <w:tcPr>
                  <w:tcW w:w="1781" w:type="dxa"/>
                  <w:tcMar>
                    <w:top w:w="30" w:type="dxa"/>
                    <w:left w:w="120" w:type="dxa"/>
                    <w:bottom w:w="30" w:type="dxa"/>
                    <w:right w:w="120" w:type="dxa"/>
                  </w:tcMar>
                  <w:vAlign w:val="center"/>
                </w:tcPr>
                <w:p w14:paraId="41C6272A"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5.000</w:t>
                  </w:r>
                </w:p>
              </w:tc>
              <w:tc>
                <w:tcPr>
                  <w:tcW w:w="2200" w:type="dxa"/>
                  <w:tcMar>
                    <w:top w:w="30" w:type="dxa"/>
                    <w:left w:w="120" w:type="dxa"/>
                    <w:bottom w:w="30" w:type="dxa"/>
                    <w:right w:w="120" w:type="dxa"/>
                  </w:tcMar>
                  <w:vAlign w:val="center"/>
                </w:tcPr>
                <w:p w14:paraId="69D95544"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p>
              </w:tc>
              <w:tc>
                <w:tcPr>
                  <w:tcW w:w="1902" w:type="dxa"/>
                </w:tcPr>
                <w:p w14:paraId="51A8F7D4"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p>
                <w:p w14:paraId="5A386FF5"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3.000</w:t>
                  </w:r>
                </w:p>
              </w:tc>
              <w:tc>
                <w:tcPr>
                  <w:tcW w:w="1853" w:type="dxa"/>
                </w:tcPr>
                <w:p w14:paraId="422BF214"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7245D598" w14:textId="77777777" w:rsidTr="005E17DD">
              <w:tc>
                <w:tcPr>
                  <w:tcW w:w="2577" w:type="dxa"/>
                  <w:tcMar>
                    <w:top w:w="30" w:type="dxa"/>
                    <w:left w:w="120" w:type="dxa"/>
                    <w:bottom w:w="30" w:type="dxa"/>
                    <w:right w:w="120" w:type="dxa"/>
                  </w:tcMar>
                  <w:vAlign w:val="center"/>
                </w:tcPr>
                <w:p w14:paraId="3FEB80B2"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 xml:space="preserve">Kisterem </w:t>
                  </w:r>
                </w:p>
                <w:p w14:paraId="48B4F558"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10 fő alatti foglalkozások</w:t>
                  </w:r>
                </w:p>
                <w:p w14:paraId="61351226"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(minimum heti 2 órás tartós bérlés esetén)</w:t>
                  </w:r>
                </w:p>
              </w:tc>
              <w:tc>
                <w:tcPr>
                  <w:tcW w:w="1781" w:type="dxa"/>
                  <w:tcMar>
                    <w:top w:w="30" w:type="dxa"/>
                    <w:left w:w="120" w:type="dxa"/>
                    <w:bottom w:w="30" w:type="dxa"/>
                    <w:right w:w="120" w:type="dxa"/>
                  </w:tcMar>
                  <w:vAlign w:val="center"/>
                </w:tcPr>
                <w:p w14:paraId="4C062C32"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3.500</w:t>
                  </w:r>
                </w:p>
              </w:tc>
              <w:tc>
                <w:tcPr>
                  <w:tcW w:w="2200" w:type="dxa"/>
                  <w:tcMar>
                    <w:top w:w="30" w:type="dxa"/>
                    <w:left w:w="120" w:type="dxa"/>
                    <w:bottom w:w="30" w:type="dxa"/>
                    <w:right w:w="120" w:type="dxa"/>
                  </w:tcMar>
                  <w:vAlign w:val="center"/>
                </w:tcPr>
                <w:p w14:paraId="23DA65B0"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p>
              </w:tc>
              <w:tc>
                <w:tcPr>
                  <w:tcW w:w="1902" w:type="dxa"/>
                </w:tcPr>
                <w:p w14:paraId="0C7BDD85"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p>
                <w:p w14:paraId="06EDDCDC"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2.000</w:t>
                  </w:r>
                </w:p>
              </w:tc>
              <w:tc>
                <w:tcPr>
                  <w:tcW w:w="1853" w:type="dxa"/>
                </w:tcPr>
                <w:p w14:paraId="6E3E9778"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249D4C09" w14:textId="77777777" w:rsidTr="005E17DD">
              <w:tc>
                <w:tcPr>
                  <w:tcW w:w="2577" w:type="dxa"/>
                  <w:tcMar>
                    <w:top w:w="30" w:type="dxa"/>
                    <w:left w:w="120" w:type="dxa"/>
                    <w:bottom w:w="30" w:type="dxa"/>
                    <w:right w:w="120" w:type="dxa"/>
                  </w:tcMar>
                  <w:vAlign w:val="center"/>
                </w:tcPr>
                <w:p w14:paraId="7C2023EC"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 xml:space="preserve">Kisterem </w:t>
                  </w:r>
                </w:p>
                <w:p w14:paraId="780F10BD"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10 fő alatti foglalkozások</w:t>
                  </w:r>
                </w:p>
                <w:p w14:paraId="7502142C"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(minimum heti 5 órás bérlés esetén)</w:t>
                  </w:r>
                </w:p>
              </w:tc>
              <w:tc>
                <w:tcPr>
                  <w:tcW w:w="1781" w:type="dxa"/>
                  <w:tcMar>
                    <w:top w:w="30" w:type="dxa"/>
                    <w:left w:w="120" w:type="dxa"/>
                    <w:bottom w:w="30" w:type="dxa"/>
                    <w:right w:w="120" w:type="dxa"/>
                  </w:tcMar>
                  <w:vAlign w:val="center"/>
                </w:tcPr>
                <w:p w14:paraId="6BCCE361"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3.000</w:t>
                  </w:r>
                </w:p>
              </w:tc>
              <w:tc>
                <w:tcPr>
                  <w:tcW w:w="2200" w:type="dxa"/>
                  <w:tcMar>
                    <w:top w:w="30" w:type="dxa"/>
                    <w:left w:w="120" w:type="dxa"/>
                    <w:bottom w:w="30" w:type="dxa"/>
                    <w:right w:w="120" w:type="dxa"/>
                  </w:tcMar>
                  <w:vAlign w:val="center"/>
                </w:tcPr>
                <w:p w14:paraId="2E3BE2C5"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p>
              </w:tc>
              <w:tc>
                <w:tcPr>
                  <w:tcW w:w="1902" w:type="dxa"/>
                </w:tcPr>
                <w:p w14:paraId="4A777403"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p>
                <w:p w14:paraId="63AA65C3"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r w:rsidRPr="00F44C16">
                    <w:rPr>
                      <w:rFonts w:ascii="Times New Roman" w:eastAsia="Times New Roman" w:hAnsi="Times New Roman" w:cs="Times New Roman"/>
                      <w:color w:val="FF0000"/>
                      <w:lang w:eastAsia="hu-HU"/>
                    </w:rPr>
                    <w:t>1.800</w:t>
                  </w:r>
                </w:p>
              </w:tc>
              <w:tc>
                <w:tcPr>
                  <w:tcW w:w="1853" w:type="dxa"/>
                </w:tcPr>
                <w:p w14:paraId="1B0EDF68"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5230DA3A" w14:textId="77777777" w:rsidTr="005E17DD">
              <w:tc>
                <w:tcPr>
                  <w:tcW w:w="2577" w:type="dxa"/>
                  <w:tcMar>
                    <w:top w:w="30" w:type="dxa"/>
                    <w:left w:w="120" w:type="dxa"/>
                    <w:bottom w:w="30" w:type="dxa"/>
                    <w:right w:w="120" w:type="dxa"/>
                  </w:tcMar>
                  <w:vAlign w:val="center"/>
                  <w:hideMark/>
                </w:tcPr>
                <w:p w14:paraId="417AB209"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Büfé</w:t>
                  </w:r>
                </w:p>
              </w:tc>
              <w:tc>
                <w:tcPr>
                  <w:tcW w:w="1781" w:type="dxa"/>
                  <w:tcMar>
                    <w:top w:w="30" w:type="dxa"/>
                    <w:left w:w="120" w:type="dxa"/>
                    <w:bottom w:w="30" w:type="dxa"/>
                    <w:right w:w="120" w:type="dxa"/>
                  </w:tcMar>
                  <w:vAlign w:val="center"/>
                </w:tcPr>
                <w:p w14:paraId="1B0CE906"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tcMar>
                    <w:top w:w="30" w:type="dxa"/>
                    <w:left w:w="120" w:type="dxa"/>
                    <w:bottom w:w="30" w:type="dxa"/>
                    <w:right w:w="120" w:type="dxa"/>
                  </w:tcMar>
                  <w:vAlign w:val="center"/>
                </w:tcPr>
                <w:p w14:paraId="59545848"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10.000 / alkalom</w:t>
                  </w:r>
                </w:p>
              </w:tc>
              <w:tc>
                <w:tcPr>
                  <w:tcW w:w="1902" w:type="dxa"/>
                </w:tcPr>
                <w:p w14:paraId="13CB987A"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5.000 / alkalom</w:t>
                  </w:r>
                </w:p>
              </w:tc>
              <w:tc>
                <w:tcPr>
                  <w:tcW w:w="1853" w:type="dxa"/>
                </w:tcPr>
                <w:p w14:paraId="04A53D64"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504FD74C" w14:textId="77777777" w:rsidTr="005E17DD">
              <w:tc>
                <w:tcPr>
                  <w:tcW w:w="2577" w:type="dxa"/>
                  <w:tcMar>
                    <w:top w:w="30" w:type="dxa"/>
                    <w:left w:w="120" w:type="dxa"/>
                    <w:bottom w:w="30" w:type="dxa"/>
                    <w:right w:w="120" w:type="dxa"/>
                  </w:tcMar>
                  <w:vAlign w:val="center"/>
                  <w:hideMark/>
                </w:tcPr>
                <w:p w14:paraId="3730C60D"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 xml:space="preserve">Folyosó </w:t>
                  </w:r>
                </w:p>
              </w:tc>
              <w:tc>
                <w:tcPr>
                  <w:tcW w:w="1781" w:type="dxa"/>
                  <w:tcMar>
                    <w:top w:w="30" w:type="dxa"/>
                    <w:left w:w="120" w:type="dxa"/>
                    <w:bottom w:w="30" w:type="dxa"/>
                    <w:right w:w="120" w:type="dxa"/>
                  </w:tcMar>
                  <w:vAlign w:val="center"/>
                </w:tcPr>
                <w:p w14:paraId="652AB889"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5.000</w:t>
                  </w:r>
                </w:p>
              </w:tc>
              <w:tc>
                <w:tcPr>
                  <w:tcW w:w="2200" w:type="dxa"/>
                  <w:tcMar>
                    <w:top w:w="30" w:type="dxa"/>
                    <w:left w:w="120" w:type="dxa"/>
                    <w:bottom w:w="30" w:type="dxa"/>
                    <w:right w:w="120" w:type="dxa"/>
                  </w:tcMar>
                  <w:vAlign w:val="center"/>
                </w:tcPr>
                <w:p w14:paraId="32F65B7A"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35.000</w:t>
                  </w:r>
                </w:p>
              </w:tc>
              <w:tc>
                <w:tcPr>
                  <w:tcW w:w="1902" w:type="dxa"/>
                </w:tcPr>
                <w:p w14:paraId="30202CE4"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3.000</w:t>
                  </w:r>
                </w:p>
              </w:tc>
              <w:tc>
                <w:tcPr>
                  <w:tcW w:w="1853" w:type="dxa"/>
                </w:tcPr>
                <w:p w14:paraId="5D66EAF0"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 xml:space="preserve">21.000 </w:t>
                  </w:r>
                </w:p>
              </w:tc>
            </w:tr>
            <w:tr w:rsidR="005E17DD" w:rsidRPr="00F44C16" w14:paraId="6B9C869F" w14:textId="77777777" w:rsidTr="005E17DD">
              <w:tc>
                <w:tcPr>
                  <w:tcW w:w="2577" w:type="dxa"/>
                  <w:shd w:val="clear" w:color="auto" w:fill="4472C4" w:themeFill="accent1"/>
                  <w:tcMar>
                    <w:top w:w="30" w:type="dxa"/>
                    <w:left w:w="120" w:type="dxa"/>
                    <w:bottom w:w="30" w:type="dxa"/>
                    <w:right w:w="120" w:type="dxa"/>
                  </w:tcMar>
                  <w:vAlign w:val="center"/>
                </w:tcPr>
                <w:p w14:paraId="22035DD8"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781" w:type="dxa"/>
                  <w:shd w:val="clear" w:color="auto" w:fill="4472C4" w:themeFill="accent1"/>
                  <w:tcMar>
                    <w:top w:w="30" w:type="dxa"/>
                    <w:left w:w="120" w:type="dxa"/>
                    <w:bottom w:w="30" w:type="dxa"/>
                    <w:right w:w="120" w:type="dxa"/>
                  </w:tcMar>
                  <w:vAlign w:val="center"/>
                </w:tcPr>
                <w:p w14:paraId="7633FC22"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shd w:val="clear" w:color="auto" w:fill="4472C4" w:themeFill="accent1"/>
                  <w:tcMar>
                    <w:top w:w="30" w:type="dxa"/>
                    <w:left w:w="120" w:type="dxa"/>
                    <w:bottom w:w="30" w:type="dxa"/>
                    <w:right w:w="120" w:type="dxa"/>
                  </w:tcMar>
                  <w:vAlign w:val="center"/>
                </w:tcPr>
                <w:p w14:paraId="435CAE4B"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902" w:type="dxa"/>
                  <w:shd w:val="clear" w:color="auto" w:fill="4472C4" w:themeFill="accent1"/>
                </w:tcPr>
                <w:p w14:paraId="55975C85"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853" w:type="dxa"/>
                  <w:shd w:val="clear" w:color="auto" w:fill="4472C4" w:themeFill="accent1"/>
                </w:tcPr>
                <w:p w14:paraId="2AC53C06"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740B65D2" w14:textId="77777777" w:rsidTr="005E17DD">
              <w:tc>
                <w:tcPr>
                  <w:tcW w:w="10313" w:type="dxa"/>
                  <w:gridSpan w:val="5"/>
                  <w:tcMar>
                    <w:top w:w="30" w:type="dxa"/>
                    <w:left w:w="120" w:type="dxa"/>
                    <w:bottom w:w="30" w:type="dxa"/>
                    <w:right w:w="120" w:type="dxa"/>
                  </w:tcMar>
                  <w:vAlign w:val="center"/>
                </w:tcPr>
                <w:p w14:paraId="6EE576CC" w14:textId="77777777" w:rsidR="005E17DD" w:rsidRPr="00F44C16" w:rsidRDefault="005E17DD" w:rsidP="00643041">
                  <w:pPr>
                    <w:spacing w:after="0" w:line="240" w:lineRule="auto"/>
                    <w:rPr>
                      <w:rFonts w:ascii="Times New Roman" w:eastAsia="Times New Roman" w:hAnsi="Times New Roman" w:cs="Times New Roman"/>
                      <w:color w:val="FF0000"/>
                      <w:lang w:eastAsia="hu-HU"/>
                    </w:rPr>
                  </w:pPr>
                </w:p>
              </w:tc>
            </w:tr>
            <w:tr w:rsidR="005E17DD" w:rsidRPr="00F44C16" w14:paraId="11BFD86B" w14:textId="77777777" w:rsidTr="005E17DD">
              <w:tc>
                <w:tcPr>
                  <w:tcW w:w="2577" w:type="dxa"/>
                  <w:tcMar>
                    <w:top w:w="30" w:type="dxa"/>
                    <w:left w:w="120" w:type="dxa"/>
                    <w:bottom w:w="30" w:type="dxa"/>
                    <w:right w:w="120" w:type="dxa"/>
                  </w:tcMar>
                  <w:vAlign w:val="center"/>
                  <w:hideMark/>
                </w:tcPr>
                <w:p w14:paraId="744E10E9"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Udvar (termek nélkül, mellékhelyiség a Pajtában, kemence használata saját, hozott tűzifával)</w:t>
                  </w:r>
                </w:p>
              </w:tc>
              <w:tc>
                <w:tcPr>
                  <w:tcW w:w="1781" w:type="dxa"/>
                  <w:tcMar>
                    <w:top w:w="30" w:type="dxa"/>
                    <w:left w:w="120" w:type="dxa"/>
                    <w:bottom w:w="30" w:type="dxa"/>
                    <w:right w:w="120" w:type="dxa"/>
                  </w:tcMar>
                  <w:vAlign w:val="center"/>
                </w:tcPr>
                <w:p w14:paraId="71EBC2F0"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5.000</w:t>
                  </w:r>
                </w:p>
              </w:tc>
              <w:tc>
                <w:tcPr>
                  <w:tcW w:w="2200" w:type="dxa"/>
                  <w:tcMar>
                    <w:top w:w="30" w:type="dxa"/>
                    <w:left w:w="120" w:type="dxa"/>
                    <w:bottom w:w="30" w:type="dxa"/>
                    <w:right w:w="120" w:type="dxa"/>
                  </w:tcMar>
                  <w:vAlign w:val="center"/>
                </w:tcPr>
                <w:p w14:paraId="7CA25A9C"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35.000</w:t>
                  </w:r>
                </w:p>
              </w:tc>
              <w:tc>
                <w:tcPr>
                  <w:tcW w:w="1902" w:type="dxa"/>
                </w:tcPr>
                <w:p w14:paraId="7B7B0263" w14:textId="77777777" w:rsidR="005E17DD" w:rsidRPr="00F44C16" w:rsidRDefault="005E17DD" w:rsidP="00643041">
                  <w:pPr>
                    <w:spacing w:after="0" w:line="240" w:lineRule="auto"/>
                    <w:rPr>
                      <w:rFonts w:ascii="Times New Roman" w:eastAsia="Times New Roman" w:hAnsi="Times New Roman" w:cs="Times New Roman"/>
                      <w:lang w:eastAsia="hu-HU"/>
                    </w:rPr>
                  </w:pPr>
                </w:p>
                <w:p w14:paraId="39178993" w14:textId="77777777" w:rsidR="005E17DD" w:rsidRPr="00F44C16" w:rsidRDefault="005E17DD" w:rsidP="00643041">
                  <w:pPr>
                    <w:spacing w:after="0" w:line="240" w:lineRule="auto"/>
                    <w:rPr>
                      <w:rFonts w:ascii="Times New Roman" w:eastAsia="Times New Roman" w:hAnsi="Times New Roman" w:cs="Times New Roman"/>
                      <w:lang w:eastAsia="hu-HU"/>
                    </w:rPr>
                  </w:pPr>
                </w:p>
                <w:p w14:paraId="57059EBF"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2.500</w:t>
                  </w:r>
                </w:p>
              </w:tc>
              <w:tc>
                <w:tcPr>
                  <w:tcW w:w="1853" w:type="dxa"/>
                </w:tcPr>
                <w:p w14:paraId="0DA7F722" w14:textId="77777777" w:rsidR="005E17DD" w:rsidRPr="00F44C16" w:rsidRDefault="005E17DD" w:rsidP="00643041">
                  <w:pPr>
                    <w:spacing w:after="0" w:line="240" w:lineRule="auto"/>
                    <w:rPr>
                      <w:rFonts w:ascii="Times New Roman" w:eastAsia="Times New Roman" w:hAnsi="Times New Roman" w:cs="Times New Roman"/>
                      <w:lang w:eastAsia="hu-HU"/>
                    </w:rPr>
                  </w:pPr>
                </w:p>
                <w:p w14:paraId="7FC07C7C" w14:textId="77777777" w:rsidR="005E17DD" w:rsidRPr="00F44C16" w:rsidRDefault="005E17DD" w:rsidP="00643041">
                  <w:pPr>
                    <w:spacing w:after="0" w:line="240" w:lineRule="auto"/>
                    <w:rPr>
                      <w:rFonts w:ascii="Times New Roman" w:eastAsia="Times New Roman" w:hAnsi="Times New Roman" w:cs="Times New Roman"/>
                      <w:lang w:eastAsia="hu-HU"/>
                    </w:rPr>
                  </w:pPr>
                </w:p>
                <w:p w14:paraId="1674968A"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17.500</w:t>
                  </w:r>
                </w:p>
              </w:tc>
            </w:tr>
            <w:tr w:rsidR="005E17DD" w:rsidRPr="00F44C16" w14:paraId="17143A7A" w14:textId="77777777" w:rsidTr="005E17DD">
              <w:tc>
                <w:tcPr>
                  <w:tcW w:w="2577" w:type="dxa"/>
                  <w:tcMar>
                    <w:top w:w="30" w:type="dxa"/>
                    <w:left w:w="120" w:type="dxa"/>
                    <w:bottom w:w="30" w:type="dxa"/>
                    <w:right w:w="120" w:type="dxa"/>
                  </w:tcMar>
                  <w:vAlign w:val="center"/>
                  <w:hideMark/>
                </w:tcPr>
                <w:p w14:paraId="07DE41C3"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 xml:space="preserve">Teljes komplexum (zenés-táncos rendezvény pl. lakodalom, bál, </w:t>
                  </w:r>
                  <w:proofErr w:type="gramStart"/>
                  <w:r w:rsidRPr="00F44C16">
                    <w:rPr>
                      <w:rFonts w:ascii="Times New Roman" w:eastAsia="Times New Roman" w:hAnsi="Times New Roman" w:cs="Times New Roman"/>
                      <w:lang w:eastAsia="hu-HU"/>
                    </w:rPr>
                    <w:t>születésnap,</w:t>
                  </w:r>
                  <w:proofErr w:type="gramEnd"/>
                  <w:r w:rsidRPr="00F44C16">
                    <w:rPr>
                      <w:rFonts w:ascii="Times New Roman" w:eastAsia="Times New Roman" w:hAnsi="Times New Roman" w:cs="Times New Roman"/>
                      <w:lang w:eastAsia="hu-HU"/>
                    </w:rPr>
                    <w:t xml:space="preserve"> stb.) </w:t>
                  </w:r>
                </w:p>
              </w:tc>
              <w:tc>
                <w:tcPr>
                  <w:tcW w:w="1781" w:type="dxa"/>
                  <w:tcMar>
                    <w:top w:w="30" w:type="dxa"/>
                    <w:left w:w="120" w:type="dxa"/>
                    <w:bottom w:w="30" w:type="dxa"/>
                    <w:right w:w="120" w:type="dxa"/>
                  </w:tcMar>
                  <w:vAlign w:val="center"/>
                  <w:hideMark/>
                </w:tcPr>
                <w:p w14:paraId="748D94DA"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tcMar>
                    <w:top w:w="30" w:type="dxa"/>
                    <w:left w:w="120" w:type="dxa"/>
                    <w:bottom w:w="30" w:type="dxa"/>
                    <w:right w:w="120" w:type="dxa"/>
                  </w:tcMar>
                  <w:vAlign w:val="center"/>
                  <w:hideMark/>
                </w:tcPr>
                <w:p w14:paraId="7694662E"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300.000</w:t>
                  </w:r>
                </w:p>
              </w:tc>
              <w:tc>
                <w:tcPr>
                  <w:tcW w:w="1902" w:type="dxa"/>
                </w:tcPr>
                <w:p w14:paraId="3620DDA2"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853" w:type="dxa"/>
                </w:tcPr>
                <w:p w14:paraId="25E3717C" w14:textId="77777777" w:rsidR="005E17DD" w:rsidRPr="00F44C16" w:rsidRDefault="005E17DD" w:rsidP="00643041">
                  <w:pPr>
                    <w:spacing w:after="0" w:line="240" w:lineRule="auto"/>
                    <w:rPr>
                      <w:rFonts w:ascii="Times New Roman" w:eastAsia="Times New Roman" w:hAnsi="Times New Roman" w:cs="Times New Roman"/>
                      <w:lang w:eastAsia="hu-HU"/>
                    </w:rPr>
                  </w:pPr>
                </w:p>
                <w:p w14:paraId="21856F86"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200.000</w:t>
                  </w:r>
                </w:p>
              </w:tc>
            </w:tr>
            <w:tr w:rsidR="005E17DD" w:rsidRPr="00F44C16" w14:paraId="0530F0EB" w14:textId="77777777" w:rsidTr="005E17DD">
              <w:tc>
                <w:tcPr>
                  <w:tcW w:w="2577" w:type="dxa"/>
                  <w:tcMar>
                    <w:top w:w="30" w:type="dxa"/>
                    <w:left w:w="120" w:type="dxa"/>
                    <w:bottom w:w="30" w:type="dxa"/>
                    <w:right w:w="120" w:type="dxa"/>
                  </w:tcMar>
                  <w:vAlign w:val="center"/>
                </w:tcPr>
                <w:p w14:paraId="7E142924"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 xml:space="preserve">Pajta </w:t>
                  </w:r>
                  <w:proofErr w:type="gramStart"/>
                  <w:r w:rsidRPr="00F44C16">
                    <w:rPr>
                      <w:rFonts w:ascii="Times New Roman" w:eastAsia="Times New Roman" w:hAnsi="Times New Roman" w:cs="Times New Roman"/>
                      <w:lang w:eastAsia="hu-HU"/>
                    </w:rPr>
                    <w:t>( zenés</w:t>
                  </w:r>
                  <w:proofErr w:type="gramEnd"/>
                  <w:r w:rsidRPr="00F44C16">
                    <w:rPr>
                      <w:rFonts w:ascii="Times New Roman" w:eastAsia="Times New Roman" w:hAnsi="Times New Roman" w:cs="Times New Roman"/>
                      <w:lang w:eastAsia="hu-HU"/>
                    </w:rPr>
                    <w:t>- táncos rendezvény pl.lakodalom, bál, születésnap, stb.)</w:t>
                  </w:r>
                </w:p>
              </w:tc>
              <w:tc>
                <w:tcPr>
                  <w:tcW w:w="1781" w:type="dxa"/>
                  <w:tcMar>
                    <w:top w:w="30" w:type="dxa"/>
                    <w:left w:w="120" w:type="dxa"/>
                    <w:bottom w:w="30" w:type="dxa"/>
                    <w:right w:w="120" w:type="dxa"/>
                  </w:tcMar>
                  <w:vAlign w:val="center"/>
                </w:tcPr>
                <w:p w14:paraId="667B4D93"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tcMar>
                    <w:top w:w="30" w:type="dxa"/>
                    <w:left w:w="120" w:type="dxa"/>
                    <w:bottom w:w="30" w:type="dxa"/>
                    <w:right w:w="120" w:type="dxa"/>
                  </w:tcMar>
                  <w:vAlign w:val="center"/>
                </w:tcPr>
                <w:p w14:paraId="235BF837"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150.000</w:t>
                  </w:r>
                </w:p>
              </w:tc>
              <w:tc>
                <w:tcPr>
                  <w:tcW w:w="1902" w:type="dxa"/>
                </w:tcPr>
                <w:p w14:paraId="1A4E1A78"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853" w:type="dxa"/>
                </w:tcPr>
                <w:p w14:paraId="415A21D2" w14:textId="77777777" w:rsidR="005E17DD" w:rsidRPr="00F44C16" w:rsidRDefault="005E17DD" w:rsidP="00643041">
                  <w:pPr>
                    <w:spacing w:after="0" w:line="240" w:lineRule="auto"/>
                    <w:rPr>
                      <w:rFonts w:ascii="Times New Roman" w:eastAsia="Times New Roman" w:hAnsi="Times New Roman" w:cs="Times New Roman"/>
                      <w:lang w:eastAsia="hu-HU"/>
                    </w:rPr>
                  </w:pPr>
                </w:p>
                <w:p w14:paraId="39D03FEB"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100.000</w:t>
                  </w:r>
                </w:p>
              </w:tc>
            </w:tr>
            <w:tr w:rsidR="005E17DD" w:rsidRPr="00F44C16" w14:paraId="43FCBB7C" w14:textId="77777777" w:rsidTr="005E17DD">
              <w:tc>
                <w:tcPr>
                  <w:tcW w:w="2577" w:type="dxa"/>
                  <w:tcMar>
                    <w:top w:w="30" w:type="dxa"/>
                    <w:left w:w="120" w:type="dxa"/>
                    <w:bottom w:w="30" w:type="dxa"/>
                    <w:right w:w="120" w:type="dxa"/>
                  </w:tcMar>
                  <w:vAlign w:val="center"/>
                </w:tcPr>
                <w:p w14:paraId="419712FB"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Közösségi Ház</w:t>
                  </w:r>
                </w:p>
                <w:p w14:paraId="5BBFF615"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 xml:space="preserve">(zenés-táncos rendezvény </w:t>
                  </w:r>
                  <w:proofErr w:type="gramStart"/>
                  <w:r w:rsidRPr="00F44C16">
                    <w:rPr>
                      <w:rFonts w:ascii="Times New Roman" w:eastAsia="Times New Roman" w:hAnsi="Times New Roman" w:cs="Times New Roman"/>
                      <w:lang w:eastAsia="hu-HU"/>
                    </w:rPr>
                    <w:t>pl.lakodalom</w:t>
                  </w:r>
                  <w:proofErr w:type="gramEnd"/>
                  <w:r w:rsidRPr="00F44C16">
                    <w:rPr>
                      <w:rFonts w:ascii="Times New Roman" w:eastAsia="Times New Roman" w:hAnsi="Times New Roman" w:cs="Times New Roman"/>
                      <w:lang w:eastAsia="hu-HU"/>
                    </w:rPr>
                    <w:t>, bál, születésnap, stb.)</w:t>
                  </w:r>
                </w:p>
              </w:tc>
              <w:tc>
                <w:tcPr>
                  <w:tcW w:w="1781" w:type="dxa"/>
                  <w:tcMar>
                    <w:top w:w="30" w:type="dxa"/>
                    <w:left w:w="120" w:type="dxa"/>
                    <w:bottom w:w="30" w:type="dxa"/>
                    <w:right w:w="120" w:type="dxa"/>
                  </w:tcMar>
                  <w:vAlign w:val="center"/>
                </w:tcPr>
                <w:p w14:paraId="6E5067BB"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tcMar>
                    <w:top w:w="30" w:type="dxa"/>
                    <w:left w:w="120" w:type="dxa"/>
                    <w:bottom w:w="30" w:type="dxa"/>
                    <w:right w:w="120" w:type="dxa"/>
                  </w:tcMar>
                  <w:vAlign w:val="center"/>
                </w:tcPr>
                <w:p w14:paraId="1DA8648D"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180.000</w:t>
                  </w:r>
                </w:p>
              </w:tc>
              <w:tc>
                <w:tcPr>
                  <w:tcW w:w="1902" w:type="dxa"/>
                </w:tcPr>
                <w:p w14:paraId="60263330"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853" w:type="dxa"/>
                </w:tcPr>
                <w:p w14:paraId="34869A98" w14:textId="77777777" w:rsidR="005E17DD" w:rsidRPr="00F44C16" w:rsidRDefault="005E17DD" w:rsidP="00643041">
                  <w:pPr>
                    <w:spacing w:after="0" w:line="240" w:lineRule="auto"/>
                    <w:rPr>
                      <w:rFonts w:ascii="Times New Roman" w:eastAsia="Times New Roman" w:hAnsi="Times New Roman" w:cs="Times New Roman"/>
                      <w:lang w:eastAsia="hu-HU"/>
                    </w:rPr>
                  </w:pPr>
                </w:p>
                <w:p w14:paraId="2AE5911C"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120.000</w:t>
                  </w:r>
                </w:p>
              </w:tc>
            </w:tr>
            <w:tr w:rsidR="005E17DD" w:rsidRPr="00F44C16" w14:paraId="060F4EA4" w14:textId="77777777" w:rsidTr="005E17DD">
              <w:tc>
                <w:tcPr>
                  <w:tcW w:w="2577" w:type="dxa"/>
                  <w:shd w:val="clear" w:color="auto" w:fill="4472C4" w:themeFill="accent1"/>
                  <w:tcMar>
                    <w:top w:w="30" w:type="dxa"/>
                    <w:left w:w="120" w:type="dxa"/>
                    <w:bottom w:w="30" w:type="dxa"/>
                    <w:right w:w="120" w:type="dxa"/>
                  </w:tcMar>
                  <w:vAlign w:val="center"/>
                </w:tcPr>
                <w:p w14:paraId="51B1557E"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781" w:type="dxa"/>
                  <w:shd w:val="clear" w:color="auto" w:fill="4472C4" w:themeFill="accent1"/>
                  <w:tcMar>
                    <w:top w:w="30" w:type="dxa"/>
                    <w:left w:w="120" w:type="dxa"/>
                    <w:bottom w:w="30" w:type="dxa"/>
                    <w:right w:w="120" w:type="dxa"/>
                  </w:tcMar>
                  <w:vAlign w:val="center"/>
                </w:tcPr>
                <w:p w14:paraId="1B29ADA0"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shd w:val="clear" w:color="auto" w:fill="4472C4" w:themeFill="accent1"/>
                  <w:tcMar>
                    <w:top w:w="30" w:type="dxa"/>
                    <w:left w:w="120" w:type="dxa"/>
                    <w:bottom w:w="30" w:type="dxa"/>
                    <w:right w:w="120" w:type="dxa"/>
                  </w:tcMar>
                  <w:vAlign w:val="center"/>
                </w:tcPr>
                <w:p w14:paraId="28F6875A"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902" w:type="dxa"/>
                  <w:shd w:val="clear" w:color="auto" w:fill="4472C4" w:themeFill="accent1"/>
                </w:tcPr>
                <w:p w14:paraId="14B35254"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853" w:type="dxa"/>
                  <w:shd w:val="clear" w:color="auto" w:fill="4472C4" w:themeFill="accent1"/>
                </w:tcPr>
                <w:p w14:paraId="3E6A10B2"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7B233A5D" w14:textId="77777777" w:rsidTr="005E17DD">
              <w:tc>
                <w:tcPr>
                  <w:tcW w:w="2577" w:type="dxa"/>
                  <w:tcMar>
                    <w:top w:w="30" w:type="dxa"/>
                    <w:left w:w="120" w:type="dxa"/>
                    <w:bottom w:w="30" w:type="dxa"/>
                    <w:right w:w="120" w:type="dxa"/>
                  </w:tcMar>
                  <w:vAlign w:val="center"/>
                </w:tcPr>
                <w:p w14:paraId="1448921E"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r w:rsidRPr="00F44C16">
                    <w:rPr>
                      <w:rFonts w:ascii="Times New Roman" w:eastAsia="Times New Roman" w:hAnsi="Times New Roman" w:cs="Times New Roman"/>
                      <w:b/>
                      <w:bCs/>
                      <w:lang w:eastAsia="hu-HU"/>
                    </w:rPr>
                    <w:t>TEREM / HELYISÉG MEGNEVEZÉSE</w:t>
                  </w:r>
                </w:p>
              </w:tc>
              <w:tc>
                <w:tcPr>
                  <w:tcW w:w="1781" w:type="dxa"/>
                  <w:tcMar>
                    <w:top w:w="30" w:type="dxa"/>
                    <w:left w:w="120" w:type="dxa"/>
                    <w:bottom w:w="30" w:type="dxa"/>
                    <w:right w:w="120" w:type="dxa"/>
                  </w:tcMar>
                  <w:vAlign w:val="center"/>
                </w:tcPr>
                <w:p w14:paraId="3F1A46A4"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r w:rsidRPr="00F44C16">
                    <w:rPr>
                      <w:rFonts w:ascii="Times New Roman" w:eastAsia="Times New Roman" w:hAnsi="Times New Roman" w:cs="Times New Roman"/>
                      <w:b/>
                      <w:bCs/>
                      <w:lang w:eastAsia="hu-HU"/>
                    </w:rPr>
                    <w:t>ÁR/ALKALOM</w:t>
                  </w:r>
                </w:p>
              </w:tc>
              <w:tc>
                <w:tcPr>
                  <w:tcW w:w="2200" w:type="dxa"/>
                  <w:tcMar>
                    <w:top w:w="30" w:type="dxa"/>
                    <w:left w:w="120" w:type="dxa"/>
                    <w:bottom w:w="30" w:type="dxa"/>
                    <w:right w:w="120" w:type="dxa"/>
                  </w:tcMar>
                  <w:vAlign w:val="center"/>
                </w:tcPr>
                <w:p w14:paraId="6E14CED4"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p>
              </w:tc>
              <w:tc>
                <w:tcPr>
                  <w:tcW w:w="1902" w:type="dxa"/>
                </w:tcPr>
                <w:p w14:paraId="2F4F7F45"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p>
              </w:tc>
              <w:tc>
                <w:tcPr>
                  <w:tcW w:w="1853" w:type="dxa"/>
                </w:tcPr>
                <w:p w14:paraId="17D25568" w14:textId="77777777" w:rsidR="005E17DD" w:rsidRPr="00F44C16" w:rsidRDefault="005E17DD" w:rsidP="00643041">
                  <w:pPr>
                    <w:spacing w:after="0" w:line="240" w:lineRule="auto"/>
                    <w:jc w:val="center"/>
                    <w:rPr>
                      <w:rFonts w:ascii="Times New Roman" w:eastAsia="Times New Roman" w:hAnsi="Times New Roman" w:cs="Times New Roman"/>
                      <w:b/>
                      <w:bCs/>
                      <w:lang w:eastAsia="hu-HU"/>
                    </w:rPr>
                  </w:pPr>
                </w:p>
              </w:tc>
            </w:tr>
            <w:tr w:rsidR="005E17DD" w:rsidRPr="00F44C16" w14:paraId="35F00145" w14:textId="77777777" w:rsidTr="005E17DD">
              <w:tc>
                <w:tcPr>
                  <w:tcW w:w="2577" w:type="dxa"/>
                  <w:tcMar>
                    <w:top w:w="30" w:type="dxa"/>
                    <w:left w:w="120" w:type="dxa"/>
                    <w:bottom w:w="30" w:type="dxa"/>
                    <w:right w:w="120" w:type="dxa"/>
                  </w:tcMar>
                  <w:vAlign w:val="center"/>
                </w:tcPr>
                <w:p w14:paraId="1182FBD9"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Kisterem/Házasságkötés</w:t>
                  </w:r>
                </w:p>
              </w:tc>
              <w:tc>
                <w:tcPr>
                  <w:tcW w:w="1781" w:type="dxa"/>
                  <w:tcMar>
                    <w:top w:w="30" w:type="dxa"/>
                    <w:left w:w="120" w:type="dxa"/>
                    <w:bottom w:w="30" w:type="dxa"/>
                    <w:right w:w="120" w:type="dxa"/>
                  </w:tcMar>
                  <w:vAlign w:val="center"/>
                </w:tcPr>
                <w:p w14:paraId="69046342"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30.000/alkalom</w:t>
                  </w:r>
                </w:p>
              </w:tc>
              <w:tc>
                <w:tcPr>
                  <w:tcW w:w="2200" w:type="dxa"/>
                  <w:tcMar>
                    <w:top w:w="30" w:type="dxa"/>
                    <w:left w:w="120" w:type="dxa"/>
                    <w:bottom w:w="30" w:type="dxa"/>
                    <w:right w:w="120" w:type="dxa"/>
                  </w:tcMar>
                  <w:vAlign w:val="center"/>
                </w:tcPr>
                <w:p w14:paraId="6860DA5A"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902" w:type="dxa"/>
                </w:tcPr>
                <w:p w14:paraId="66A5A6CE"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853" w:type="dxa"/>
                </w:tcPr>
                <w:p w14:paraId="7BFD0D31"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70FB23D0" w14:textId="77777777" w:rsidTr="005E17DD">
              <w:tc>
                <w:tcPr>
                  <w:tcW w:w="2577" w:type="dxa"/>
                  <w:tcMar>
                    <w:top w:w="30" w:type="dxa"/>
                    <w:left w:w="120" w:type="dxa"/>
                    <w:bottom w:w="30" w:type="dxa"/>
                    <w:right w:w="120" w:type="dxa"/>
                  </w:tcMar>
                  <w:vAlign w:val="center"/>
                </w:tcPr>
                <w:p w14:paraId="536D8045"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Nagyterem/Házasságkötés</w:t>
                  </w:r>
                </w:p>
              </w:tc>
              <w:tc>
                <w:tcPr>
                  <w:tcW w:w="1781" w:type="dxa"/>
                  <w:tcMar>
                    <w:top w:w="30" w:type="dxa"/>
                    <w:left w:w="120" w:type="dxa"/>
                    <w:bottom w:w="30" w:type="dxa"/>
                    <w:right w:w="120" w:type="dxa"/>
                  </w:tcMar>
                  <w:vAlign w:val="center"/>
                </w:tcPr>
                <w:p w14:paraId="2ADEA67E"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50.000/alkalom</w:t>
                  </w:r>
                </w:p>
              </w:tc>
              <w:tc>
                <w:tcPr>
                  <w:tcW w:w="2200" w:type="dxa"/>
                  <w:tcMar>
                    <w:top w:w="30" w:type="dxa"/>
                    <w:left w:w="120" w:type="dxa"/>
                    <w:bottom w:w="30" w:type="dxa"/>
                    <w:right w:w="120" w:type="dxa"/>
                  </w:tcMar>
                  <w:vAlign w:val="center"/>
                </w:tcPr>
                <w:p w14:paraId="3AA5F7EE"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902" w:type="dxa"/>
                </w:tcPr>
                <w:p w14:paraId="0C253C3B"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853" w:type="dxa"/>
                </w:tcPr>
                <w:p w14:paraId="0B8463F3"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76B7A573" w14:textId="77777777" w:rsidTr="005E17DD">
              <w:tc>
                <w:tcPr>
                  <w:tcW w:w="2577" w:type="dxa"/>
                  <w:shd w:val="clear" w:color="auto" w:fill="4472C4" w:themeFill="accent1"/>
                  <w:tcMar>
                    <w:top w:w="30" w:type="dxa"/>
                    <w:left w:w="120" w:type="dxa"/>
                    <w:bottom w:w="30" w:type="dxa"/>
                    <w:right w:w="120" w:type="dxa"/>
                  </w:tcMar>
                  <w:vAlign w:val="center"/>
                </w:tcPr>
                <w:p w14:paraId="6D99C7CA"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781" w:type="dxa"/>
                  <w:shd w:val="clear" w:color="auto" w:fill="4472C4" w:themeFill="accent1"/>
                  <w:tcMar>
                    <w:top w:w="30" w:type="dxa"/>
                    <w:left w:w="120" w:type="dxa"/>
                    <w:bottom w:w="30" w:type="dxa"/>
                    <w:right w:w="120" w:type="dxa"/>
                  </w:tcMar>
                  <w:vAlign w:val="center"/>
                </w:tcPr>
                <w:p w14:paraId="3F927982"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shd w:val="clear" w:color="auto" w:fill="4472C4" w:themeFill="accent1"/>
                  <w:tcMar>
                    <w:top w:w="30" w:type="dxa"/>
                    <w:left w:w="120" w:type="dxa"/>
                    <w:bottom w:w="30" w:type="dxa"/>
                    <w:right w:w="120" w:type="dxa"/>
                  </w:tcMar>
                  <w:vAlign w:val="center"/>
                </w:tcPr>
                <w:p w14:paraId="714C4412"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902" w:type="dxa"/>
                  <w:shd w:val="clear" w:color="auto" w:fill="4472C4" w:themeFill="accent1"/>
                </w:tcPr>
                <w:p w14:paraId="15DC4A32"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853" w:type="dxa"/>
                  <w:shd w:val="clear" w:color="auto" w:fill="4472C4" w:themeFill="accent1"/>
                </w:tcPr>
                <w:p w14:paraId="3F172A1E"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3C303270" w14:textId="77777777" w:rsidTr="005E17DD">
              <w:tc>
                <w:tcPr>
                  <w:tcW w:w="2577" w:type="dxa"/>
                  <w:tcMar>
                    <w:top w:w="30" w:type="dxa"/>
                    <w:left w:w="120" w:type="dxa"/>
                    <w:bottom w:w="30" w:type="dxa"/>
                    <w:right w:w="120" w:type="dxa"/>
                  </w:tcMar>
                  <w:vAlign w:val="center"/>
                </w:tcPr>
                <w:p w14:paraId="7E5323D6"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Projektor</w:t>
                  </w:r>
                </w:p>
              </w:tc>
              <w:tc>
                <w:tcPr>
                  <w:tcW w:w="1781" w:type="dxa"/>
                  <w:tcMar>
                    <w:top w:w="30" w:type="dxa"/>
                    <w:left w:w="120" w:type="dxa"/>
                    <w:bottom w:w="30" w:type="dxa"/>
                    <w:right w:w="120" w:type="dxa"/>
                  </w:tcMar>
                  <w:vAlign w:val="center"/>
                </w:tcPr>
                <w:p w14:paraId="5692BAB5"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tcMar>
                    <w:top w:w="30" w:type="dxa"/>
                    <w:left w:w="120" w:type="dxa"/>
                    <w:bottom w:w="30" w:type="dxa"/>
                    <w:right w:w="120" w:type="dxa"/>
                  </w:tcMar>
                  <w:vAlign w:val="center"/>
                </w:tcPr>
                <w:p w14:paraId="5611963B"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5.000 / alkalom</w:t>
                  </w:r>
                </w:p>
              </w:tc>
              <w:tc>
                <w:tcPr>
                  <w:tcW w:w="1902" w:type="dxa"/>
                </w:tcPr>
                <w:p w14:paraId="7BBD4586"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3.000 / alkalom</w:t>
                  </w:r>
                </w:p>
              </w:tc>
              <w:tc>
                <w:tcPr>
                  <w:tcW w:w="1853" w:type="dxa"/>
                </w:tcPr>
                <w:p w14:paraId="27211BB2"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0819E990" w14:textId="77777777" w:rsidTr="005E17DD">
              <w:tc>
                <w:tcPr>
                  <w:tcW w:w="2577" w:type="dxa"/>
                  <w:tcMar>
                    <w:top w:w="30" w:type="dxa"/>
                    <w:left w:w="120" w:type="dxa"/>
                    <w:bottom w:w="30" w:type="dxa"/>
                    <w:right w:w="120" w:type="dxa"/>
                  </w:tcMar>
                  <w:vAlign w:val="center"/>
                </w:tcPr>
                <w:p w14:paraId="200BC410"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Képfüggesztő rendszer, paraván</w:t>
                  </w:r>
                </w:p>
              </w:tc>
              <w:tc>
                <w:tcPr>
                  <w:tcW w:w="1781" w:type="dxa"/>
                  <w:tcMar>
                    <w:top w:w="30" w:type="dxa"/>
                    <w:left w:w="120" w:type="dxa"/>
                    <w:bottom w:w="30" w:type="dxa"/>
                    <w:right w:w="120" w:type="dxa"/>
                  </w:tcMar>
                  <w:vAlign w:val="center"/>
                </w:tcPr>
                <w:p w14:paraId="7E6D5753"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tcMar>
                    <w:top w:w="30" w:type="dxa"/>
                    <w:left w:w="120" w:type="dxa"/>
                    <w:bottom w:w="30" w:type="dxa"/>
                    <w:right w:w="120" w:type="dxa"/>
                  </w:tcMar>
                  <w:vAlign w:val="center"/>
                </w:tcPr>
                <w:p w14:paraId="43BC103A"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w:t>
                  </w:r>
                </w:p>
              </w:tc>
              <w:tc>
                <w:tcPr>
                  <w:tcW w:w="1902" w:type="dxa"/>
                </w:tcPr>
                <w:p w14:paraId="20C74B54"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w:t>
                  </w:r>
                </w:p>
              </w:tc>
              <w:tc>
                <w:tcPr>
                  <w:tcW w:w="1853" w:type="dxa"/>
                </w:tcPr>
                <w:p w14:paraId="18A18938"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46A5D303" w14:textId="77777777" w:rsidTr="005E17DD">
              <w:tc>
                <w:tcPr>
                  <w:tcW w:w="2577" w:type="dxa"/>
                  <w:tcMar>
                    <w:top w:w="30" w:type="dxa"/>
                    <w:left w:w="120" w:type="dxa"/>
                    <w:bottom w:w="30" w:type="dxa"/>
                    <w:right w:w="120" w:type="dxa"/>
                  </w:tcMar>
                  <w:vAlign w:val="center"/>
                </w:tcPr>
                <w:p w14:paraId="6521DFF9" w14:textId="77777777" w:rsidR="005E17DD" w:rsidRPr="00F44C16" w:rsidRDefault="005E17DD" w:rsidP="00643041">
                  <w:pPr>
                    <w:spacing w:after="0" w:line="240" w:lineRule="auto"/>
                    <w:rPr>
                      <w:rFonts w:ascii="Times New Roman" w:eastAsia="Times New Roman" w:hAnsi="Times New Roman" w:cs="Times New Roman"/>
                      <w:b/>
                      <w:lang w:eastAsia="hu-HU"/>
                    </w:rPr>
                  </w:pPr>
                  <w:r w:rsidRPr="00F44C16">
                    <w:rPr>
                      <w:rFonts w:ascii="Times New Roman" w:eastAsia="Times New Roman" w:hAnsi="Times New Roman" w:cs="Times New Roman"/>
                      <w:b/>
                      <w:lang w:eastAsia="hu-HU"/>
                    </w:rPr>
                    <w:t>Hang- és fénytechnika</w:t>
                  </w:r>
                </w:p>
              </w:tc>
              <w:tc>
                <w:tcPr>
                  <w:tcW w:w="1781" w:type="dxa"/>
                  <w:tcMar>
                    <w:top w:w="30" w:type="dxa"/>
                    <w:left w:w="120" w:type="dxa"/>
                    <w:bottom w:w="30" w:type="dxa"/>
                    <w:right w:w="120" w:type="dxa"/>
                  </w:tcMar>
                  <w:vAlign w:val="center"/>
                </w:tcPr>
                <w:p w14:paraId="5F9A492B"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tcMar>
                    <w:top w:w="30" w:type="dxa"/>
                    <w:left w:w="120" w:type="dxa"/>
                    <w:bottom w:w="30" w:type="dxa"/>
                    <w:right w:w="120" w:type="dxa"/>
                  </w:tcMar>
                  <w:vAlign w:val="center"/>
                </w:tcPr>
                <w:p w14:paraId="3CF5DE2C" w14:textId="77777777" w:rsidR="005E17DD" w:rsidRPr="00F44C16" w:rsidRDefault="005E17DD" w:rsidP="005E17DD">
                  <w:pPr>
                    <w:numPr>
                      <w:ilvl w:val="0"/>
                      <w:numId w:val="12"/>
                    </w:numPr>
                    <w:spacing w:after="0" w:line="240" w:lineRule="auto"/>
                    <w:contextualSpacing/>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kategória:</w:t>
                  </w:r>
                </w:p>
              </w:tc>
              <w:tc>
                <w:tcPr>
                  <w:tcW w:w="1902" w:type="dxa"/>
                </w:tcPr>
                <w:p w14:paraId="3F5918DF"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 xml:space="preserve">alaptechnika: 1 mikrofon, zene bejátszása </w:t>
                  </w:r>
                </w:p>
              </w:tc>
              <w:tc>
                <w:tcPr>
                  <w:tcW w:w="1853" w:type="dxa"/>
                </w:tcPr>
                <w:p w14:paraId="581C0983"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térítésmentes</w:t>
                  </w:r>
                </w:p>
              </w:tc>
            </w:tr>
            <w:tr w:rsidR="005E17DD" w:rsidRPr="00F44C16" w14:paraId="58202D19" w14:textId="77777777" w:rsidTr="005E17DD">
              <w:tc>
                <w:tcPr>
                  <w:tcW w:w="2577" w:type="dxa"/>
                  <w:tcMar>
                    <w:top w:w="30" w:type="dxa"/>
                    <w:left w:w="120" w:type="dxa"/>
                    <w:bottom w:w="30" w:type="dxa"/>
                    <w:right w:w="120" w:type="dxa"/>
                  </w:tcMar>
                  <w:vAlign w:val="center"/>
                </w:tcPr>
                <w:p w14:paraId="629CED8F"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781" w:type="dxa"/>
                  <w:tcMar>
                    <w:top w:w="30" w:type="dxa"/>
                    <w:left w:w="120" w:type="dxa"/>
                    <w:bottom w:w="30" w:type="dxa"/>
                    <w:right w:w="120" w:type="dxa"/>
                  </w:tcMar>
                  <w:vAlign w:val="center"/>
                </w:tcPr>
                <w:p w14:paraId="39526E20"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tcMar>
                    <w:top w:w="30" w:type="dxa"/>
                    <w:left w:w="120" w:type="dxa"/>
                    <w:bottom w:w="30" w:type="dxa"/>
                    <w:right w:w="120" w:type="dxa"/>
                  </w:tcMar>
                  <w:vAlign w:val="center"/>
                </w:tcPr>
                <w:p w14:paraId="2A57A009" w14:textId="77777777" w:rsidR="005E17DD" w:rsidRPr="00F44C16" w:rsidRDefault="005E17DD" w:rsidP="005E17DD">
                  <w:pPr>
                    <w:numPr>
                      <w:ilvl w:val="0"/>
                      <w:numId w:val="12"/>
                    </w:numPr>
                    <w:spacing w:after="0" w:line="240" w:lineRule="auto"/>
                    <w:contextualSpacing/>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kategória:</w:t>
                  </w:r>
                </w:p>
              </w:tc>
              <w:tc>
                <w:tcPr>
                  <w:tcW w:w="1902" w:type="dxa"/>
                </w:tcPr>
                <w:p w14:paraId="7EA34E03"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teljes hang-és fénytechnika technikusi közreműködéssel</w:t>
                  </w:r>
                </w:p>
              </w:tc>
              <w:tc>
                <w:tcPr>
                  <w:tcW w:w="1853" w:type="dxa"/>
                </w:tcPr>
                <w:p w14:paraId="59F4B3A3"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40.000</w:t>
                  </w:r>
                </w:p>
                <w:p w14:paraId="1B9C5972"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1E6DFCC2" w14:textId="77777777" w:rsidTr="005E17DD">
              <w:tc>
                <w:tcPr>
                  <w:tcW w:w="2577" w:type="dxa"/>
                  <w:tcMar>
                    <w:top w:w="30" w:type="dxa"/>
                    <w:left w:w="120" w:type="dxa"/>
                    <w:bottom w:w="30" w:type="dxa"/>
                    <w:right w:w="120" w:type="dxa"/>
                  </w:tcMar>
                  <w:vAlign w:val="center"/>
                </w:tcPr>
                <w:p w14:paraId="656F0B3F"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781" w:type="dxa"/>
                  <w:tcMar>
                    <w:top w:w="30" w:type="dxa"/>
                    <w:left w:w="120" w:type="dxa"/>
                    <w:bottom w:w="30" w:type="dxa"/>
                    <w:right w:w="120" w:type="dxa"/>
                  </w:tcMar>
                  <w:vAlign w:val="center"/>
                </w:tcPr>
                <w:p w14:paraId="700F50B1"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tcMar>
                    <w:top w:w="30" w:type="dxa"/>
                    <w:left w:w="120" w:type="dxa"/>
                    <w:bottom w:w="30" w:type="dxa"/>
                    <w:right w:w="120" w:type="dxa"/>
                  </w:tcMar>
                  <w:vAlign w:val="center"/>
                </w:tcPr>
                <w:p w14:paraId="16978A38" w14:textId="77777777" w:rsidR="005E17DD" w:rsidRPr="00F44C16" w:rsidRDefault="005E17DD" w:rsidP="005E17DD">
                  <w:pPr>
                    <w:numPr>
                      <w:ilvl w:val="0"/>
                      <w:numId w:val="12"/>
                    </w:numPr>
                    <w:spacing w:after="0" w:line="240" w:lineRule="auto"/>
                    <w:contextualSpacing/>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kategória</w:t>
                  </w:r>
                </w:p>
              </w:tc>
              <w:tc>
                <w:tcPr>
                  <w:tcW w:w="1902" w:type="dxa"/>
                </w:tcPr>
                <w:p w14:paraId="4E9E39D2"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 xml:space="preserve">teljes- hang és fénytechnika külső technikus bevonásával </w:t>
                  </w:r>
                </w:p>
              </w:tc>
              <w:tc>
                <w:tcPr>
                  <w:tcW w:w="1853" w:type="dxa"/>
                </w:tcPr>
                <w:p w14:paraId="271CFEF6"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egyedi árajánlat alapján</w:t>
                  </w:r>
                </w:p>
              </w:tc>
            </w:tr>
            <w:tr w:rsidR="005E17DD" w:rsidRPr="00F44C16" w14:paraId="6BAA6170" w14:textId="77777777" w:rsidTr="005E17DD">
              <w:tc>
                <w:tcPr>
                  <w:tcW w:w="2577" w:type="dxa"/>
                  <w:tcMar>
                    <w:top w:w="30" w:type="dxa"/>
                    <w:left w:w="120" w:type="dxa"/>
                    <w:bottom w:w="30" w:type="dxa"/>
                    <w:right w:w="120" w:type="dxa"/>
                  </w:tcMar>
                  <w:vAlign w:val="center"/>
                </w:tcPr>
                <w:p w14:paraId="7C866CB3"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781" w:type="dxa"/>
                  <w:tcMar>
                    <w:top w:w="30" w:type="dxa"/>
                    <w:left w:w="120" w:type="dxa"/>
                    <w:bottom w:w="30" w:type="dxa"/>
                    <w:right w:w="120" w:type="dxa"/>
                  </w:tcMar>
                  <w:vAlign w:val="center"/>
                </w:tcPr>
                <w:p w14:paraId="4C050125"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tcMar>
                    <w:top w:w="30" w:type="dxa"/>
                    <w:left w:w="120" w:type="dxa"/>
                    <w:bottom w:w="30" w:type="dxa"/>
                    <w:right w:w="120" w:type="dxa"/>
                  </w:tcMar>
                  <w:vAlign w:val="center"/>
                </w:tcPr>
                <w:p w14:paraId="7709B47E"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902" w:type="dxa"/>
                </w:tcPr>
                <w:p w14:paraId="4A5E2DA0"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1853" w:type="dxa"/>
                </w:tcPr>
                <w:p w14:paraId="1A0923AD" w14:textId="77777777" w:rsidR="005E17DD" w:rsidRPr="00F44C16" w:rsidRDefault="005E17DD" w:rsidP="00643041">
                  <w:pPr>
                    <w:spacing w:after="0" w:line="240" w:lineRule="auto"/>
                    <w:rPr>
                      <w:rFonts w:ascii="Times New Roman" w:eastAsia="Times New Roman" w:hAnsi="Times New Roman" w:cs="Times New Roman"/>
                      <w:lang w:eastAsia="hu-HU"/>
                    </w:rPr>
                  </w:pPr>
                </w:p>
              </w:tc>
            </w:tr>
            <w:tr w:rsidR="005E17DD" w:rsidRPr="00F44C16" w14:paraId="458B2801" w14:textId="77777777" w:rsidTr="005E17DD">
              <w:tc>
                <w:tcPr>
                  <w:tcW w:w="2577" w:type="dxa"/>
                  <w:tcMar>
                    <w:top w:w="30" w:type="dxa"/>
                    <w:left w:w="120" w:type="dxa"/>
                    <w:bottom w:w="30" w:type="dxa"/>
                    <w:right w:w="120" w:type="dxa"/>
                  </w:tcMar>
                  <w:vAlign w:val="center"/>
                </w:tcPr>
                <w:p w14:paraId="0268EB5F"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Sörpad garnitúra</w:t>
                  </w:r>
                </w:p>
              </w:tc>
              <w:tc>
                <w:tcPr>
                  <w:tcW w:w="1781" w:type="dxa"/>
                  <w:tcMar>
                    <w:top w:w="30" w:type="dxa"/>
                    <w:left w:w="120" w:type="dxa"/>
                    <w:bottom w:w="30" w:type="dxa"/>
                    <w:right w:w="120" w:type="dxa"/>
                  </w:tcMar>
                  <w:vAlign w:val="center"/>
                </w:tcPr>
                <w:p w14:paraId="0E1A3B5C" w14:textId="77777777" w:rsidR="005E17DD" w:rsidRPr="00F44C16" w:rsidRDefault="005E17DD" w:rsidP="00643041">
                  <w:pPr>
                    <w:spacing w:after="0" w:line="240" w:lineRule="auto"/>
                    <w:rPr>
                      <w:rFonts w:ascii="Times New Roman" w:eastAsia="Times New Roman" w:hAnsi="Times New Roman" w:cs="Times New Roman"/>
                      <w:lang w:eastAsia="hu-HU"/>
                    </w:rPr>
                  </w:pPr>
                </w:p>
              </w:tc>
              <w:tc>
                <w:tcPr>
                  <w:tcW w:w="2200" w:type="dxa"/>
                  <w:tcMar>
                    <w:top w:w="30" w:type="dxa"/>
                    <w:left w:w="120" w:type="dxa"/>
                    <w:bottom w:w="30" w:type="dxa"/>
                    <w:right w:w="120" w:type="dxa"/>
                  </w:tcMar>
                  <w:vAlign w:val="center"/>
                </w:tcPr>
                <w:p w14:paraId="1F63F378" w14:textId="77777777" w:rsidR="005E17DD" w:rsidRPr="00F44C16" w:rsidRDefault="005E17DD" w:rsidP="00643041">
                  <w:pPr>
                    <w:spacing w:after="0" w:line="240" w:lineRule="auto"/>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1.500 / db</w:t>
                  </w:r>
                </w:p>
              </w:tc>
              <w:tc>
                <w:tcPr>
                  <w:tcW w:w="1902" w:type="dxa"/>
                </w:tcPr>
                <w:p w14:paraId="5880122B" w14:textId="77777777" w:rsidR="005E17DD" w:rsidRPr="00F44C16" w:rsidRDefault="005E17DD" w:rsidP="00643041">
                  <w:pPr>
                    <w:spacing w:after="0" w:line="240" w:lineRule="auto"/>
                    <w:ind w:left="360"/>
                    <w:rPr>
                      <w:rFonts w:ascii="Times New Roman" w:eastAsia="Times New Roman" w:hAnsi="Times New Roman" w:cs="Times New Roman"/>
                      <w:lang w:eastAsia="hu-HU"/>
                    </w:rPr>
                  </w:pPr>
                  <w:r w:rsidRPr="00F44C16">
                    <w:rPr>
                      <w:rFonts w:ascii="Times New Roman" w:eastAsia="Times New Roman" w:hAnsi="Times New Roman" w:cs="Times New Roman"/>
                      <w:lang w:eastAsia="hu-HU"/>
                    </w:rPr>
                    <w:t>1200 / db</w:t>
                  </w:r>
                </w:p>
              </w:tc>
              <w:tc>
                <w:tcPr>
                  <w:tcW w:w="1853" w:type="dxa"/>
                </w:tcPr>
                <w:p w14:paraId="4445D1B7" w14:textId="77777777" w:rsidR="005E17DD" w:rsidRPr="00F44C16" w:rsidRDefault="005E17DD" w:rsidP="00643041">
                  <w:pPr>
                    <w:spacing w:after="0" w:line="240" w:lineRule="auto"/>
                    <w:rPr>
                      <w:rFonts w:ascii="Times New Roman" w:eastAsia="Times New Roman" w:hAnsi="Times New Roman" w:cs="Times New Roman"/>
                      <w:lang w:eastAsia="hu-HU"/>
                    </w:rPr>
                  </w:pPr>
                </w:p>
              </w:tc>
            </w:tr>
          </w:tbl>
          <w:p w14:paraId="068A95FE" w14:textId="77777777" w:rsidR="005E17DD" w:rsidRPr="005E17DD" w:rsidRDefault="005E17DD" w:rsidP="005E17DD">
            <w:pPr>
              <w:spacing w:after="20" w:line="240" w:lineRule="auto"/>
              <w:ind w:firstLine="180"/>
              <w:jc w:val="center"/>
              <w:rPr>
                <w:rFonts w:ascii="Times New Roman" w:eastAsia="Times New Roman" w:hAnsi="Times New Roman" w:cs="Times New Roman"/>
                <w:b/>
                <w:bCs/>
                <w:color w:val="000000"/>
                <w:lang w:eastAsia="hu-HU"/>
              </w:rPr>
            </w:pPr>
          </w:p>
          <w:p w14:paraId="0DA8ECC5" w14:textId="77777777" w:rsidR="005E17DD" w:rsidRPr="005E17DD" w:rsidRDefault="005E17DD" w:rsidP="005E17DD">
            <w:pPr>
              <w:numPr>
                <w:ilvl w:val="0"/>
                <w:numId w:val="10"/>
              </w:numPr>
              <w:shd w:val="clear" w:color="auto" w:fill="FFFFFF"/>
              <w:spacing w:after="0" w:line="240" w:lineRule="auto"/>
              <w:ind w:left="675" w:hanging="357"/>
              <w:jc w:val="both"/>
              <w:rPr>
                <w:rFonts w:ascii="Times New Roman" w:eastAsia="Times New Roman" w:hAnsi="Times New Roman" w:cs="Times New Roman"/>
                <w:color w:val="000000"/>
                <w:lang w:eastAsia="hu-HU"/>
              </w:rPr>
            </w:pPr>
            <w:r w:rsidRPr="005E17DD">
              <w:rPr>
                <w:rFonts w:ascii="Times New Roman" w:eastAsia="Times New Roman" w:hAnsi="Times New Roman" w:cs="Times New Roman"/>
                <w:color w:val="000000"/>
                <w:lang w:eastAsia="hu-HU"/>
              </w:rPr>
              <w:t xml:space="preserve">Étel- és italfogyasztásból származó extrém szennyeződés esetén minimum </w:t>
            </w:r>
            <w:proofErr w:type="gramStart"/>
            <w:r w:rsidRPr="005E17DD">
              <w:rPr>
                <w:rFonts w:ascii="Times New Roman" w:eastAsia="Times New Roman" w:hAnsi="Times New Roman" w:cs="Times New Roman"/>
                <w:color w:val="000000"/>
                <w:lang w:eastAsia="hu-HU"/>
              </w:rPr>
              <w:t>25.000,-</w:t>
            </w:r>
            <w:proofErr w:type="gramEnd"/>
            <w:r w:rsidRPr="005E17DD">
              <w:rPr>
                <w:rFonts w:ascii="Times New Roman" w:eastAsia="Times New Roman" w:hAnsi="Times New Roman" w:cs="Times New Roman"/>
                <w:color w:val="000000"/>
                <w:lang w:eastAsia="hu-HU"/>
              </w:rPr>
              <w:t xml:space="preserve"> Ft, indokolt esetben egyedi kalkuláció alapján további takarítási felár számítható fel. </w:t>
            </w:r>
          </w:p>
          <w:p w14:paraId="248FFD96" w14:textId="77777777" w:rsidR="005E17DD" w:rsidRPr="005E17DD" w:rsidRDefault="005E17DD" w:rsidP="005E17DD">
            <w:pPr>
              <w:spacing w:after="20" w:line="240" w:lineRule="auto"/>
              <w:ind w:firstLine="180"/>
              <w:jc w:val="center"/>
              <w:rPr>
                <w:rFonts w:ascii="Times New Roman" w:eastAsia="Times New Roman" w:hAnsi="Times New Roman" w:cs="Times New Roman"/>
                <w:color w:val="000000"/>
                <w:lang w:eastAsia="hu-HU"/>
              </w:rPr>
            </w:pPr>
          </w:p>
          <w:p w14:paraId="430029ED" w14:textId="77777777" w:rsidR="005E17DD" w:rsidRPr="005E17DD" w:rsidRDefault="005E17DD" w:rsidP="005E17DD">
            <w:pPr>
              <w:numPr>
                <w:ilvl w:val="0"/>
                <w:numId w:val="10"/>
              </w:numPr>
              <w:shd w:val="clear" w:color="auto" w:fill="FFFFFF"/>
              <w:spacing w:after="0" w:line="240" w:lineRule="auto"/>
              <w:ind w:left="675" w:hanging="357"/>
              <w:jc w:val="both"/>
              <w:rPr>
                <w:rFonts w:ascii="Times New Roman" w:eastAsia="Times New Roman" w:hAnsi="Times New Roman" w:cs="Times New Roman"/>
                <w:color w:val="000000"/>
                <w:lang w:eastAsia="hu-HU"/>
              </w:rPr>
            </w:pPr>
            <w:r w:rsidRPr="005E17DD">
              <w:rPr>
                <w:rFonts w:ascii="Times New Roman" w:eastAsia="Times New Roman" w:hAnsi="Times New Roman" w:cs="Times New Roman"/>
                <w:color w:val="000000"/>
                <w:lang w:eastAsia="hu-HU"/>
              </w:rPr>
              <w:t>Teremhasználat kizárólag aláírt terembérleti szerződés megkötése mellett lehetséges.</w:t>
            </w:r>
          </w:p>
          <w:p w14:paraId="7855390B" w14:textId="77777777" w:rsidR="005E17DD" w:rsidRPr="005E17DD" w:rsidRDefault="005E17DD" w:rsidP="005E17DD">
            <w:pPr>
              <w:spacing w:after="20" w:line="240" w:lineRule="auto"/>
              <w:ind w:firstLine="180"/>
              <w:jc w:val="center"/>
              <w:rPr>
                <w:rFonts w:ascii="Times New Roman" w:eastAsia="Times New Roman" w:hAnsi="Times New Roman" w:cs="Times New Roman"/>
                <w:color w:val="000000"/>
                <w:lang w:eastAsia="hu-HU"/>
              </w:rPr>
            </w:pPr>
          </w:p>
          <w:p w14:paraId="787A53ED" w14:textId="77777777" w:rsidR="005E17DD" w:rsidRPr="005E17DD" w:rsidRDefault="005E17DD" w:rsidP="005E17DD">
            <w:pPr>
              <w:numPr>
                <w:ilvl w:val="0"/>
                <w:numId w:val="11"/>
              </w:numPr>
              <w:shd w:val="clear" w:color="auto" w:fill="FFFFFF"/>
              <w:tabs>
                <w:tab w:val="clear" w:pos="2344"/>
                <w:tab w:val="num" w:pos="720"/>
              </w:tabs>
              <w:spacing w:after="0" w:line="240" w:lineRule="auto"/>
              <w:ind w:left="675" w:hanging="357"/>
              <w:jc w:val="both"/>
              <w:rPr>
                <w:rFonts w:ascii="Times New Roman" w:eastAsia="Times New Roman" w:hAnsi="Times New Roman" w:cs="Times New Roman"/>
                <w:color w:val="000000"/>
                <w:lang w:eastAsia="hu-HU"/>
              </w:rPr>
            </w:pPr>
            <w:r w:rsidRPr="005E17DD">
              <w:rPr>
                <w:rFonts w:ascii="Times New Roman" w:eastAsia="Times New Roman" w:hAnsi="Times New Roman" w:cs="Times New Roman"/>
                <w:color w:val="000000"/>
                <w:lang w:eastAsia="hu-HU"/>
              </w:rPr>
              <w:t xml:space="preserve">Kedvezményes, ill. térítésmentes teremhasználat Kt. határozat alapján. 51/2020. (VI.30.) Önkormányzati határozata a Kodolányi János Közösségi Ház és Könyvtár helyiséghasználatáról. </w:t>
            </w:r>
          </w:p>
          <w:p w14:paraId="07F2B1E6" w14:textId="77777777" w:rsidR="005E17DD" w:rsidRPr="005E17DD" w:rsidRDefault="005E17DD" w:rsidP="005E17DD">
            <w:pPr>
              <w:spacing w:after="20" w:line="240" w:lineRule="auto"/>
              <w:ind w:firstLine="180"/>
              <w:jc w:val="center"/>
              <w:rPr>
                <w:rFonts w:ascii="Times New Roman" w:eastAsia="Times New Roman" w:hAnsi="Times New Roman" w:cs="Times New Roman"/>
                <w:color w:val="000000"/>
                <w:lang w:eastAsia="hu-HU"/>
              </w:rPr>
            </w:pPr>
          </w:p>
          <w:p w14:paraId="049F6F58" w14:textId="77777777" w:rsidR="005E17DD" w:rsidRPr="005E17DD" w:rsidRDefault="005E17DD" w:rsidP="005E17DD">
            <w:pPr>
              <w:numPr>
                <w:ilvl w:val="0"/>
                <w:numId w:val="11"/>
              </w:numPr>
              <w:shd w:val="clear" w:color="auto" w:fill="FFFFFF"/>
              <w:tabs>
                <w:tab w:val="clear" w:pos="2344"/>
                <w:tab w:val="num" w:pos="720"/>
              </w:tabs>
              <w:spacing w:after="0" w:line="240" w:lineRule="auto"/>
              <w:ind w:left="675" w:hanging="357"/>
              <w:jc w:val="both"/>
              <w:rPr>
                <w:rFonts w:ascii="Times New Roman" w:eastAsia="Times New Roman" w:hAnsi="Times New Roman" w:cs="Times New Roman"/>
                <w:color w:val="000000"/>
                <w:lang w:eastAsia="hu-HU"/>
              </w:rPr>
            </w:pPr>
            <w:r w:rsidRPr="005E17DD">
              <w:rPr>
                <w:rFonts w:ascii="Times New Roman" w:eastAsia="Times New Roman" w:hAnsi="Times New Roman" w:cs="Times New Roman"/>
                <w:color w:val="000000"/>
                <w:lang w:eastAsia="hu-HU"/>
              </w:rPr>
              <w:t xml:space="preserve">A sörpadok bérlésére szabad kapacitás erejéig van lehetőség.  A sörpadok el- és visszaszállítása az intézmény nyitvatartási idejében történik. </w:t>
            </w:r>
          </w:p>
          <w:p w14:paraId="737F2B94" w14:textId="77777777" w:rsidR="005E17DD" w:rsidRPr="005E17DD" w:rsidRDefault="005E17DD" w:rsidP="005E17DD">
            <w:pPr>
              <w:spacing w:after="20" w:line="240" w:lineRule="auto"/>
              <w:ind w:firstLine="180"/>
              <w:jc w:val="center"/>
              <w:rPr>
                <w:rFonts w:ascii="Times New Roman" w:eastAsia="Times New Roman" w:hAnsi="Times New Roman" w:cs="Times New Roman"/>
                <w:color w:val="000000"/>
                <w:lang w:eastAsia="hu-HU"/>
              </w:rPr>
            </w:pPr>
          </w:p>
          <w:p w14:paraId="70B7B7D6" w14:textId="77777777" w:rsidR="005E17DD" w:rsidRPr="005E17DD" w:rsidRDefault="005E17DD" w:rsidP="005E17DD">
            <w:pPr>
              <w:spacing w:after="20" w:line="240" w:lineRule="auto"/>
              <w:ind w:firstLine="180"/>
              <w:jc w:val="center"/>
              <w:rPr>
                <w:rFonts w:ascii="Times New Roman" w:eastAsia="Times New Roman" w:hAnsi="Times New Roman" w:cs="Times New Roman"/>
                <w:b/>
                <w:bCs/>
                <w:color w:val="000000"/>
                <w:lang w:eastAsia="hu-HU"/>
              </w:rPr>
            </w:pPr>
          </w:p>
          <w:p w14:paraId="53147C4F" w14:textId="77777777" w:rsidR="005E17DD" w:rsidRPr="005E17DD" w:rsidRDefault="005E17DD" w:rsidP="005E17DD">
            <w:pPr>
              <w:spacing w:after="20" w:line="240" w:lineRule="auto"/>
              <w:ind w:firstLine="180"/>
              <w:jc w:val="center"/>
              <w:rPr>
                <w:rFonts w:ascii="Times New Roman" w:eastAsia="Times New Roman" w:hAnsi="Times New Roman" w:cs="Times New Roman"/>
                <w:b/>
                <w:bCs/>
                <w:color w:val="000000"/>
                <w:lang w:eastAsia="hu-HU"/>
              </w:rPr>
            </w:pPr>
          </w:p>
          <w:p w14:paraId="53F1CE5F" w14:textId="77777777" w:rsidR="005E17DD" w:rsidRDefault="005E17DD" w:rsidP="00643041">
            <w:pPr>
              <w:spacing w:after="20" w:line="240" w:lineRule="auto"/>
              <w:ind w:firstLine="180"/>
              <w:jc w:val="center"/>
              <w:rPr>
                <w:rFonts w:ascii="Times New Roman" w:eastAsia="Times New Roman" w:hAnsi="Times New Roman" w:cs="Times New Roman"/>
                <w:b/>
                <w:bCs/>
                <w:color w:val="000000"/>
                <w:lang w:eastAsia="hu-HU"/>
              </w:rPr>
            </w:pPr>
          </w:p>
          <w:p w14:paraId="7E86ED06" w14:textId="77777777" w:rsidR="005E17DD" w:rsidRDefault="005E17DD" w:rsidP="00643041">
            <w:pPr>
              <w:spacing w:after="20" w:line="240" w:lineRule="auto"/>
              <w:ind w:firstLine="180"/>
              <w:jc w:val="center"/>
              <w:rPr>
                <w:rFonts w:ascii="Times New Roman" w:eastAsia="Times New Roman" w:hAnsi="Times New Roman" w:cs="Times New Roman"/>
                <w:b/>
                <w:bCs/>
                <w:color w:val="000000"/>
                <w:lang w:eastAsia="hu-HU"/>
              </w:rPr>
            </w:pPr>
          </w:p>
          <w:p w14:paraId="193FE935" w14:textId="77777777" w:rsidR="005E17DD" w:rsidRPr="008907D6" w:rsidRDefault="005E17DD" w:rsidP="00643041">
            <w:pPr>
              <w:spacing w:after="20" w:line="240" w:lineRule="auto"/>
              <w:ind w:firstLine="180"/>
              <w:jc w:val="center"/>
              <w:rPr>
                <w:rFonts w:ascii="Times New Roman" w:eastAsia="Times New Roman" w:hAnsi="Times New Roman" w:cs="Times New Roman"/>
                <w:b/>
                <w:bCs/>
                <w:color w:val="000000"/>
                <w:lang w:eastAsia="hu-HU"/>
              </w:rPr>
            </w:pPr>
          </w:p>
        </w:tc>
      </w:tr>
    </w:tbl>
    <w:p w14:paraId="516BD7EC" w14:textId="351928C6" w:rsidR="00186F22" w:rsidRDefault="00186F22" w:rsidP="00186F22">
      <w:pPr>
        <w:rPr>
          <w:rFonts w:ascii="Times New Roman" w:hAnsi="Times New Roman" w:cs="Times New Roman"/>
        </w:rPr>
      </w:pPr>
    </w:p>
    <w:p w14:paraId="213E08FA" w14:textId="77777777" w:rsidR="005E17DD" w:rsidRPr="008907D6" w:rsidRDefault="005E17DD"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2"/>
        <w:gridCol w:w="5407"/>
        <w:gridCol w:w="1533"/>
      </w:tblGrid>
      <w:tr w:rsidR="00186F22" w:rsidRPr="008907D6" w14:paraId="7902A62B" w14:textId="77777777" w:rsidTr="00775F49">
        <w:trPr>
          <w:jc w:val="center"/>
        </w:trPr>
        <w:tc>
          <w:tcPr>
            <w:tcW w:w="2116" w:type="dxa"/>
            <w:tcBorders>
              <w:top w:val="single" w:sz="12" w:space="0" w:color="auto"/>
            </w:tcBorders>
          </w:tcPr>
          <w:p w14:paraId="649EA839"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5A88F3D"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1E8BECA8"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26ED3335" w14:textId="77777777" w:rsidTr="00775F49">
        <w:trPr>
          <w:jc w:val="center"/>
        </w:trPr>
        <w:tc>
          <w:tcPr>
            <w:tcW w:w="2116" w:type="dxa"/>
            <w:tcBorders>
              <w:top w:val="single" w:sz="12" w:space="0" w:color="auto"/>
            </w:tcBorders>
          </w:tcPr>
          <w:p w14:paraId="75ADC836" w14:textId="69762927" w:rsidR="00186F22" w:rsidRPr="008907D6" w:rsidRDefault="008B6D29" w:rsidP="00775F49">
            <w:pPr>
              <w:spacing w:after="0"/>
              <w:jc w:val="center"/>
              <w:rPr>
                <w:rFonts w:ascii="Times New Roman" w:hAnsi="Times New Roman" w:cs="Times New Roman"/>
                <w:b/>
              </w:rPr>
            </w:pPr>
            <w:r w:rsidRPr="008907D6">
              <w:rPr>
                <w:rFonts w:ascii="Times New Roman" w:hAnsi="Times New Roman" w:cs="Times New Roman"/>
                <w:b/>
              </w:rPr>
              <w:t>73 /2020.(VIII.31.)</w:t>
            </w:r>
          </w:p>
          <w:p w14:paraId="26E6C4EB"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 xml:space="preserve"> </w:t>
            </w:r>
          </w:p>
        </w:tc>
        <w:tc>
          <w:tcPr>
            <w:tcW w:w="5524" w:type="dxa"/>
            <w:tcBorders>
              <w:top w:val="single" w:sz="12" w:space="0" w:color="auto"/>
            </w:tcBorders>
          </w:tcPr>
          <w:p w14:paraId="1F2CC288" w14:textId="2BC1DC09" w:rsidR="00186F22" w:rsidRPr="0082557D" w:rsidRDefault="008B6D29" w:rsidP="0082557D">
            <w:pPr>
              <w:spacing w:after="0"/>
              <w:ind w:hanging="705"/>
              <w:jc w:val="center"/>
              <w:rPr>
                <w:rFonts w:ascii="Times New Roman" w:hAnsi="Times New Roman" w:cs="Times New Roman"/>
                <w:b/>
                <w:bCs/>
              </w:rPr>
            </w:pPr>
            <w:r w:rsidRPr="008907D6">
              <w:rPr>
                <w:rFonts w:ascii="Times New Roman" w:hAnsi="Times New Roman" w:cs="Times New Roman"/>
                <w:b/>
                <w:bCs/>
              </w:rPr>
              <w:t>Telki Község Önkormányzata és a Kodolányi János Közösségi Ház és Könyvtár között</w:t>
            </w:r>
            <w:r w:rsidRPr="008907D6">
              <w:rPr>
                <w:rFonts w:ascii="Times New Roman" w:hAnsi="Times New Roman" w:cs="Times New Roman"/>
              </w:rPr>
              <w:t xml:space="preserve"> </w:t>
            </w:r>
            <w:r w:rsidRPr="008907D6">
              <w:rPr>
                <w:rFonts w:ascii="Times New Roman" w:hAnsi="Times New Roman" w:cs="Times New Roman"/>
                <w:b/>
                <w:bCs/>
              </w:rPr>
              <w:t>megállapodás kötése</w:t>
            </w:r>
          </w:p>
        </w:tc>
        <w:tc>
          <w:tcPr>
            <w:tcW w:w="1402" w:type="dxa"/>
            <w:tcBorders>
              <w:top w:val="single" w:sz="12" w:space="0" w:color="auto"/>
            </w:tcBorders>
          </w:tcPr>
          <w:p w14:paraId="132FAC2F"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6DF18299" w14:textId="77777777" w:rsidTr="00775F49">
        <w:trPr>
          <w:trHeight w:val="278"/>
          <w:jc w:val="center"/>
        </w:trPr>
        <w:tc>
          <w:tcPr>
            <w:tcW w:w="7640" w:type="dxa"/>
            <w:gridSpan w:val="2"/>
            <w:shd w:val="clear" w:color="auto" w:fill="auto"/>
          </w:tcPr>
          <w:p w14:paraId="5F681307" w14:textId="46822DE4" w:rsidR="008B6D29" w:rsidRPr="008907D6" w:rsidRDefault="008B6D29" w:rsidP="008B6D29">
            <w:pPr>
              <w:spacing w:after="0"/>
              <w:jc w:val="both"/>
              <w:rPr>
                <w:rFonts w:ascii="Times New Roman" w:hAnsi="Times New Roman" w:cs="Times New Roman"/>
              </w:rPr>
            </w:pPr>
            <w:r w:rsidRPr="008907D6">
              <w:rPr>
                <w:rFonts w:ascii="Times New Roman" w:hAnsi="Times New Roman" w:cs="Times New Roman"/>
              </w:rPr>
              <w:t>Telki Község Önkormányzat képviselő-testülete úgy határoz, hogy a Telki önkormányzat tulajdonában lévő sportlétesítmények hasznosítása tárgyában megállapodást ír alá a Kodolányi János Közösségi Ház és Könyvtár intézménnyel.</w:t>
            </w:r>
          </w:p>
          <w:p w14:paraId="36AED8FF" w14:textId="77777777" w:rsidR="008B6D29" w:rsidRPr="008907D6" w:rsidRDefault="008B6D29" w:rsidP="008B6D29">
            <w:pPr>
              <w:spacing w:after="0"/>
              <w:jc w:val="both"/>
              <w:rPr>
                <w:rFonts w:ascii="Times New Roman" w:hAnsi="Times New Roman" w:cs="Times New Roman"/>
              </w:rPr>
            </w:pPr>
            <w:r w:rsidRPr="008907D6">
              <w:rPr>
                <w:rFonts w:ascii="Times New Roman" w:hAnsi="Times New Roman" w:cs="Times New Roman"/>
              </w:rPr>
              <w:t>Felhatalmazza a polgármestert a megállapodás aláírására.</w:t>
            </w:r>
          </w:p>
          <w:p w14:paraId="3D7545DF" w14:textId="77777777" w:rsidR="008B6D29" w:rsidRPr="008907D6" w:rsidRDefault="008B6D29" w:rsidP="0082557D">
            <w:pPr>
              <w:spacing w:after="0"/>
              <w:jc w:val="both"/>
              <w:rPr>
                <w:rFonts w:ascii="Times New Roman" w:hAnsi="Times New Roman" w:cs="Times New Roman"/>
              </w:rPr>
            </w:pPr>
            <w:r w:rsidRPr="008907D6">
              <w:rPr>
                <w:rFonts w:ascii="Times New Roman" w:hAnsi="Times New Roman" w:cs="Times New Roman"/>
              </w:rPr>
              <w:t xml:space="preserve">Határidő: azonnal </w:t>
            </w:r>
          </w:p>
          <w:p w14:paraId="098DD490" w14:textId="47231717" w:rsidR="00186F22" w:rsidRPr="0082557D" w:rsidRDefault="008B6D29" w:rsidP="0082557D">
            <w:pPr>
              <w:spacing w:after="0"/>
              <w:jc w:val="both"/>
              <w:rPr>
                <w:rFonts w:ascii="Times New Roman" w:hAnsi="Times New Roman" w:cs="Times New Roman"/>
              </w:rPr>
            </w:pPr>
            <w:r w:rsidRPr="008907D6">
              <w:rPr>
                <w:rFonts w:ascii="Times New Roman" w:hAnsi="Times New Roman" w:cs="Times New Roman"/>
              </w:rPr>
              <w:t>Felelős: polgármester, intézményvezető</w:t>
            </w:r>
          </w:p>
        </w:tc>
        <w:tc>
          <w:tcPr>
            <w:tcW w:w="1402" w:type="dxa"/>
          </w:tcPr>
          <w:p w14:paraId="21204486"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038D73C3" w14:textId="21DF354E" w:rsidR="00186F22" w:rsidRDefault="00186F22" w:rsidP="00186F22">
      <w:pPr>
        <w:rPr>
          <w:rFonts w:ascii="Times New Roman" w:hAnsi="Times New Roman" w:cs="Times New Roman"/>
        </w:rPr>
      </w:pPr>
    </w:p>
    <w:p w14:paraId="0B0CB5F9" w14:textId="01ADD39F" w:rsidR="005E17DD" w:rsidRDefault="005E17DD" w:rsidP="00186F22">
      <w:pPr>
        <w:rPr>
          <w:rFonts w:ascii="Times New Roman" w:hAnsi="Times New Roman" w:cs="Times New Roman"/>
        </w:rPr>
      </w:pPr>
    </w:p>
    <w:p w14:paraId="049C3D27" w14:textId="77777777" w:rsidR="005E17DD" w:rsidRPr="008907D6" w:rsidRDefault="005E17DD"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99"/>
        <w:gridCol w:w="5410"/>
        <w:gridCol w:w="1533"/>
      </w:tblGrid>
      <w:tr w:rsidR="00186F22" w:rsidRPr="008907D6" w14:paraId="570C154E" w14:textId="77777777" w:rsidTr="00775F49">
        <w:trPr>
          <w:jc w:val="center"/>
        </w:trPr>
        <w:tc>
          <w:tcPr>
            <w:tcW w:w="2116" w:type="dxa"/>
            <w:tcBorders>
              <w:top w:val="single" w:sz="12" w:space="0" w:color="auto"/>
            </w:tcBorders>
          </w:tcPr>
          <w:p w14:paraId="757ED9D1"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1E771D17"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5AA3C010"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0105C5C2" w14:textId="77777777" w:rsidTr="00775F49">
        <w:trPr>
          <w:jc w:val="center"/>
        </w:trPr>
        <w:tc>
          <w:tcPr>
            <w:tcW w:w="2116" w:type="dxa"/>
            <w:tcBorders>
              <w:top w:val="single" w:sz="12" w:space="0" w:color="auto"/>
            </w:tcBorders>
          </w:tcPr>
          <w:p w14:paraId="059A35F8" w14:textId="77777777" w:rsidR="00186F22" w:rsidRPr="008907D6" w:rsidRDefault="00186F22" w:rsidP="00775F49">
            <w:pPr>
              <w:spacing w:after="0"/>
              <w:jc w:val="center"/>
              <w:rPr>
                <w:rFonts w:ascii="Times New Roman" w:hAnsi="Times New Roman" w:cs="Times New Roman"/>
                <w:b/>
              </w:rPr>
            </w:pPr>
          </w:p>
          <w:p w14:paraId="08151C66" w14:textId="5B3F0EC1"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 xml:space="preserve"> </w:t>
            </w:r>
            <w:r w:rsidR="008B6D29" w:rsidRPr="008907D6">
              <w:rPr>
                <w:rFonts w:ascii="Times New Roman" w:hAnsi="Times New Roman" w:cs="Times New Roman"/>
                <w:b/>
              </w:rPr>
              <w:t>74 /2020.(VIII.31.)</w:t>
            </w:r>
          </w:p>
        </w:tc>
        <w:tc>
          <w:tcPr>
            <w:tcW w:w="5524" w:type="dxa"/>
            <w:tcBorders>
              <w:top w:val="single" w:sz="12" w:space="0" w:color="auto"/>
            </w:tcBorders>
          </w:tcPr>
          <w:p w14:paraId="2929CE93" w14:textId="3D593174" w:rsidR="00186F22" w:rsidRPr="0082557D" w:rsidRDefault="008B6D29" w:rsidP="0082557D">
            <w:pPr>
              <w:spacing w:after="0"/>
              <w:ind w:left="705" w:hanging="705"/>
              <w:jc w:val="center"/>
              <w:rPr>
                <w:rFonts w:ascii="Times New Roman" w:eastAsia="Times New Roman" w:hAnsi="Times New Roman" w:cs="Times New Roman"/>
                <w:b/>
                <w:bCs/>
                <w:color w:val="000000"/>
                <w:lang w:eastAsia="hu-HU"/>
              </w:rPr>
            </w:pPr>
            <w:r w:rsidRPr="008907D6">
              <w:rPr>
                <w:rFonts w:ascii="Times New Roman" w:hAnsi="Times New Roman" w:cs="Times New Roman"/>
                <w:b/>
                <w:bCs/>
              </w:rPr>
              <w:t>Telki Község Önkormányzata és a Magyar Labdarugó Szövetség közötti</w:t>
            </w:r>
            <w:r w:rsidRPr="008907D6">
              <w:rPr>
                <w:rFonts w:ascii="Times New Roman" w:hAnsi="Times New Roman" w:cs="Times New Roman"/>
              </w:rPr>
              <w:t xml:space="preserve"> </w:t>
            </w:r>
            <w:r w:rsidRPr="008907D6">
              <w:rPr>
                <w:rFonts w:ascii="Times New Roman" w:hAnsi="Times New Roman" w:cs="Times New Roman"/>
                <w:b/>
                <w:bCs/>
              </w:rPr>
              <w:t>megállapodás kötése</w:t>
            </w:r>
            <w:r w:rsidR="00186F22" w:rsidRPr="008907D6">
              <w:rPr>
                <w:rFonts w:ascii="Times New Roman" w:eastAsia="Times New Roman" w:hAnsi="Times New Roman" w:cs="Times New Roman"/>
                <w:b/>
                <w:bCs/>
                <w:color w:val="000000"/>
                <w:lang w:eastAsia="hu-HU"/>
              </w:rPr>
              <w:t xml:space="preserve"> </w:t>
            </w:r>
          </w:p>
        </w:tc>
        <w:tc>
          <w:tcPr>
            <w:tcW w:w="1402" w:type="dxa"/>
            <w:tcBorders>
              <w:top w:val="single" w:sz="12" w:space="0" w:color="auto"/>
            </w:tcBorders>
          </w:tcPr>
          <w:p w14:paraId="43E69C44"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305A5EF8" w14:textId="77777777" w:rsidTr="00775F49">
        <w:trPr>
          <w:trHeight w:val="278"/>
          <w:jc w:val="center"/>
        </w:trPr>
        <w:tc>
          <w:tcPr>
            <w:tcW w:w="7640" w:type="dxa"/>
            <w:gridSpan w:val="2"/>
            <w:shd w:val="clear" w:color="auto" w:fill="auto"/>
          </w:tcPr>
          <w:p w14:paraId="30CCC397" w14:textId="77777777" w:rsidR="008B6D29" w:rsidRPr="008907D6" w:rsidRDefault="008B6D29" w:rsidP="008B6D29">
            <w:pPr>
              <w:spacing w:after="0"/>
              <w:jc w:val="both"/>
              <w:rPr>
                <w:rFonts w:ascii="Times New Roman" w:hAnsi="Times New Roman" w:cs="Times New Roman"/>
              </w:rPr>
            </w:pPr>
            <w:r w:rsidRPr="008907D6">
              <w:rPr>
                <w:rFonts w:ascii="Times New Roman" w:hAnsi="Times New Roman" w:cs="Times New Roman"/>
              </w:rPr>
              <w:lastRenderedPageBreak/>
              <w:t xml:space="preserve">Telki Község Önkormányzat képviselő-testülete úgy határoz, hogy a Telki önkormányzat tulajdonában lévő sportlétesítmények (sportcsarnok és műfüves sportpálya) hasznosítása tárgyában megállapodást ír alá a Magyar Labdarugó Szövetséggel. </w:t>
            </w:r>
          </w:p>
          <w:p w14:paraId="33397E7A" w14:textId="77777777" w:rsidR="008B6D29" w:rsidRPr="008907D6" w:rsidRDefault="008B6D29" w:rsidP="008B6D29">
            <w:pPr>
              <w:spacing w:after="0"/>
              <w:jc w:val="both"/>
              <w:rPr>
                <w:rFonts w:ascii="Times New Roman" w:hAnsi="Times New Roman" w:cs="Times New Roman"/>
              </w:rPr>
            </w:pPr>
            <w:r w:rsidRPr="008907D6">
              <w:rPr>
                <w:rFonts w:ascii="Times New Roman" w:hAnsi="Times New Roman" w:cs="Times New Roman"/>
              </w:rPr>
              <w:t>Felhatalmazza a polgármestert a megállapodás aláírására.</w:t>
            </w:r>
          </w:p>
          <w:p w14:paraId="3FF18611" w14:textId="77777777" w:rsidR="008B6D29" w:rsidRPr="008907D6" w:rsidRDefault="008B6D29" w:rsidP="0082557D">
            <w:pPr>
              <w:spacing w:after="0"/>
              <w:jc w:val="both"/>
              <w:rPr>
                <w:rFonts w:ascii="Times New Roman" w:hAnsi="Times New Roman" w:cs="Times New Roman"/>
              </w:rPr>
            </w:pPr>
            <w:r w:rsidRPr="008907D6">
              <w:rPr>
                <w:rFonts w:ascii="Times New Roman" w:hAnsi="Times New Roman" w:cs="Times New Roman"/>
              </w:rPr>
              <w:t xml:space="preserve">Határidő: azonnal </w:t>
            </w:r>
          </w:p>
          <w:p w14:paraId="67FB08F0" w14:textId="21CAF414" w:rsidR="00186F22" w:rsidRPr="0082557D" w:rsidRDefault="008B6D29" w:rsidP="0082557D">
            <w:pPr>
              <w:spacing w:after="0"/>
              <w:jc w:val="both"/>
              <w:rPr>
                <w:rFonts w:ascii="Times New Roman" w:eastAsia="Calibri" w:hAnsi="Times New Roman" w:cs="Times New Roman"/>
              </w:rPr>
            </w:pPr>
            <w:r w:rsidRPr="008907D6">
              <w:rPr>
                <w:rFonts w:ascii="Times New Roman" w:hAnsi="Times New Roman" w:cs="Times New Roman"/>
              </w:rPr>
              <w:t>Felelős: polgármester</w:t>
            </w:r>
            <w:r w:rsidR="00186F22" w:rsidRPr="008907D6">
              <w:rPr>
                <w:rFonts w:ascii="Times New Roman" w:eastAsia="Times New Roman" w:hAnsi="Times New Roman" w:cs="Times New Roman"/>
                <w:lang w:eastAsia="hu-HU"/>
              </w:rPr>
              <w:t xml:space="preserve"> </w:t>
            </w:r>
            <w:r w:rsidR="00186F22" w:rsidRPr="008907D6">
              <w:rPr>
                <w:rFonts w:ascii="Times New Roman" w:hAnsi="Times New Roman" w:cs="Times New Roman"/>
              </w:rPr>
              <w:t xml:space="preserve"> </w:t>
            </w:r>
          </w:p>
        </w:tc>
        <w:tc>
          <w:tcPr>
            <w:tcW w:w="1402" w:type="dxa"/>
          </w:tcPr>
          <w:p w14:paraId="2492D74D"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669822E0" w14:textId="15FA1A33" w:rsidR="00186F22" w:rsidRPr="008907D6" w:rsidRDefault="00186F2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2"/>
        <w:gridCol w:w="5407"/>
        <w:gridCol w:w="1533"/>
      </w:tblGrid>
      <w:tr w:rsidR="00186F22" w:rsidRPr="008907D6" w14:paraId="384F68EA" w14:textId="77777777" w:rsidTr="00775F49">
        <w:trPr>
          <w:jc w:val="center"/>
        </w:trPr>
        <w:tc>
          <w:tcPr>
            <w:tcW w:w="2116" w:type="dxa"/>
            <w:tcBorders>
              <w:top w:val="single" w:sz="12" w:space="0" w:color="auto"/>
            </w:tcBorders>
          </w:tcPr>
          <w:p w14:paraId="46C30F7D"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4435FAB0"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65DF0854"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01C1A9D4" w14:textId="77777777" w:rsidTr="00775F49">
        <w:trPr>
          <w:jc w:val="center"/>
        </w:trPr>
        <w:tc>
          <w:tcPr>
            <w:tcW w:w="2116" w:type="dxa"/>
            <w:tcBorders>
              <w:top w:val="single" w:sz="12" w:space="0" w:color="auto"/>
            </w:tcBorders>
          </w:tcPr>
          <w:p w14:paraId="060A852A" w14:textId="5348FFAB" w:rsidR="00186F22" w:rsidRPr="008907D6" w:rsidRDefault="008B6D29" w:rsidP="0082557D">
            <w:pPr>
              <w:spacing w:after="0"/>
              <w:rPr>
                <w:rFonts w:ascii="Times New Roman" w:hAnsi="Times New Roman" w:cs="Times New Roman"/>
                <w:b/>
              </w:rPr>
            </w:pPr>
            <w:r w:rsidRPr="008907D6">
              <w:rPr>
                <w:rFonts w:ascii="Times New Roman" w:hAnsi="Times New Roman" w:cs="Times New Roman"/>
                <w:b/>
              </w:rPr>
              <w:t>75 /2020.(VIII.31.)</w:t>
            </w:r>
          </w:p>
        </w:tc>
        <w:tc>
          <w:tcPr>
            <w:tcW w:w="5524" w:type="dxa"/>
            <w:tcBorders>
              <w:top w:val="single" w:sz="12" w:space="0" w:color="auto"/>
            </w:tcBorders>
          </w:tcPr>
          <w:p w14:paraId="6CD55792" w14:textId="328526C7" w:rsidR="00186F22" w:rsidRPr="0082557D" w:rsidRDefault="00186F22"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8B6D29" w:rsidRPr="008907D6">
              <w:rPr>
                <w:rFonts w:ascii="Times New Roman" w:hAnsi="Times New Roman" w:cs="Times New Roman"/>
                <w:b/>
              </w:rPr>
              <w:t>Sportkoordinátor foglalkoztatása</w:t>
            </w:r>
          </w:p>
        </w:tc>
        <w:tc>
          <w:tcPr>
            <w:tcW w:w="1402" w:type="dxa"/>
            <w:tcBorders>
              <w:top w:val="single" w:sz="12" w:space="0" w:color="auto"/>
            </w:tcBorders>
          </w:tcPr>
          <w:p w14:paraId="4F8D7B57"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1BAADECB" w14:textId="77777777" w:rsidTr="00775F49">
        <w:trPr>
          <w:trHeight w:val="278"/>
          <w:jc w:val="center"/>
        </w:trPr>
        <w:tc>
          <w:tcPr>
            <w:tcW w:w="7640" w:type="dxa"/>
            <w:gridSpan w:val="2"/>
            <w:shd w:val="clear" w:color="auto" w:fill="auto"/>
          </w:tcPr>
          <w:p w14:paraId="5611A83D" w14:textId="5CB77725" w:rsidR="008B6D29" w:rsidRPr="008907D6" w:rsidRDefault="008B6D29" w:rsidP="0082557D">
            <w:pPr>
              <w:jc w:val="both"/>
              <w:rPr>
                <w:rFonts w:ascii="Times New Roman" w:hAnsi="Times New Roman" w:cs="Times New Roman"/>
              </w:rPr>
            </w:pPr>
            <w:r w:rsidRPr="008907D6">
              <w:rPr>
                <w:rFonts w:ascii="Times New Roman" w:hAnsi="Times New Roman" w:cs="Times New Roman"/>
              </w:rPr>
              <w:t>Telki Község Önkormányzata tudomásul veszi, hogy a Kodolányi János Közösségi Ház és Könyvtár a sportcélú létesítmények hasznosítása, annak koordinálása érdekében sportkoordinátort bíz meg.</w:t>
            </w:r>
            <w:r w:rsidR="006E34F0">
              <w:rPr>
                <w:rFonts w:ascii="Times New Roman" w:hAnsi="Times New Roman" w:cs="Times New Roman"/>
              </w:rPr>
              <w:t xml:space="preserve"> </w:t>
            </w:r>
            <w:r w:rsidRPr="008907D6">
              <w:rPr>
                <w:rFonts w:ascii="Times New Roman" w:hAnsi="Times New Roman" w:cs="Times New Roman"/>
              </w:rPr>
              <w:t>A szükséges költségvetési fedezetet az intézmény költségvetése biztosítja.</w:t>
            </w:r>
          </w:p>
          <w:p w14:paraId="2EDBCF0C" w14:textId="77777777" w:rsidR="008B6D29" w:rsidRPr="008907D6" w:rsidRDefault="008B6D29" w:rsidP="0082557D">
            <w:pPr>
              <w:spacing w:after="0"/>
              <w:jc w:val="both"/>
              <w:rPr>
                <w:rFonts w:ascii="Times New Roman" w:hAnsi="Times New Roman" w:cs="Times New Roman"/>
              </w:rPr>
            </w:pPr>
            <w:r w:rsidRPr="008907D6">
              <w:rPr>
                <w:rFonts w:ascii="Times New Roman" w:hAnsi="Times New Roman" w:cs="Times New Roman"/>
              </w:rPr>
              <w:t xml:space="preserve">Határidő: azonnal </w:t>
            </w:r>
          </w:p>
          <w:p w14:paraId="2A55FE18" w14:textId="51C71094" w:rsidR="00186F22" w:rsidRPr="0082557D" w:rsidRDefault="008B6D29" w:rsidP="0082557D">
            <w:pPr>
              <w:spacing w:after="0"/>
              <w:jc w:val="both"/>
              <w:rPr>
                <w:rFonts w:ascii="Times New Roman" w:eastAsia="Calibri" w:hAnsi="Times New Roman" w:cs="Times New Roman"/>
              </w:rPr>
            </w:pPr>
            <w:r w:rsidRPr="008907D6">
              <w:rPr>
                <w:rFonts w:ascii="Times New Roman" w:hAnsi="Times New Roman" w:cs="Times New Roman"/>
              </w:rPr>
              <w:t>Felelős: polgármester</w:t>
            </w:r>
          </w:p>
        </w:tc>
        <w:tc>
          <w:tcPr>
            <w:tcW w:w="1402" w:type="dxa"/>
          </w:tcPr>
          <w:p w14:paraId="4001AF32"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36CBE2A8" w14:textId="0531CC1F" w:rsidR="00186F22" w:rsidRPr="008907D6" w:rsidRDefault="00186F2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2"/>
        <w:gridCol w:w="5407"/>
        <w:gridCol w:w="1533"/>
      </w:tblGrid>
      <w:tr w:rsidR="006E34F0" w:rsidRPr="008907D6" w14:paraId="43C3722B" w14:textId="77777777" w:rsidTr="00775F49">
        <w:trPr>
          <w:jc w:val="center"/>
        </w:trPr>
        <w:tc>
          <w:tcPr>
            <w:tcW w:w="2116" w:type="dxa"/>
            <w:tcBorders>
              <w:top w:val="single" w:sz="12" w:space="0" w:color="auto"/>
            </w:tcBorders>
          </w:tcPr>
          <w:p w14:paraId="0C588992"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3BA2705E"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61BDA72E"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6E34F0" w:rsidRPr="008907D6" w14:paraId="4A150721" w14:textId="77777777" w:rsidTr="00775F49">
        <w:trPr>
          <w:jc w:val="center"/>
        </w:trPr>
        <w:tc>
          <w:tcPr>
            <w:tcW w:w="2116" w:type="dxa"/>
            <w:tcBorders>
              <w:top w:val="single" w:sz="12" w:space="0" w:color="auto"/>
            </w:tcBorders>
          </w:tcPr>
          <w:p w14:paraId="5A041701" w14:textId="7C277B45" w:rsidR="00186F22" w:rsidRPr="008907D6" w:rsidRDefault="008B6D29" w:rsidP="0082557D">
            <w:pPr>
              <w:spacing w:after="0"/>
              <w:rPr>
                <w:rFonts w:ascii="Times New Roman" w:hAnsi="Times New Roman" w:cs="Times New Roman"/>
                <w:b/>
              </w:rPr>
            </w:pPr>
            <w:r w:rsidRPr="008907D6">
              <w:rPr>
                <w:rFonts w:ascii="Times New Roman" w:hAnsi="Times New Roman" w:cs="Times New Roman"/>
                <w:b/>
              </w:rPr>
              <w:t>76 /2020.(VIII.31.)</w:t>
            </w:r>
          </w:p>
        </w:tc>
        <w:tc>
          <w:tcPr>
            <w:tcW w:w="5524" w:type="dxa"/>
            <w:tcBorders>
              <w:top w:val="single" w:sz="12" w:space="0" w:color="auto"/>
            </w:tcBorders>
          </w:tcPr>
          <w:p w14:paraId="2B8E46C8" w14:textId="1D000666" w:rsidR="00186F22" w:rsidRPr="0082557D" w:rsidRDefault="00186F22"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8B6D29" w:rsidRPr="008907D6">
              <w:rPr>
                <w:rFonts w:ascii="Times New Roman" w:hAnsi="Times New Roman" w:cs="Times New Roman"/>
                <w:b/>
                <w:bCs/>
              </w:rPr>
              <w:t>Telki Község Önkormányzata és az Érdi Tankerületi Központ közötti</w:t>
            </w:r>
            <w:r w:rsidR="008B6D29" w:rsidRPr="008907D6">
              <w:rPr>
                <w:rFonts w:ascii="Times New Roman" w:hAnsi="Times New Roman" w:cs="Times New Roman"/>
              </w:rPr>
              <w:t xml:space="preserve"> </w:t>
            </w:r>
            <w:r w:rsidR="008B6D29" w:rsidRPr="008907D6">
              <w:rPr>
                <w:rFonts w:ascii="Times New Roman" w:hAnsi="Times New Roman" w:cs="Times New Roman"/>
                <w:b/>
                <w:bCs/>
              </w:rPr>
              <w:t>megállapodás kötése</w:t>
            </w:r>
          </w:p>
        </w:tc>
        <w:tc>
          <w:tcPr>
            <w:tcW w:w="1402" w:type="dxa"/>
            <w:tcBorders>
              <w:top w:val="single" w:sz="12" w:space="0" w:color="auto"/>
            </w:tcBorders>
          </w:tcPr>
          <w:p w14:paraId="0C3E38C8"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22F034BE" w14:textId="77777777" w:rsidTr="00775F49">
        <w:trPr>
          <w:trHeight w:val="278"/>
          <w:jc w:val="center"/>
        </w:trPr>
        <w:tc>
          <w:tcPr>
            <w:tcW w:w="7640" w:type="dxa"/>
            <w:gridSpan w:val="2"/>
            <w:shd w:val="clear" w:color="auto" w:fill="auto"/>
          </w:tcPr>
          <w:p w14:paraId="3EFB448C" w14:textId="250229A2" w:rsidR="008B6D29" w:rsidRPr="008907D6" w:rsidRDefault="00186F22" w:rsidP="008B6D29">
            <w:pPr>
              <w:spacing w:after="0" w:line="240" w:lineRule="auto"/>
              <w:jc w:val="both"/>
              <w:rPr>
                <w:rFonts w:ascii="Times New Roman" w:hAnsi="Times New Roman" w:cs="Times New Roman"/>
              </w:rPr>
            </w:pPr>
            <w:r w:rsidRPr="008907D6">
              <w:rPr>
                <w:rFonts w:ascii="Times New Roman" w:hAnsi="Times New Roman" w:cs="Times New Roman"/>
              </w:rPr>
              <w:t xml:space="preserve"> </w:t>
            </w:r>
            <w:r w:rsidR="008B6D29" w:rsidRPr="008907D6">
              <w:rPr>
                <w:rFonts w:ascii="Times New Roman" w:hAnsi="Times New Roman" w:cs="Times New Roman"/>
              </w:rPr>
              <w:t>Telki Község Önkormányzat képviselő-testülete úgy határoz, hogy a Telki önkormányzat tulajdonában lévő sportlétesítmények (sportcsarnok, tornaterem) használata és hasznosítása tárgyában megállapodást ír alá az Érdi Tankerületi Központtal.</w:t>
            </w:r>
          </w:p>
          <w:p w14:paraId="2B6BF7F4" w14:textId="5F03F6A1" w:rsidR="008B6D29" w:rsidRPr="008907D6" w:rsidRDefault="008B6D29" w:rsidP="008B6D29">
            <w:pPr>
              <w:spacing w:after="0"/>
              <w:jc w:val="both"/>
              <w:rPr>
                <w:rFonts w:ascii="Times New Roman" w:hAnsi="Times New Roman" w:cs="Times New Roman"/>
              </w:rPr>
            </w:pPr>
            <w:r w:rsidRPr="008907D6">
              <w:rPr>
                <w:rFonts w:ascii="Times New Roman" w:hAnsi="Times New Roman" w:cs="Times New Roman"/>
              </w:rPr>
              <w:t>Felhatalmazza a polgármestert a megállapodás aláírására.</w:t>
            </w:r>
          </w:p>
          <w:p w14:paraId="68140BED" w14:textId="77777777" w:rsidR="008B6D29" w:rsidRPr="008907D6" w:rsidRDefault="008B6D29" w:rsidP="0082557D">
            <w:pPr>
              <w:spacing w:after="0"/>
              <w:jc w:val="both"/>
              <w:rPr>
                <w:rFonts w:ascii="Times New Roman" w:hAnsi="Times New Roman" w:cs="Times New Roman"/>
              </w:rPr>
            </w:pPr>
            <w:r w:rsidRPr="008907D6">
              <w:rPr>
                <w:rFonts w:ascii="Times New Roman" w:hAnsi="Times New Roman" w:cs="Times New Roman"/>
              </w:rPr>
              <w:t xml:space="preserve">Határidő: azonnal </w:t>
            </w:r>
          </w:p>
          <w:p w14:paraId="37C36860" w14:textId="34605798" w:rsidR="00186F22" w:rsidRPr="008907D6" w:rsidRDefault="008B6D29" w:rsidP="0082557D">
            <w:pPr>
              <w:spacing w:after="0"/>
              <w:jc w:val="both"/>
              <w:rPr>
                <w:rFonts w:ascii="Times New Roman" w:hAnsi="Times New Roman" w:cs="Times New Roman"/>
                <w:bCs/>
              </w:rPr>
            </w:pPr>
            <w:r w:rsidRPr="008907D6">
              <w:rPr>
                <w:rFonts w:ascii="Times New Roman" w:hAnsi="Times New Roman" w:cs="Times New Roman"/>
              </w:rPr>
              <w:t>Felelős: polgármester, intézményvezető</w:t>
            </w:r>
          </w:p>
        </w:tc>
        <w:tc>
          <w:tcPr>
            <w:tcW w:w="1402" w:type="dxa"/>
          </w:tcPr>
          <w:p w14:paraId="5E880337" w14:textId="7A086BC8" w:rsidR="00186F22" w:rsidRPr="008907D6" w:rsidRDefault="006E34F0" w:rsidP="00775F49">
            <w:pPr>
              <w:spacing w:after="0" w:line="276" w:lineRule="auto"/>
              <w:jc w:val="center"/>
              <w:rPr>
                <w:rFonts w:ascii="Times New Roman" w:eastAsia="Calibri" w:hAnsi="Times New Roman" w:cs="Times New Roman"/>
                <w:b/>
              </w:rPr>
            </w:pPr>
            <w:r>
              <w:rPr>
                <w:rFonts w:ascii="Times New Roman" w:eastAsia="Calibri" w:hAnsi="Times New Roman" w:cs="Times New Roman"/>
                <w:b/>
              </w:rPr>
              <w:t>Az aláírás a mai napig nem történt meg</w:t>
            </w:r>
          </w:p>
        </w:tc>
      </w:tr>
    </w:tbl>
    <w:p w14:paraId="6270617B" w14:textId="742415BE" w:rsidR="00186F22" w:rsidRPr="008907D6" w:rsidRDefault="00186F2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186F22" w:rsidRPr="008907D6" w14:paraId="61D386F4" w14:textId="77777777" w:rsidTr="00775F49">
        <w:trPr>
          <w:jc w:val="center"/>
        </w:trPr>
        <w:tc>
          <w:tcPr>
            <w:tcW w:w="2116" w:type="dxa"/>
            <w:tcBorders>
              <w:top w:val="single" w:sz="12" w:space="0" w:color="auto"/>
            </w:tcBorders>
          </w:tcPr>
          <w:p w14:paraId="1D14F5B9"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48237C4B"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14642B08"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31BC8BD5" w14:textId="77777777" w:rsidTr="00775F49">
        <w:trPr>
          <w:jc w:val="center"/>
        </w:trPr>
        <w:tc>
          <w:tcPr>
            <w:tcW w:w="2116" w:type="dxa"/>
            <w:tcBorders>
              <w:top w:val="single" w:sz="12" w:space="0" w:color="auto"/>
            </w:tcBorders>
          </w:tcPr>
          <w:p w14:paraId="48465086" w14:textId="547C844A" w:rsidR="00186F22" w:rsidRPr="008907D6" w:rsidRDefault="00186F22" w:rsidP="0082557D">
            <w:pPr>
              <w:spacing w:after="0"/>
              <w:rPr>
                <w:rFonts w:ascii="Times New Roman" w:hAnsi="Times New Roman" w:cs="Times New Roman"/>
                <w:b/>
              </w:rPr>
            </w:pPr>
            <w:r w:rsidRPr="008907D6">
              <w:rPr>
                <w:rFonts w:ascii="Times New Roman" w:hAnsi="Times New Roman" w:cs="Times New Roman"/>
                <w:b/>
              </w:rPr>
              <w:t xml:space="preserve"> </w:t>
            </w:r>
            <w:r w:rsidR="008B6D29" w:rsidRPr="008907D6">
              <w:rPr>
                <w:rFonts w:ascii="Times New Roman" w:hAnsi="Times New Roman" w:cs="Times New Roman"/>
                <w:b/>
              </w:rPr>
              <w:t>77 /2020.(VIII.31.)</w:t>
            </w:r>
          </w:p>
        </w:tc>
        <w:tc>
          <w:tcPr>
            <w:tcW w:w="5524" w:type="dxa"/>
            <w:tcBorders>
              <w:top w:val="single" w:sz="12" w:space="0" w:color="auto"/>
            </w:tcBorders>
          </w:tcPr>
          <w:p w14:paraId="3F21E5C4" w14:textId="361962F8" w:rsidR="00186F22" w:rsidRPr="0082557D" w:rsidRDefault="00186F22"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Pr="008907D6">
              <w:rPr>
                <w:rFonts w:ascii="Times New Roman" w:hAnsi="Times New Roman" w:cs="Times New Roman"/>
                <w:b/>
                <w:bCs/>
              </w:rPr>
              <w:t xml:space="preserve"> </w:t>
            </w:r>
            <w:r w:rsidR="008B6D29" w:rsidRPr="008907D6">
              <w:rPr>
                <w:rFonts w:ascii="Times New Roman" w:eastAsia="Times New Roman" w:hAnsi="Times New Roman" w:cs="Times New Roman"/>
                <w:b/>
                <w:bCs/>
              </w:rPr>
              <w:t>Sportcsarnok házirend elfogadása</w:t>
            </w:r>
            <w:r w:rsidR="008B6D29" w:rsidRPr="008907D6">
              <w:rPr>
                <w:rFonts w:ascii="Times New Roman" w:hAnsi="Times New Roman" w:cs="Times New Roman"/>
                <w:b/>
              </w:rPr>
              <w:t xml:space="preserve"> </w:t>
            </w:r>
          </w:p>
        </w:tc>
        <w:tc>
          <w:tcPr>
            <w:tcW w:w="1402" w:type="dxa"/>
            <w:tcBorders>
              <w:top w:val="single" w:sz="12" w:space="0" w:color="auto"/>
            </w:tcBorders>
          </w:tcPr>
          <w:p w14:paraId="12787210"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1D21A3D9" w14:textId="77777777" w:rsidTr="00775F49">
        <w:trPr>
          <w:trHeight w:val="278"/>
          <w:jc w:val="center"/>
        </w:trPr>
        <w:tc>
          <w:tcPr>
            <w:tcW w:w="7640" w:type="dxa"/>
            <w:gridSpan w:val="2"/>
            <w:shd w:val="clear" w:color="auto" w:fill="auto"/>
          </w:tcPr>
          <w:p w14:paraId="1817BAF0" w14:textId="21ABD563" w:rsidR="008B6D29" w:rsidRPr="008907D6" w:rsidRDefault="00186F22" w:rsidP="008B6D29">
            <w:pPr>
              <w:spacing w:after="0"/>
              <w:jc w:val="both"/>
              <w:rPr>
                <w:rFonts w:ascii="Times New Roman" w:eastAsia="Times New Roman" w:hAnsi="Times New Roman" w:cs="Times New Roman"/>
              </w:rPr>
            </w:pPr>
            <w:r w:rsidRPr="008907D6">
              <w:rPr>
                <w:rFonts w:ascii="Times New Roman" w:hAnsi="Times New Roman" w:cs="Times New Roman"/>
              </w:rPr>
              <w:t xml:space="preserve"> </w:t>
            </w:r>
            <w:r w:rsidR="008B6D29" w:rsidRPr="008907D6">
              <w:rPr>
                <w:rFonts w:ascii="Times New Roman" w:hAnsi="Times New Roman" w:cs="Times New Roman"/>
              </w:rPr>
              <w:t xml:space="preserve">Telki község Önkormányzatának Képviselő-testülete úgy határozott, hogy a </w:t>
            </w:r>
            <w:r w:rsidR="008B6D29" w:rsidRPr="008907D6">
              <w:rPr>
                <w:rFonts w:ascii="Times New Roman" w:eastAsia="Times New Roman" w:hAnsi="Times New Roman" w:cs="Times New Roman"/>
              </w:rPr>
              <w:t>Sportcsarnok házirendjét a mellékelt tartalommal elfogadja.</w:t>
            </w:r>
          </w:p>
          <w:p w14:paraId="6C367E14" w14:textId="77777777" w:rsidR="008B6D29" w:rsidRPr="008907D6" w:rsidRDefault="008B6D29" w:rsidP="0082557D">
            <w:pPr>
              <w:spacing w:after="0"/>
              <w:jc w:val="both"/>
              <w:rPr>
                <w:rFonts w:ascii="Times New Roman" w:hAnsi="Times New Roman" w:cs="Times New Roman"/>
              </w:rPr>
            </w:pPr>
            <w:r w:rsidRPr="008907D6">
              <w:rPr>
                <w:rFonts w:ascii="Times New Roman" w:hAnsi="Times New Roman" w:cs="Times New Roman"/>
              </w:rPr>
              <w:t xml:space="preserve">Határidő: azonnal </w:t>
            </w:r>
          </w:p>
          <w:p w14:paraId="3B675329" w14:textId="6A47374D" w:rsidR="00186F22" w:rsidRPr="008907D6" w:rsidRDefault="008B6D29" w:rsidP="0082557D">
            <w:pPr>
              <w:spacing w:after="0"/>
              <w:jc w:val="both"/>
              <w:rPr>
                <w:rFonts w:ascii="Times New Roman" w:hAnsi="Times New Roman" w:cs="Times New Roman"/>
                <w:bCs/>
              </w:rPr>
            </w:pPr>
            <w:r w:rsidRPr="008907D6">
              <w:rPr>
                <w:rFonts w:ascii="Times New Roman" w:hAnsi="Times New Roman" w:cs="Times New Roman"/>
              </w:rPr>
              <w:t>Felelős: polgármester, intézményvezető</w:t>
            </w:r>
          </w:p>
        </w:tc>
        <w:tc>
          <w:tcPr>
            <w:tcW w:w="1402" w:type="dxa"/>
          </w:tcPr>
          <w:p w14:paraId="05EE2C2E"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2763071F" w14:textId="2E978C15" w:rsidR="00186F22" w:rsidRPr="008907D6" w:rsidRDefault="00186F2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2"/>
        <w:gridCol w:w="5407"/>
        <w:gridCol w:w="1533"/>
      </w:tblGrid>
      <w:tr w:rsidR="00186F22" w:rsidRPr="008907D6" w14:paraId="0E9DB608" w14:textId="77777777" w:rsidTr="005E2045">
        <w:trPr>
          <w:jc w:val="center"/>
        </w:trPr>
        <w:tc>
          <w:tcPr>
            <w:tcW w:w="2102" w:type="dxa"/>
            <w:tcBorders>
              <w:top w:val="single" w:sz="12" w:space="0" w:color="auto"/>
            </w:tcBorders>
          </w:tcPr>
          <w:p w14:paraId="3BFF933E" w14:textId="492164CE"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rPr>
              <w:br w:type="page"/>
            </w:r>
            <w:r w:rsidRPr="008907D6">
              <w:rPr>
                <w:rFonts w:ascii="Times New Roman" w:hAnsi="Times New Roman" w:cs="Times New Roman"/>
                <w:b/>
              </w:rPr>
              <w:t>Száma</w:t>
            </w:r>
          </w:p>
        </w:tc>
        <w:tc>
          <w:tcPr>
            <w:tcW w:w="5407" w:type="dxa"/>
            <w:tcBorders>
              <w:top w:val="single" w:sz="12" w:space="0" w:color="auto"/>
            </w:tcBorders>
          </w:tcPr>
          <w:p w14:paraId="56C08C00"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33C7AF52"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793E704D" w14:textId="77777777" w:rsidTr="005E2045">
        <w:trPr>
          <w:jc w:val="center"/>
        </w:trPr>
        <w:tc>
          <w:tcPr>
            <w:tcW w:w="2102" w:type="dxa"/>
            <w:tcBorders>
              <w:top w:val="single" w:sz="12" w:space="0" w:color="auto"/>
            </w:tcBorders>
          </w:tcPr>
          <w:p w14:paraId="535D1132" w14:textId="77777777" w:rsidR="00186F22" w:rsidRPr="008907D6" w:rsidRDefault="00186F22" w:rsidP="00775F49">
            <w:pPr>
              <w:spacing w:after="0"/>
              <w:jc w:val="center"/>
              <w:rPr>
                <w:rFonts w:ascii="Times New Roman" w:hAnsi="Times New Roman" w:cs="Times New Roman"/>
                <w:b/>
              </w:rPr>
            </w:pPr>
          </w:p>
          <w:p w14:paraId="34697F29" w14:textId="3BABA74D" w:rsidR="00186F22" w:rsidRPr="008907D6" w:rsidRDefault="008B6D29" w:rsidP="0082557D">
            <w:pPr>
              <w:spacing w:after="0"/>
              <w:rPr>
                <w:rFonts w:ascii="Times New Roman" w:hAnsi="Times New Roman" w:cs="Times New Roman"/>
                <w:b/>
              </w:rPr>
            </w:pPr>
            <w:r w:rsidRPr="008907D6">
              <w:rPr>
                <w:rFonts w:ascii="Times New Roman" w:hAnsi="Times New Roman" w:cs="Times New Roman"/>
                <w:b/>
              </w:rPr>
              <w:t>78 /2020.(VIII.31.)</w:t>
            </w:r>
          </w:p>
        </w:tc>
        <w:tc>
          <w:tcPr>
            <w:tcW w:w="5407" w:type="dxa"/>
            <w:tcBorders>
              <w:top w:val="single" w:sz="12" w:space="0" w:color="auto"/>
            </w:tcBorders>
          </w:tcPr>
          <w:p w14:paraId="76B82CCD" w14:textId="06F68DD4" w:rsidR="00186F22" w:rsidRPr="0082557D" w:rsidRDefault="00186F22" w:rsidP="0082557D">
            <w:pPr>
              <w:spacing w:after="20" w:line="240" w:lineRule="auto"/>
              <w:ind w:firstLine="180"/>
              <w:jc w:val="both"/>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8B6D29" w:rsidRPr="008907D6">
              <w:rPr>
                <w:rFonts w:ascii="Times New Roman" w:hAnsi="Times New Roman" w:cs="Times New Roman"/>
                <w:b/>
              </w:rPr>
              <w:t>Sportpark pályázat megvalósítása meglévő sporteszközök áthelyezése</w:t>
            </w:r>
          </w:p>
        </w:tc>
        <w:tc>
          <w:tcPr>
            <w:tcW w:w="1533" w:type="dxa"/>
            <w:tcBorders>
              <w:top w:val="single" w:sz="12" w:space="0" w:color="auto"/>
            </w:tcBorders>
          </w:tcPr>
          <w:p w14:paraId="129BACBC"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79CD396F" w14:textId="77777777" w:rsidTr="005E2045">
        <w:trPr>
          <w:trHeight w:val="278"/>
          <w:jc w:val="center"/>
        </w:trPr>
        <w:tc>
          <w:tcPr>
            <w:tcW w:w="7509" w:type="dxa"/>
            <w:gridSpan w:val="2"/>
            <w:shd w:val="clear" w:color="auto" w:fill="auto"/>
          </w:tcPr>
          <w:p w14:paraId="09CBFAAB" w14:textId="3F46ADAC" w:rsidR="008B6D29" w:rsidRPr="008907D6" w:rsidRDefault="008B6D29" w:rsidP="008B6D29">
            <w:pPr>
              <w:jc w:val="both"/>
              <w:rPr>
                <w:rFonts w:ascii="Times New Roman" w:hAnsi="Times New Roman" w:cs="Times New Roman"/>
              </w:rPr>
            </w:pPr>
            <w:r w:rsidRPr="008907D6">
              <w:rPr>
                <w:rFonts w:ascii="Times New Roman" w:hAnsi="Times New Roman" w:cs="Times New Roman"/>
              </w:rPr>
              <w:t xml:space="preserve">Telki község Önkormányzatának Képviselő-testülete úgy határozott, hogy a Telki 723/1 hrsz-ú ingatlanon található az Óvoda-Iskola Telkiben Alapítvány anyagi hozzájárulásával megvalósított sporteszközöket, valamint a Telki 935/2 hrsz-ú </w:t>
            </w:r>
            <w:r w:rsidRPr="008907D6">
              <w:rPr>
                <w:rFonts w:ascii="Times New Roman" w:hAnsi="Times New Roman" w:cs="Times New Roman"/>
              </w:rPr>
              <w:lastRenderedPageBreak/>
              <w:t>ingatlanon található sporteszközöket áttelepíti a Telki 731/22 hrsz alatti ingatlanra a Sportcsarnok körüli zöldterületre.</w:t>
            </w:r>
          </w:p>
          <w:p w14:paraId="715C3182" w14:textId="77777777" w:rsidR="008B6D29" w:rsidRPr="008907D6" w:rsidRDefault="008B6D29" w:rsidP="008B6D29">
            <w:pPr>
              <w:jc w:val="both"/>
              <w:rPr>
                <w:rFonts w:ascii="Times New Roman" w:hAnsi="Times New Roman" w:cs="Times New Roman"/>
              </w:rPr>
            </w:pPr>
            <w:r w:rsidRPr="008907D6">
              <w:rPr>
                <w:rFonts w:ascii="Times New Roman" w:hAnsi="Times New Roman" w:cs="Times New Roman"/>
              </w:rPr>
              <w:t>A Nemzeti Szabadidős – Egészség Sportpark Program keretében megvalósítandó új sportparkot a Telki 723/1 hrsz-ú ingatlanon valósítsa meg.</w:t>
            </w:r>
          </w:p>
          <w:p w14:paraId="78E43BB0" w14:textId="77777777" w:rsidR="008B6D29" w:rsidRPr="008907D6" w:rsidRDefault="008B6D29" w:rsidP="0082557D">
            <w:pPr>
              <w:spacing w:after="0"/>
              <w:jc w:val="both"/>
              <w:rPr>
                <w:rFonts w:ascii="Times New Roman" w:hAnsi="Times New Roman" w:cs="Times New Roman"/>
              </w:rPr>
            </w:pPr>
            <w:r w:rsidRPr="008907D6">
              <w:rPr>
                <w:rFonts w:ascii="Times New Roman" w:hAnsi="Times New Roman" w:cs="Times New Roman"/>
              </w:rPr>
              <w:t>Felelős: polgármester</w:t>
            </w:r>
          </w:p>
          <w:p w14:paraId="5FF78E19" w14:textId="52D52E64" w:rsidR="00186F22" w:rsidRPr="008907D6" w:rsidRDefault="008B6D29" w:rsidP="0082557D">
            <w:pPr>
              <w:spacing w:after="0"/>
              <w:jc w:val="both"/>
              <w:rPr>
                <w:rFonts w:ascii="Times New Roman" w:hAnsi="Times New Roman" w:cs="Times New Roman"/>
                <w:bCs/>
              </w:rPr>
            </w:pPr>
            <w:r w:rsidRPr="008907D6">
              <w:rPr>
                <w:rFonts w:ascii="Times New Roman" w:hAnsi="Times New Roman" w:cs="Times New Roman"/>
              </w:rPr>
              <w:t>Határidő: azonnal</w:t>
            </w:r>
          </w:p>
        </w:tc>
        <w:tc>
          <w:tcPr>
            <w:tcW w:w="1533" w:type="dxa"/>
          </w:tcPr>
          <w:p w14:paraId="37134866"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lastRenderedPageBreak/>
              <w:t>Megtörtént</w:t>
            </w:r>
          </w:p>
        </w:tc>
      </w:tr>
    </w:tbl>
    <w:p w14:paraId="04140B3B" w14:textId="472ABED8" w:rsidR="00186F22" w:rsidRPr="008907D6" w:rsidRDefault="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12"/>
        <w:gridCol w:w="5353"/>
        <w:gridCol w:w="33"/>
        <w:gridCol w:w="1544"/>
      </w:tblGrid>
      <w:tr w:rsidR="005E2045" w:rsidRPr="008907D6" w14:paraId="45874521" w14:textId="77777777" w:rsidTr="005E2045">
        <w:trPr>
          <w:jc w:val="center"/>
        </w:trPr>
        <w:tc>
          <w:tcPr>
            <w:tcW w:w="2112" w:type="dxa"/>
            <w:tcBorders>
              <w:top w:val="single" w:sz="12" w:space="0" w:color="auto"/>
            </w:tcBorders>
          </w:tcPr>
          <w:p w14:paraId="4885DD04"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353" w:type="dxa"/>
            <w:tcBorders>
              <w:top w:val="single" w:sz="12" w:space="0" w:color="auto"/>
            </w:tcBorders>
          </w:tcPr>
          <w:p w14:paraId="527CAFB4" w14:textId="77777777" w:rsidR="00186F22" w:rsidRPr="008907D6" w:rsidRDefault="00186F22" w:rsidP="005E2045">
            <w:pPr>
              <w:spacing w:after="20" w:line="240" w:lineRule="auto"/>
              <w:ind w:firstLine="180"/>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77" w:type="dxa"/>
            <w:gridSpan w:val="2"/>
            <w:tcBorders>
              <w:top w:val="single" w:sz="12" w:space="0" w:color="auto"/>
            </w:tcBorders>
          </w:tcPr>
          <w:p w14:paraId="146D70A6"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5E2045" w:rsidRPr="008907D6" w14:paraId="05AE74CD" w14:textId="77777777" w:rsidTr="005E2045">
        <w:trPr>
          <w:jc w:val="center"/>
        </w:trPr>
        <w:tc>
          <w:tcPr>
            <w:tcW w:w="2112" w:type="dxa"/>
            <w:tcBorders>
              <w:top w:val="single" w:sz="12" w:space="0" w:color="auto"/>
            </w:tcBorders>
          </w:tcPr>
          <w:p w14:paraId="053EDEF1" w14:textId="1581877D" w:rsidR="00186F22" w:rsidRPr="008907D6" w:rsidRDefault="008B6D29" w:rsidP="0082557D">
            <w:pPr>
              <w:spacing w:after="0"/>
              <w:rPr>
                <w:rFonts w:ascii="Times New Roman" w:hAnsi="Times New Roman" w:cs="Times New Roman"/>
                <w:b/>
              </w:rPr>
            </w:pPr>
            <w:r w:rsidRPr="008907D6">
              <w:rPr>
                <w:rFonts w:ascii="Times New Roman" w:hAnsi="Times New Roman" w:cs="Times New Roman"/>
                <w:b/>
              </w:rPr>
              <w:t>79 /2020.(VIII.31.)</w:t>
            </w:r>
          </w:p>
        </w:tc>
        <w:tc>
          <w:tcPr>
            <w:tcW w:w="5353" w:type="dxa"/>
            <w:tcBorders>
              <w:top w:val="single" w:sz="12" w:space="0" w:color="auto"/>
            </w:tcBorders>
          </w:tcPr>
          <w:p w14:paraId="70C3B35D" w14:textId="25377E62" w:rsidR="00186F22" w:rsidRPr="0082557D" w:rsidRDefault="00186F22"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8B6D29" w:rsidRPr="008907D6">
              <w:rPr>
                <w:rFonts w:ascii="Times New Roman" w:hAnsi="Times New Roman" w:cs="Times New Roman"/>
                <w:b/>
                <w:bCs/>
              </w:rPr>
              <w:t>Pályázat benyújtása a Magyar Falu Program keretében</w:t>
            </w:r>
          </w:p>
        </w:tc>
        <w:tc>
          <w:tcPr>
            <w:tcW w:w="1577" w:type="dxa"/>
            <w:gridSpan w:val="2"/>
            <w:tcBorders>
              <w:top w:val="single" w:sz="12" w:space="0" w:color="auto"/>
            </w:tcBorders>
          </w:tcPr>
          <w:p w14:paraId="1EC4F9C3"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6D2D7CAA" w14:textId="77777777" w:rsidTr="005E2045">
        <w:trPr>
          <w:trHeight w:val="278"/>
          <w:jc w:val="center"/>
        </w:trPr>
        <w:tc>
          <w:tcPr>
            <w:tcW w:w="7498" w:type="dxa"/>
            <w:gridSpan w:val="3"/>
            <w:shd w:val="clear" w:color="auto" w:fill="auto"/>
          </w:tcPr>
          <w:p w14:paraId="1BECD833" w14:textId="77777777" w:rsidR="008B6D29" w:rsidRPr="008907D6" w:rsidRDefault="008B6D29" w:rsidP="008B6D29">
            <w:pPr>
              <w:shd w:val="clear" w:color="auto" w:fill="FFFFFF"/>
              <w:jc w:val="both"/>
              <w:textAlignment w:val="top"/>
              <w:rPr>
                <w:rFonts w:ascii="Times New Roman" w:hAnsi="Times New Roman" w:cs="Times New Roman"/>
              </w:rPr>
            </w:pPr>
            <w:r w:rsidRPr="008907D6">
              <w:rPr>
                <w:rFonts w:ascii="Times New Roman" w:hAnsi="Times New Roman" w:cs="Times New Roman"/>
              </w:rPr>
              <w:t>Telki Község Önkormányzatának Képviselő-testülete a Magyar Falu program keretében pályázatot nyújt be az alábbi alprogramokra:</w:t>
            </w:r>
          </w:p>
          <w:p w14:paraId="682EE0DC" w14:textId="77777777" w:rsidR="008B6D29" w:rsidRPr="008907D6" w:rsidRDefault="008B6D29" w:rsidP="008B6D29">
            <w:pPr>
              <w:shd w:val="clear" w:color="auto" w:fill="FFFFFF"/>
              <w:jc w:val="both"/>
              <w:textAlignment w:val="top"/>
              <w:rPr>
                <w:rFonts w:ascii="Times New Roman" w:hAnsi="Times New Roman" w:cs="Times New Roman"/>
              </w:rPr>
            </w:pPr>
            <w:r w:rsidRPr="008907D6">
              <w:rPr>
                <w:rFonts w:ascii="Times New Roman" w:hAnsi="Times New Roman" w:cs="Times New Roman"/>
              </w:rPr>
              <w:t>1. Önkormányzati kerékpárút építése alprogram keretében a Telki, Rózsa utcai kerékpárút (750 méter ) felújítására ) pályázik.</w:t>
            </w:r>
          </w:p>
          <w:p w14:paraId="69754AEF" w14:textId="77777777" w:rsidR="008B6D29" w:rsidRPr="008907D6" w:rsidRDefault="008B6D29" w:rsidP="008B6D29">
            <w:pPr>
              <w:shd w:val="clear" w:color="auto" w:fill="FFFFFF"/>
              <w:jc w:val="both"/>
              <w:textAlignment w:val="top"/>
              <w:rPr>
                <w:rFonts w:ascii="Times New Roman" w:hAnsi="Times New Roman" w:cs="Times New Roman"/>
              </w:rPr>
            </w:pPr>
            <w:r w:rsidRPr="008907D6">
              <w:rPr>
                <w:rFonts w:ascii="Times New Roman" w:hAnsi="Times New Roman" w:cs="Times New Roman"/>
              </w:rPr>
              <w:t xml:space="preserve">2. </w:t>
            </w:r>
            <w:r w:rsidRPr="008907D6">
              <w:rPr>
                <w:rFonts w:ascii="Times New Roman" w:hAnsi="Times New Roman" w:cs="Times New Roman"/>
                <w:color w:val="000000"/>
              </w:rPr>
              <w:t>Temető fejlesztése</w:t>
            </w:r>
            <w:r w:rsidRPr="008907D6">
              <w:rPr>
                <w:rFonts w:ascii="Times New Roman" w:hAnsi="Times New Roman" w:cs="Times New Roman"/>
              </w:rPr>
              <w:t xml:space="preserve"> alprogram keretében a Ravatalozó épület felújításra.</w:t>
            </w:r>
          </w:p>
          <w:p w14:paraId="53C8AC0F" w14:textId="77777777" w:rsidR="008B6D29" w:rsidRPr="008907D6" w:rsidRDefault="008B6D29" w:rsidP="008B6D29">
            <w:pPr>
              <w:shd w:val="clear" w:color="auto" w:fill="FFFFFF"/>
              <w:jc w:val="both"/>
              <w:textAlignment w:val="top"/>
              <w:rPr>
                <w:rFonts w:ascii="Times New Roman" w:hAnsi="Times New Roman" w:cs="Times New Roman"/>
              </w:rPr>
            </w:pPr>
            <w:r w:rsidRPr="008907D6">
              <w:rPr>
                <w:rFonts w:ascii="Times New Roman" w:hAnsi="Times New Roman" w:cs="Times New Roman"/>
              </w:rPr>
              <w:t>3. Faluház felújítás alprogram keretében a Petőfi u. 1. szám alatti Polgármesteri Hivatal épületének felújítására, tetőszerkezet csere, homlokzat színezés, bejárati ajtó csere ingatlanok felújítására.</w:t>
            </w:r>
          </w:p>
          <w:p w14:paraId="547D913E" w14:textId="77777777" w:rsidR="008B6D29" w:rsidRPr="008907D6" w:rsidRDefault="008B6D29" w:rsidP="008B6D29">
            <w:pPr>
              <w:shd w:val="clear" w:color="auto" w:fill="FFFFFF"/>
              <w:jc w:val="both"/>
              <w:textAlignment w:val="top"/>
              <w:rPr>
                <w:rFonts w:ascii="Times New Roman" w:hAnsi="Times New Roman" w:cs="Times New Roman"/>
              </w:rPr>
            </w:pPr>
            <w:r w:rsidRPr="008907D6">
              <w:rPr>
                <w:rFonts w:ascii="Times New Roman" w:hAnsi="Times New Roman" w:cs="Times New Roman"/>
              </w:rPr>
              <w:t xml:space="preserve">4. </w:t>
            </w:r>
            <w:r w:rsidRPr="008907D6">
              <w:rPr>
                <w:rFonts w:ascii="Times New Roman" w:hAnsi="Times New Roman" w:cs="Times New Roman"/>
                <w:color w:val="000000"/>
              </w:rPr>
              <w:t>Óvodaépület felújítása alprogram keretében a Harangvirág utcai óvoda tetőszerkezetének javítása és a külső nyílászárók cseréjére.</w:t>
            </w:r>
          </w:p>
          <w:p w14:paraId="7039D089" w14:textId="77777777" w:rsidR="008B6D29" w:rsidRPr="008907D6" w:rsidRDefault="008B6D29" w:rsidP="008B6D29">
            <w:pPr>
              <w:shd w:val="clear" w:color="auto" w:fill="FFFFFF"/>
              <w:jc w:val="both"/>
              <w:textAlignment w:val="top"/>
              <w:rPr>
                <w:rFonts w:ascii="Times New Roman" w:hAnsi="Times New Roman" w:cs="Times New Roman"/>
              </w:rPr>
            </w:pPr>
            <w:r w:rsidRPr="008907D6">
              <w:rPr>
                <w:rFonts w:ascii="Times New Roman" w:hAnsi="Times New Roman" w:cs="Times New Roman"/>
              </w:rPr>
              <w:t xml:space="preserve">5. </w:t>
            </w:r>
            <w:r w:rsidRPr="008907D6">
              <w:rPr>
                <w:rFonts w:ascii="Times New Roman" w:hAnsi="Times New Roman" w:cs="Times New Roman"/>
                <w:color w:val="000000"/>
              </w:rPr>
              <w:t>Óvodai sportterem, tornaszoba fejlesztése</w:t>
            </w:r>
            <w:r w:rsidRPr="008907D6">
              <w:rPr>
                <w:rFonts w:ascii="Times New Roman" w:hAnsi="Times New Roman" w:cs="Times New Roman"/>
              </w:rPr>
              <w:t xml:space="preserve"> alprogram keretében.</w:t>
            </w:r>
          </w:p>
          <w:p w14:paraId="75020FE0" w14:textId="77777777" w:rsidR="008B6D29" w:rsidRPr="008907D6" w:rsidRDefault="008B6D29" w:rsidP="008B6D29">
            <w:pPr>
              <w:shd w:val="clear" w:color="auto" w:fill="FFFFFF"/>
              <w:jc w:val="both"/>
              <w:textAlignment w:val="top"/>
              <w:rPr>
                <w:rFonts w:ascii="Times New Roman" w:hAnsi="Times New Roman" w:cs="Times New Roman"/>
              </w:rPr>
            </w:pPr>
            <w:r w:rsidRPr="008907D6">
              <w:rPr>
                <w:rFonts w:ascii="Times New Roman" w:hAnsi="Times New Roman" w:cs="Times New Roman"/>
              </w:rPr>
              <w:t xml:space="preserve">6.  </w:t>
            </w:r>
            <w:r w:rsidRPr="008907D6">
              <w:rPr>
                <w:rFonts w:ascii="Times New Roman" w:hAnsi="Times New Roman" w:cs="Times New Roman"/>
                <w:color w:val="000000"/>
              </w:rPr>
              <w:t>Szolgálati lakás</w:t>
            </w:r>
            <w:r w:rsidRPr="008907D6">
              <w:rPr>
                <w:rFonts w:ascii="Times New Roman" w:hAnsi="Times New Roman" w:cs="Times New Roman"/>
              </w:rPr>
              <w:t xml:space="preserve"> alprogram keretében külső homlokzat hőszigetelés, épület körüli járda javítása, eszközbeszerzésre.</w:t>
            </w:r>
          </w:p>
          <w:p w14:paraId="6B280B2B" w14:textId="77777777" w:rsidR="008B6D29" w:rsidRPr="008907D6" w:rsidRDefault="008B6D29" w:rsidP="008B6D29">
            <w:pPr>
              <w:shd w:val="clear" w:color="auto" w:fill="FFFFFF"/>
              <w:jc w:val="both"/>
              <w:textAlignment w:val="top"/>
              <w:rPr>
                <w:rFonts w:ascii="Times New Roman" w:hAnsi="Times New Roman" w:cs="Times New Roman"/>
              </w:rPr>
            </w:pPr>
            <w:r w:rsidRPr="008907D6">
              <w:rPr>
                <w:rFonts w:ascii="Times New Roman" w:hAnsi="Times New Roman" w:cs="Times New Roman"/>
              </w:rPr>
              <w:t>Felhatalmazza a polgármestert és a jegyzőt a szükséges intézkedések meghozatalára, az eljárások lefolytatására, dokumentációk, szerződés aláírására.</w:t>
            </w:r>
          </w:p>
          <w:p w14:paraId="17C0E842" w14:textId="77777777" w:rsidR="008B6D29" w:rsidRPr="008907D6" w:rsidRDefault="008B6D29" w:rsidP="008B6D29">
            <w:pPr>
              <w:shd w:val="clear" w:color="auto" w:fill="FFFFFF"/>
              <w:spacing w:after="0" w:line="240" w:lineRule="auto"/>
              <w:jc w:val="both"/>
              <w:textAlignment w:val="top"/>
              <w:rPr>
                <w:rFonts w:ascii="Times New Roman" w:hAnsi="Times New Roman" w:cs="Times New Roman"/>
                <w:lang w:eastAsia="hu-HU"/>
              </w:rPr>
            </w:pPr>
            <w:r w:rsidRPr="008907D6">
              <w:rPr>
                <w:rFonts w:ascii="Times New Roman" w:hAnsi="Times New Roman" w:cs="Times New Roman"/>
                <w:lang w:eastAsia="hu-HU"/>
              </w:rPr>
              <w:t xml:space="preserve">Felelős: </w:t>
            </w:r>
            <w:r w:rsidRPr="008907D6">
              <w:rPr>
                <w:rFonts w:ascii="Times New Roman" w:hAnsi="Times New Roman" w:cs="Times New Roman"/>
                <w:lang w:eastAsia="hu-HU"/>
              </w:rPr>
              <w:tab/>
              <w:t>polgármester</w:t>
            </w:r>
          </w:p>
          <w:p w14:paraId="09E0DEE8" w14:textId="5CF84360" w:rsidR="00186F22" w:rsidRPr="0082557D" w:rsidRDefault="008B6D29" w:rsidP="0082557D">
            <w:pPr>
              <w:shd w:val="clear" w:color="auto" w:fill="FFFFFF"/>
              <w:spacing w:after="0" w:line="240" w:lineRule="auto"/>
              <w:jc w:val="both"/>
              <w:textAlignment w:val="top"/>
              <w:rPr>
                <w:rFonts w:ascii="Times New Roman" w:eastAsia="Calibri" w:hAnsi="Times New Roman" w:cs="Times New Roman"/>
              </w:rPr>
            </w:pPr>
            <w:r w:rsidRPr="008907D6">
              <w:rPr>
                <w:rFonts w:ascii="Times New Roman" w:hAnsi="Times New Roman" w:cs="Times New Roman"/>
                <w:lang w:eastAsia="hu-HU"/>
              </w:rPr>
              <w:t xml:space="preserve">Határidő: </w:t>
            </w:r>
            <w:r w:rsidRPr="008907D6">
              <w:rPr>
                <w:rFonts w:ascii="Times New Roman" w:hAnsi="Times New Roman" w:cs="Times New Roman"/>
                <w:lang w:eastAsia="hu-HU"/>
              </w:rPr>
              <w:tab/>
              <w:t>azonnal</w:t>
            </w:r>
            <w:r w:rsidR="00186F22" w:rsidRPr="008907D6">
              <w:rPr>
                <w:rFonts w:ascii="Times New Roman" w:eastAsia="Times New Roman" w:hAnsi="Times New Roman" w:cs="Times New Roman"/>
                <w:lang w:eastAsia="hu-HU"/>
              </w:rPr>
              <w:t xml:space="preserve"> </w:t>
            </w:r>
            <w:r w:rsidR="00186F22" w:rsidRPr="008907D6">
              <w:rPr>
                <w:rFonts w:ascii="Times New Roman" w:hAnsi="Times New Roman" w:cs="Times New Roman"/>
              </w:rPr>
              <w:t xml:space="preserve"> </w:t>
            </w:r>
          </w:p>
        </w:tc>
        <w:tc>
          <w:tcPr>
            <w:tcW w:w="1544" w:type="dxa"/>
          </w:tcPr>
          <w:p w14:paraId="12D414C5"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43705BFD" w14:textId="05148152" w:rsidR="00186F22" w:rsidRPr="008907D6" w:rsidRDefault="00186F2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186F22" w:rsidRPr="008907D6" w14:paraId="24CD44EB" w14:textId="77777777" w:rsidTr="00775F49">
        <w:trPr>
          <w:jc w:val="center"/>
        </w:trPr>
        <w:tc>
          <w:tcPr>
            <w:tcW w:w="2116" w:type="dxa"/>
            <w:tcBorders>
              <w:top w:val="single" w:sz="12" w:space="0" w:color="auto"/>
            </w:tcBorders>
          </w:tcPr>
          <w:p w14:paraId="055793AD"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0BC906BA"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3A13CDDC"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7D33A3C4" w14:textId="77777777" w:rsidTr="00775F49">
        <w:trPr>
          <w:jc w:val="center"/>
        </w:trPr>
        <w:tc>
          <w:tcPr>
            <w:tcW w:w="2116" w:type="dxa"/>
            <w:tcBorders>
              <w:top w:val="single" w:sz="12" w:space="0" w:color="auto"/>
            </w:tcBorders>
          </w:tcPr>
          <w:p w14:paraId="483EF382" w14:textId="3B3DA88B" w:rsidR="00186F22" w:rsidRPr="008907D6" w:rsidRDefault="008B6D29" w:rsidP="0082557D">
            <w:pPr>
              <w:spacing w:after="0"/>
              <w:rPr>
                <w:rFonts w:ascii="Times New Roman" w:hAnsi="Times New Roman" w:cs="Times New Roman"/>
                <w:b/>
              </w:rPr>
            </w:pPr>
            <w:r w:rsidRPr="008907D6">
              <w:rPr>
                <w:rFonts w:ascii="Times New Roman" w:hAnsi="Times New Roman" w:cs="Times New Roman"/>
                <w:b/>
              </w:rPr>
              <w:t>80 /2020.(VIII.31.)</w:t>
            </w:r>
          </w:p>
        </w:tc>
        <w:tc>
          <w:tcPr>
            <w:tcW w:w="5524" w:type="dxa"/>
            <w:tcBorders>
              <w:top w:val="single" w:sz="12" w:space="0" w:color="auto"/>
            </w:tcBorders>
          </w:tcPr>
          <w:p w14:paraId="64F966B8" w14:textId="583BA029" w:rsidR="00186F22" w:rsidRPr="0082557D" w:rsidRDefault="00186F22"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8B6D29" w:rsidRPr="008907D6">
              <w:rPr>
                <w:rFonts w:ascii="Times New Roman" w:hAnsi="Times New Roman" w:cs="Times New Roman"/>
                <w:b/>
              </w:rPr>
              <w:t>Telki vízi közművek 15 éves gördülő fejlesztési Terv jóváhagyása</w:t>
            </w:r>
          </w:p>
        </w:tc>
        <w:tc>
          <w:tcPr>
            <w:tcW w:w="1402" w:type="dxa"/>
            <w:tcBorders>
              <w:top w:val="single" w:sz="12" w:space="0" w:color="auto"/>
            </w:tcBorders>
          </w:tcPr>
          <w:p w14:paraId="4EE68971"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127EB23F" w14:textId="77777777" w:rsidTr="00775F49">
        <w:trPr>
          <w:trHeight w:val="278"/>
          <w:jc w:val="center"/>
        </w:trPr>
        <w:tc>
          <w:tcPr>
            <w:tcW w:w="7640" w:type="dxa"/>
            <w:gridSpan w:val="2"/>
            <w:shd w:val="clear" w:color="auto" w:fill="auto"/>
          </w:tcPr>
          <w:p w14:paraId="2C9650C4" w14:textId="711268AE" w:rsidR="008B6D29" w:rsidRPr="008907D6" w:rsidRDefault="008B6D29" w:rsidP="008B6D29">
            <w:pPr>
              <w:spacing w:after="0" w:line="240" w:lineRule="auto"/>
              <w:jc w:val="both"/>
              <w:rPr>
                <w:rFonts w:ascii="Times New Roman" w:hAnsi="Times New Roman" w:cs="Times New Roman"/>
                <w:color w:val="000000" w:themeColor="text1"/>
              </w:rPr>
            </w:pPr>
            <w:r w:rsidRPr="008907D6">
              <w:rPr>
                <w:rFonts w:ascii="Times New Roman" w:hAnsi="Times New Roman" w:cs="Times New Roman"/>
                <w:color w:val="000000" w:themeColor="text1"/>
              </w:rPr>
              <w:t>Telki község Képviselő-testülete megismerte és elfogadja a Gördülő Fejlesztési Tervet, azzal a kiegészítéssel, hogy a Gördülő Fejlesztési Tervben szereplő fejlesztések, beruházások jóváhagyása egyedi testületi döntéseket követően valósítható meg.</w:t>
            </w:r>
          </w:p>
          <w:p w14:paraId="6552664F" w14:textId="77777777" w:rsidR="008B6D29" w:rsidRPr="008907D6" w:rsidRDefault="008B6D29" w:rsidP="008B6D29">
            <w:pPr>
              <w:spacing w:after="0"/>
              <w:jc w:val="both"/>
              <w:rPr>
                <w:rFonts w:ascii="Times New Roman" w:hAnsi="Times New Roman" w:cs="Times New Roman"/>
              </w:rPr>
            </w:pPr>
            <w:r w:rsidRPr="008907D6">
              <w:rPr>
                <w:rFonts w:ascii="Times New Roman" w:hAnsi="Times New Roman" w:cs="Times New Roman"/>
              </w:rPr>
              <w:t>Felhatalmazza a polgármestert a Gördülő Fejlesztési Terv Magyar Energetikai és Közmű Szabályozási Hivatalhoz történő benyújtására.</w:t>
            </w:r>
          </w:p>
          <w:p w14:paraId="1D8C5F87" w14:textId="77777777" w:rsidR="008B6D29" w:rsidRPr="008907D6" w:rsidRDefault="008B6D29" w:rsidP="0082557D">
            <w:pPr>
              <w:spacing w:after="0"/>
              <w:jc w:val="both"/>
              <w:rPr>
                <w:rFonts w:ascii="Times New Roman" w:hAnsi="Times New Roman" w:cs="Times New Roman"/>
              </w:rPr>
            </w:pPr>
            <w:r w:rsidRPr="008907D6">
              <w:rPr>
                <w:rFonts w:ascii="Times New Roman" w:hAnsi="Times New Roman" w:cs="Times New Roman"/>
              </w:rPr>
              <w:t>Felelős: polgármester</w:t>
            </w:r>
          </w:p>
          <w:p w14:paraId="75065C00" w14:textId="6A46C16A" w:rsidR="00186F22" w:rsidRPr="0082557D" w:rsidRDefault="008B6D29" w:rsidP="0082557D">
            <w:pPr>
              <w:spacing w:after="0"/>
              <w:jc w:val="both"/>
              <w:rPr>
                <w:rFonts w:ascii="Times New Roman" w:eastAsia="Calibri" w:hAnsi="Times New Roman" w:cs="Times New Roman"/>
              </w:rPr>
            </w:pPr>
            <w:r w:rsidRPr="008907D6">
              <w:rPr>
                <w:rFonts w:ascii="Times New Roman" w:hAnsi="Times New Roman" w:cs="Times New Roman"/>
              </w:rPr>
              <w:t>Határidő: azonnal</w:t>
            </w:r>
          </w:p>
        </w:tc>
        <w:tc>
          <w:tcPr>
            <w:tcW w:w="1402" w:type="dxa"/>
          </w:tcPr>
          <w:p w14:paraId="10045D5F"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7EB1C821" w14:textId="2188DF39" w:rsidR="00186F22" w:rsidRPr="008907D6" w:rsidRDefault="00186F2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2775"/>
        <w:gridCol w:w="4723"/>
        <w:gridCol w:w="1544"/>
      </w:tblGrid>
      <w:tr w:rsidR="00186F22" w:rsidRPr="008907D6" w14:paraId="62A61B0D" w14:textId="77777777" w:rsidTr="0082557D">
        <w:trPr>
          <w:jc w:val="center"/>
        </w:trPr>
        <w:tc>
          <w:tcPr>
            <w:tcW w:w="2775" w:type="dxa"/>
            <w:tcBorders>
              <w:top w:val="single" w:sz="12" w:space="0" w:color="auto"/>
            </w:tcBorders>
          </w:tcPr>
          <w:p w14:paraId="5EDF4E4A"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lastRenderedPageBreak/>
              <w:t>Száma</w:t>
            </w:r>
          </w:p>
        </w:tc>
        <w:tc>
          <w:tcPr>
            <w:tcW w:w="4723" w:type="dxa"/>
            <w:tcBorders>
              <w:top w:val="single" w:sz="12" w:space="0" w:color="auto"/>
            </w:tcBorders>
          </w:tcPr>
          <w:p w14:paraId="37CB690A"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44" w:type="dxa"/>
            <w:tcBorders>
              <w:top w:val="single" w:sz="12" w:space="0" w:color="auto"/>
            </w:tcBorders>
          </w:tcPr>
          <w:p w14:paraId="11897DA7"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0B4C86D3" w14:textId="77777777" w:rsidTr="0082557D">
        <w:trPr>
          <w:jc w:val="center"/>
        </w:trPr>
        <w:tc>
          <w:tcPr>
            <w:tcW w:w="2775" w:type="dxa"/>
            <w:tcBorders>
              <w:top w:val="single" w:sz="12" w:space="0" w:color="auto"/>
            </w:tcBorders>
          </w:tcPr>
          <w:p w14:paraId="5E1EC9BB" w14:textId="75308E3A" w:rsidR="00186F22" w:rsidRPr="008907D6" w:rsidRDefault="008B6D29" w:rsidP="0082557D">
            <w:pPr>
              <w:spacing w:after="0"/>
              <w:rPr>
                <w:rFonts w:ascii="Times New Roman" w:hAnsi="Times New Roman" w:cs="Times New Roman"/>
                <w:b/>
              </w:rPr>
            </w:pPr>
            <w:r w:rsidRPr="008907D6">
              <w:rPr>
                <w:rFonts w:ascii="Times New Roman" w:hAnsi="Times New Roman" w:cs="Times New Roman"/>
                <w:b/>
              </w:rPr>
              <w:t>81 /2020.(VIII.31.)</w:t>
            </w:r>
          </w:p>
        </w:tc>
        <w:tc>
          <w:tcPr>
            <w:tcW w:w="4723" w:type="dxa"/>
            <w:tcBorders>
              <w:top w:val="single" w:sz="12" w:space="0" w:color="auto"/>
            </w:tcBorders>
          </w:tcPr>
          <w:p w14:paraId="6FFB705C" w14:textId="62CD2C72" w:rsidR="00186F22" w:rsidRPr="0082557D" w:rsidRDefault="00186F22"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8B6D29" w:rsidRPr="008907D6">
              <w:rPr>
                <w:rFonts w:ascii="Times New Roman" w:hAnsi="Times New Roman" w:cs="Times New Roman"/>
                <w:b/>
                <w:bCs/>
              </w:rPr>
              <w:t>A vásárolt étkeztetésre vonatkozó szolgáltatási szerződés módosításáról</w:t>
            </w:r>
          </w:p>
        </w:tc>
        <w:tc>
          <w:tcPr>
            <w:tcW w:w="1544" w:type="dxa"/>
            <w:tcBorders>
              <w:top w:val="single" w:sz="12" w:space="0" w:color="auto"/>
            </w:tcBorders>
          </w:tcPr>
          <w:p w14:paraId="1C12762E" w14:textId="13FB0590" w:rsidR="00186F22" w:rsidRPr="008907D6" w:rsidRDefault="00643041"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Calibri" w:hAnsi="Times New Roman" w:cs="Times New Roman"/>
                <w:b/>
              </w:rPr>
              <w:t>Megtörtént</w:t>
            </w:r>
          </w:p>
        </w:tc>
      </w:tr>
      <w:tr w:rsidR="00643041" w:rsidRPr="008907D6" w14:paraId="473EA4AC" w14:textId="77777777" w:rsidTr="00643041">
        <w:trPr>
          <w:trHeight w:val="278"/>
          <w:jc w:val="center"/>
        </w:trPr>
        <w:tc>
          <w:tcPr>
            <w:tcW w:w="9042" w:type="dxa"/>
            <w:gridSpan w:val="3"/>
            <w:shd w:val="clear" w:color="auto" w:fill="auto"/>
          </w:tcPr>
          <w:p w14:paraId="5C644DE6" w14:textId="77777777" w:rsidR="00643041" w:rsidRPr="008907D6" w:rsidRDefault="00643041" w:rsidP="00643041">
            <w:pPr>
              <w:jc w:val="both"/>
              <w:rPr>
                <w:rFonts w:ascii="Times New Roman" w:hAnsi="Times New Roman" w:cs="Times New Roman"/>
              </w:rPr>
            </w:pPr>
            <w:r w:rsidRPr="008907D6">
              <w:rPr>
                <w:rFonts w:ascii="Times New Roman" w:hAnsi="Times New Roman" w:cs="Times New Roman"/>
                <w:color w:val="000000"/>
              </w:rPr>
              <w:t>Telki község Képviselő-testülete</w:t>
            </w:r>
            <w:r w:rsidRPr="008907D6">
              <w:rPr>
                <w:rFonts w:ascii="Times New Roman" w:hAnsi="Times New Roman" w:cs="Times New Roman"/>
                <w:b/>
                <w:color w:val="000000"/>
              </w:rPr>
              <w:t xml:space="preserve"> </w:t>
            </w:r>
            <w:r w:rsidRPr="008907D6">
              <w:rPr>
                <w:rFonts w:ascii="Times New Roman" w:hAnsi="Times New Roman" w:cs="Times New Roman"/>
              </w:rPr>
              <w:t xml:space="preserve">a közoktatási intézmények közétkeztetési feladatainak ellátására a SODEXO Magyarország Kft.-vel megkötött szerződését melyet a felvásárló jogutód új tulajdonos a </w:t>
            </w:r>
            <w:proofErr w:type="spellStart"/>
            <w:r w:rsidRPr="008907D6">
              <w:rPr>
                <w:rFonts w:ascii="Times New Roman" w:hAnsi="Times New Roman" w:cs="Times New Roman"/>
              </w:rPr>
              <w:t>Hungast</w:t>
            </w:r>
            <w:proofErr w:type="spellEnd"/>
            <w:r w:rsidRPr="008907D6">
              <w:rPr>
                <w:rFonts w:ascii="Times New Roman" w:hAnsi="Times New Roman" w:cs="Times New Roman"/>
              </w:rPr>
              <w:t xml:space="preserve"> Holding Zrt. nevében a szolgáltató a </w:t>
            </w:r>
            <w:proofErr w:type="spellStart"/>
            <w:r w:rsidRPr="008907D6">
              <w:rPr>
                <w:rFonts w:ascii="Times New Roman" w:hAnsi="Times New Roman" w:cs="Times New Roman"/>
              </w:rPr>
              <w:t>Hungast</w:t>
            </w:r>
            <w:proofErr w:type="spellEnd"/>
            <w:r w:rsidRPr="008907D6">
              <w:rPr>
                <w:rFonts w:ascii="Times New Roman" w:hAnsi="Times New Roman" w:cs="Times New Roman"/>
              </w:rPr>
              <w:t xml:space="preserve"> Vitel Kft-re szállt 2020. szeptember 1-i hatállyal </w:t>
            </w:r>
            <w:proofErr w:type="spellStart"/>
            <w:proofErr w:type="gramStart"/>
            <w:r w:rsidRPr="008907D6">
              <w:rPr>
                <w:rFonts w:ascii="Times New Roman" w:hAnsi="Times New Roman" w:cs="Times New Roman"/>
              </w:rPr>
              <w:t>módosítja.</w:t>
            </w:r>
            <w:r w:rsidRPr="008907D6">
              <w:rPr>
                <w:rFonts w:ascii="Times New Roman" w:hAnsi="Times New Roman" w:cs="Times New Roman"/>
                <w:color w:val="000000"/>
              </w:rPr>
              <w:t>A</w:t>
            </w:r>
            <w:proofErr w:type="spellEnd"/>
            <w:proofErr w:type="gramEnd"/>
            <w:r w:rsidRPr="008907D6">
              <w:rPr>
                <w:rFonts w:ascii="Times New Roman" w:hAnsi="Times New Roman" w:cs="Times New Roman"/>
                <w:color w:val="000000"/>
              </w:rPr>
              <w:t xml:space="preserve"> </w:t>
            </w:r>
            <w:r w:rsidRPr="008907D6">
              <w:rPr>
                <w:rFonts w:ascii="Times New Roman" w:hAnsi="Times New Roman" w:cs="Times New Roman"/>
              </w:rPr>
              <w:t xml:space="preserve">közétkeztetés költségei </w:t>
            </w:r>
            <w:r w:rsidRPr="008907D6">
              <w:rPr>
                <w:rFonts w:ascii="Times New Roman" w:hAnsi="Times New Roman" w:cs="Times New Roman"/>
                <w:b/>
              </w:rPr>
              <w:t>2020. szeptember 01.-től a</w:t>
            </w:r>
            <w:r w:rsidRPr="008907D6">
              <w:rPr>
                <w:rFonts w:ascii="Times New Roman" w:hAnsi="Times New Roman" w:cs="Times New Roman"/>
              </w:rPr>
              <w:t xml:space="preserve"> következők szerint alakulnak.</w:t>
            </w:r>
          </w:p>
          <w:p w14:paraId="0F0D54BD" w14:textId="77777777" w:rsidR="00643041" w:rsidRPr="008907D6" w:rsidRDefault="00643041" w:rsidP="00643041">
            <w:pPr>
              <w:jc w:val="center"/>
              <w:rPr>
                <w:rFonts w:ascii="Times New Roman" w:hAnsi="Times New Roman" w:cs="Times New Roman"/>
                <w:b/>
              </w:rPr>
            </w:pPr>
            <w:r w:rsidRPr="008907D6">
              <w:rPr>
                <w:rFonts w:ascii="Times New Roman" w:hAnsi="Times New Roman" w:cs="Times New Roman"/>
                <w:b/>
              </w:rPr>
              <w:t>Telki Község Önkormányzat Óvoda, Iskola gyermekétkeztetés</w:t>
            </w:r>
          </w:p>
          <w:tbl>
            <w:tblPr>
              <w:tblStyle w:val="Rcsostblzat"/>
              <w:tblW w:w="8236" w:type="dxa"/>
              <w:tblLayout w:type="fixed"/>
              <w:tblLook w:val="04A0" w:firstRow="1" w:lastRow="0" w:firstColumn="1" w:lastColumn="0" w:noHBand="0" w:noVBand="1"/>
            </w:tblPr>
            <w:tblGrid>
              <w:gridCol w:w="4460"/>
              <w:gridCol w:w="3776"/>
            </w:tblGrid>
            <w:tr w:rsidR="00643041" w:rsidRPr="008907D6" w14:paraId="4CF0C713" w14:textId="77777777" w:rsidTr="00897262">
              <w:trPr>
                <w:trHeight w:val="631"/>
              </w:trPr>
              <w:tc>
                <w:tcPr>
                  <w:tcW w:w="4460" w:type="dxa"/>
                  <w:tcBorders>
                    <w:top w:val="single" w:sz="4" w:space="0" w:color="auto"/>
                    <w:left w:val="single" w:sz="4" w:space="0" w:color="auto"/>
                    <w:bottom w:val="single" w:sz="4" w:space="0" w:color="auto"/>
                    <w:right w:val="single" w:sz="4" w:space="0" w:color="auto"/>
                  </w:tcBorders>
                </w:tcPr>
                <w:p w14:paraId="0D788485" w14:textId="77777777" w:rsidR="00643041" w:rsidRPr="008907D6" w:rsidRDefault="00643041" w:rsidP="00643041">
                  <w:pPr>
                    <w:jc w:val="center"/>
                    <w:rPr>
                      <w:rFonts w:ascii="Times New Roman" w:hAnsi="Times New Roman" w:cs="Times New Roman"/>
                      <w:b/>
                    </w:rPr>
                  </w:pPr>
                </w:p>
                <w:p w14:paraId="63809C16" w14:textId="77777777" w:rsidR="00643041" w:rsidRPr="008907D6" w:rsidRDefault="00643041" w:rsidP="00643041">
                  <w:pPr>
                    <w:jc w:val="center"/>
                    <w:rPr>
                      <w:rFonts w:ascii="Times New Roman" w:hAnsi="Times New Roman" w:cs="Times New Roman"/>
                      <w:b/>
                    </w:rPr>
                  </w:pPr>
                  <w:r w:rsidRPr="008907D6">
                    <w:rPr>
                      <w:rFonts w:ascii="Times New Roman" w:hAnsi="Times New Roman" w:cs="Times New Roman"/>
                      <w:b/>
                    </w:rPr>
                    <w:t>Étkezési típus</w:t>
                  </w:r>
                </w:p>
              </w:tc>
              <w:tc>
                <w:tcPr>
                  <w:tcW w:w="3776" w:type="dxa"/>
                  <w:tcBorders>
                    <w:top w:val="single" w:sz="4" w:space="0" w:color="auto"/>
                    <w:left w:val="single" w:sz="4" w:space="0" w:color="auto"/>
                    <w:bottom w:val="single" w:sz="4" w:space="0" w:color="auto"/>
                    <w:right w:val="single" w:sz="4" w:space="0" w:color="auto"/>
                  </w:tcBorders>
                  <w:hideMark/>
                </w:tcPr>
                <w:p w14:paraId="57F0D38E" w14:textId="77777777" w:rsidR="00643041" w:rsidRPr="008907D6" w:rsidRDefault="00643041" w:rsidP="00643041">
                  <w:pPr>
                    <w:jc w:val="both"/>
                    <w:rPr>
                      <w:rFonts w:ascii="Times New Roman" w:hAnsi="Times New Roman" w:cs="Times New Roman"/>
                      <w:b/>
                      <w:bCs/>
                    </w:rPr>
                  </w:pPr>
                  <w:r w:rsidRPr="008907D6">
                    <w:rPr>
                      <w:rFonts w:ascii="Times New Roman" w:hAnsi="Times New Roman" w:cs="Times New Roman"/>
                      <w:b/>
                      <w:bCs/>
                    </w:rPr>
                    <w:t>2020. szeptember 01-től Vételár (Nyersanyag</w:t>
                  </w:r>
                  <w:r w:rsidRPr="008907D6">
                    <w:rPr>
                      <w:rFonts w:ascii="Times New Roman" w:hAnsi="Times New Roman" w:cs="Times New Roman"/>
                      <w:b/>
                    </w:rPr>
                    <w:t>norma</w:t>
                  </w:r>
                  <w:r w:rsidRPr="008907D6">
                    <w:rPr>
                      <w:rFonts w:ascii="Times New Roman" w:hAnsi="Times New Roman" w:cs="Times New Roman"/>
                      <w:b/>
                      <w:bCs/>
                    </w:rPr>
                    <w:t xml:space="preserve"> + rezsi) </w:t>
                  </w:r>
                  <w:r w:rsidRPr="008907D6">
                    <w:rPr>
                      <w:rFonts w:ascii="Times New Roman" w:hAnsi="Times New Roman" w:cs="Times New Roman"/>
                      <w:b/>
                    </w:rPr>
                    <w:t>Ft/adag</w:t>
                  </w:r>
                </w:p>
              </w:tc>
            </w:tr>
            <w:tr w:rsidR="00643041" w:rsidRPr="008907D6" w14:paraId="05EFAA15" w14:textId="77777777" w:rsidTr="00897262">
              <w:trPr>
                <w:trHeight w:val="255"/>
              </w:trPr>
              <w:tc>
                <w:tcPr>
                  <w:tcW w:w="4460" w:type="dxa"/>
                  <w:tcBorders>
                    <w:top w:val="single" w:sz="4" w:space="0" w:color="auto"/>
                    <w:left w:val="single" w:sz="4" w:space="0" w:color="auto"/>
                    <w:bottom w:val="single" w:sz="4" w:space="0" w:color="auto"/>
                    <w:right w:val="single" w:sz="4" w:space="0" w:color="auto"/>
                  </w:tcBorders>
                  <w:hideMark/>
                </w:tcPr>
                <w:p w14:paraId="4C121199" w14:textId="77777777" w:rsidR="00643041" w:rsidRPr="008907D6" w:rsidRDefault="00643041" w:rsidP="00643041">
                  <w:pPr>
                    <w:jc w:val="both"/>
                    <w:rPr>
                      <w:rFonts w:ascii="Times New Roman" w:hAnsi="Times New Roman" w:cs="Times New Roman"/>
                      <w:b/>
                    </w:rPr>
                  </w:pPr>
                  <w:r w:rsidRPr="008907D6">
                    <w:rPr>
                      <w:rFonts w:ascii="Times New Roman" w:hAnsi="Times New Roman" w:cs="Times New Roman"/>
                      <w:b/>
                    </w:rPr>
                    <w:t>Óvoda</w:t>
                  </w:r>
                </w:p>
              </w:tc>
              <w:tc>
                <w:tcPr>
                  <w:tcW w:w="3776" w:type="dxa"/>
                  <w:tcBorders>
                    <w:top w:val="single" w:sz="4" w:space="0" w:color="auto"/>
                    <w:left w:val="single" w:sz="4" w:space="0" w:color="auto"/>
                    <w:bottom w:val="single" w:sz="4" w:space="0" w:color="auto"/>
                    <w:right w:val="single" w:sz="4" w:space="0" w:color="auto"/>
                  </w:tcBorders>
                </w:tcPr>
                <w:p w14:paraId="6C39F16C" w14:textId="77777777" w:rsidR="00643041" w:rsidRPr="008907D6" w:rsidRDefault="00643041" w:rsidP="00643041">
                  <w:pPr>
                    <w:rPr>
                      <w:rFonts w:ascii="Times New Roman" w:hAnsi="Times New Roman" w:cs="Times New Roman"/>
                      <w:b/>
                    </w:rPr>
                  </w:pPr>
                </w:p>
              </w:tc>
            </w:tr>
            <w:tr w:rsidR="00643041" w:rsidRPr="008907D6" w14:paraId="03E77BE5" w14:textId="77777777" w:rsidTr="00897262">
              <w:trPr>
                <w:trHeight w:val="255"/>
              </w:trPr>
              <w:tc>
                <w:tcPr>
                  <w:tcW w:w="4460" w:type="dxa"/>
                  <w:tcBorders>
                    <w:top w:val="single" w:sz="4" w:space="0" w:color="auto"/>
                    <w:left w:val="single" w:sz="4" w:space="0" w:color="auto"/>
                    <w:bottom w:val="single" w:sz="4" w:space="0" w:color="auto"/>
                    <w:right w:val="single" w:sz="4" w:space="0" w:color="auto"/>
                  </w:tcBorders>
                  <w:hideMark/>
                </w:tcPr>
                <w:p w14:paraId="565CA631" w14:textId="77777777" w:rsidR="00643041" w:rsidRPr="008907D6" w:rsidRDefault="00643041" w:rsidP="00643041">
                  <w:pPr>
                    <w:jc w:val="both"/>
                    <w:rPr>
                      <w:rFonts w:ascii="Times New Roman" w:hAnsi="Times New Roman" w:cs="Times New Roman"/>
                    </w:rPr>
                  </w:pPr>
                  <w:r w:rsidRPr="008907D6">
                    <w:rPr>
                      <w:rFonts w:ascii="Times New Roman" w:hAnsi="Times New Roman" w:cs="Times New Roman"/>
                    </w:rPr>
                    <w:t>Tízórai</w:t>
                  </w:r>
                </w:p>
              </w:tc>
              <w:tc>
                <w:tcPr>
                  <w:tcW w:w="3776" w:type="dxa"/>
                  <w:tcBorders>
                    <w:top w:val="nil"/>
                    <w:left w:val="nil"/>
                    <w:bottom w:val="single" w:sz="8" w:space="0" w:color="auto"/>
                    <w:right w:val="single" w:sz="8" w:space="0" w:color="auto"/>
                  </w:tcBorders>
                  <w:shd w:val="clear" w:color="auto" w:fill="FFFFFF" w:themeFill="background1"/>
                  <w:vAlign w:val="center"/>
                  <w:hideMark/>
                </w:tcPr>
                <w:p w14:paraId="3B609957" w14:textId="77777777" w:rsidR="00643041" w:rsidRPr="008907D6" w:rsidRDefault="00643041" w:rsidP="00643041">
                  <w:pPr>
                    <w:jc w:val="right"/>
                    <w:rPr>
                      <w:rFonts w:ascii="Times New Roman" w:hAnsi="Times New Roman" w:cs="Times New Roman"/>
                      <w:bCs/>
                    </w:rPr>
                  </w:pPr>
                </w:p>
              </w:tc>
            </w:tr>
            <w:tr w:rsidR="00643041" w:rsidRPr="008907D6" w14:paraId="75780F27" w14:textId="77777777" w:rsidTr="00897262">
              <w:trPr>
                <w:trHeight w:val="270"/>
              </w:trPr>
              <w:tc>
                <w:tcPr>
                  <w:tcW w:w="4460" w:type="dxa"/>
                  <w:tcBorders>
                    <w:top w:val="single" w:sz="4" w:space="0" w:color="auto"/>
                    <w:left w:val="single" w:sz="4" w:space="0" w:color="auto"/>
                    <w:bottom w:val="single" w:sz="4" w:space="0" w:color="auto"/>
                    <w:right w:val="single" w:sz="4" w:space="0" w:color="auto"/>
                  </w:tcBorders>
                  <w:hideMark/>
                </w:tcPr>
                <w:p w14:paraId="6288B923" w14:textId="77777777" w:rsidR="00643041" w:rsidRPr="008907D6" w:rsidRDefault="00643041" w:rsidP="00643041">
                  <w:pPr>
                    <w:jc w:val="both"/>
                    <w:rPr>
                      <w:rFonts w:ascii="Times New Roman" w:hAnsi="Times New Roman" w:cs="Times New Roman"/>
                    </w:rPr>
                  </w:pPr>
                  <w:r w:rsidRPr="008907D6">
                    <w:rPr>
                      <w:rFonts w:ascii="Times New Roman" w:hAnsi="Times New Roman" w:cs="Times New Roman"/>
                    </w:rPr>
                    <w:t>Ebéd</w:t>
                  </w:r>
                </w:p>
              </w:tc>
              <w:tc>
                <w:tcPr>
                  <w:tcW w:w="3776" w:type="dxa"/>
                  <w:tcBorders>
                    <w:top w:val="nil"/>
                    <w:left w:val="nil"/>
                    <w:bottom w:val="single" w:sz="8" w:space="0" w:color="auto"/>
                    <w:right w:val="single" w:sz="8" w:space="0" w:color="auto"/>
                  </w:tcBorders>
                  <w:shd w:val="clear" w:color="auto" w:fill="FFFFFF" w:themeFill="background1"/>
                  <w:vAlign w:val="center"/>
                  <w:hideMark/>
                </w:tcPr>
                <w:p w14:paraId="32334F5A" w14:textId="77777777" w:rsidR="00643041" w:rsidRPr="008907D6" w:rsidRDefault="00643041" w:rsidP="00643041">
                  <w:pPr>
                    <w:jc w:val="right"/>
                    <w:rPr>
                      <w:rFonts w:ascii="Times New Roman" w:hAnsi="Times New Roman" w:cs="Times New Roman"/>
                      <w:bCs/>
                    </w:rPr>
                  </w:pPr>
                </w:p>
              </w:tc>
            </w:tr>
            <w:tr w:rsidR="00643041" w:rsidRPr="008907D6" w14:paraId="2841D25B" w14:textId="77777777" w:rsidTr="00897262">
              <w:trPr>
                <w:trHeight w:val="270"/>
              </w:trPr>
              <w:tc>
                <w:tcPr>
                  <w:tcW w:w="4460" w:type="dxa"/>
                  <w:tcBorders>
                    <w:top w:val="single" w:sz="4" w:space="0" w:color="auto"/>
                    <w:left w:val="single" w:sz="4" w:space="0" w:color="auto"/>
                    <w:bottom w:val="single" w:sz="4" w:space="0" w:color="auto"/>
                    <w:right w:val="single" w:sz="4" w:space="0" w:color="auto"/>
                  </w:tcBorders>
                  <w:hideMark/>
                </w:tcPr>
                <w:p w14:paraId="19EA34BF" w14:textId="77777777" w:rsidR="00643041" w:rsidRPr="008907D6" w:rsidRDefault="00643041" w:rsidP="00643041">
                  <w:pPr>
                    <w:jc w:val="both"/>
                    <w:rPr>
                      <w:rFonts w:ascii="Times New Roman" w:hAnsi="Times New Roman" w:cs="Times New Roman"/>
                    </w:rPr>
                  </w:pPr>
                  <w:r w:rsidRPr="008907D6">
                    <w:rPr>
                      <w:rFonts w:ascii="Times New Roman" w:hAnsi="Times New Roman" w:cs="Times New Roman"/>
                    </w:rPr>
                    <w:t>Uzsonna</w:t>
                  </w:r>
                </w:p>
              </w:tc>
              <w:tc>
                <w:tcPr>
                  <w:tcW w:w="3776" w:type="dxa"/>
                  <w:tcBorders>
                    <w:top w:val="nil"/>
                    <w:left w:val="nil"/>
                    <w:bottom w:val="single" w:sz="8" w:space="0" w:color="auto"/>
                    <w:right w:val="single" w:sz="8" w:space="0" w:color="auto"/>
                  </w:tcBorders>
                  <w:shd w:val="clear" w:color="auto" w:fill="FFFFFF" w:themeFill="background1"/>
                  <w:vAlign w:val="center"/>
                  <w:hideMark/>
                </w:tcPr>
                <w:p w14:paraId="48F63451" w14:textId="77777777" w:rsidR="00643041" w:rsidRPr="008907D6" w:rsidRDefault="00643041" w:rsidP="00643041">
                  <w:pPr>
                    <w:jc w:val="right"/>
                    <w:rPr>
                      <w:rFonts w:ascii="Times New Roman" w:hAnsi="Times New Roman" w:cs="Times New Roman"/>
                      <w:bCs/>
                    </w:rPr>
                  </w:pPr>
                </w:p>
              </w:tc>
            </w:tr>
            <w:tr w:rsidR="00643041" w:rsidRPr="008907D6" w14:paraId="622D6994" w14:textId="77777777" w:rsidTr="00897262">
              <w:trPr>
                <w:trHeight w:val="270"/>
              </w:trPr>
              <w:tc>
                <w:tcPr>
                  <w:tcW w:w="4460" w:type="dxa"/>
                  <w:tcBorders>
                    <w:top w:val="single" w:sz="4" w:space="0" w:color="auto"/>
                    <w:left w:val="single" w:sz="4" w:space="0" w:color="auto"/>
                    <w:bottom w:val="single" w:sz="4" w:space="0" w:color="auto"/>
                    <w:right w:val="single" w:sz="4" w:space="0" w:color="auto"/>
                  </w:tcBorders>
                  <w:hideMark/>
                </w:tcPr>
                <w:p w14:paraId="002FB91D" w14:textId="77777777" w:rsidR="00643041" w:rsidRPr="008907D6" w:rsidRDefault="00643041" w:rsidP="00643041">
                  <w:pPr>
                    <w:jc w:val="both"/>
                    <w:rPr>
                      <w:rFonts w:ascii="Times New Roman" w:hAnsi="Times New Roman" w:cs="Times New Roman"/>
                      <w:b/>
                    </w:rPr>
                  </w:pPr>
                  <w:r w:rsidRPr="008907D6">
                    <w:rPr>
                      <w:rFonts w:ascii="Times New Roman" w:hAnsi="Times New Roman" w:cs="Times New Roman"/>
                      <w:b/>
                    </w:rPr>
                    <w:t>Összesen</w:t>
                  </w:r>
                </w:p>
              </w:tc>
              <w:tc>
                <w:tcPr>
                  <w:tcW w:w="37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D4F06" w14:textId="77777777" w:rsidR="00643041" w:rsidRPr="008907D6" w:rsidRDefault="00643041" w:rsidP="00643041">
                  <w:pPr>
                    <w:jc w:val="right"/>
                    <w:rPr>
                      <w:rFonts w:ascii="Times New Roman" w:hAnsi="Times New Roman" w:cs="Times New Roman"/>
                      <w:b/>
                    </w:rPr>
                  </w:pPr>
                  <w:r w:rsidRPr="008907D6">
                    <w:rPr>
                      <w:rFonts w:ascii="Times New Roman" w:hAnsi="Times New Roman" w:cs="Times New Roman"/>
                      <w:b/>
                    </w:rPr>
                    <w:t>632,62 Ft</w:t>
                  </w:r>
                </w:p>
              </w:tc>
            </w:tr>
            <w:tr w:rsidR="00643041" w:rsidRPr="008907D6" w14:paraId="614B5428" w14:textId="77777777" w:rsidTr="00897262">
              <w:trPr>
                <w:trHeight w:val="255"/>
              </w:trPr>
              <w:tc>
                <w:tcPr>
                  <w:tcW w:w="446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338372C" w14:textId="77777777" w:rsidR="00643041" w:rsidRPr="008907D6" w:rsidRDefault="00643041" w:rsidP="00643041">
                  <w:pPr>
                    <w:jc w:val="right"/>
                    <w:rPr>
                      <w:rFonts w:ascii="Times New Roman" w:hAnsi="Times New Roman" w:cs="Times New Roman"/>
                      <w:b/>
                    </w:rPr>
                  </w:pPr>
                </w:p>
              </w:tc>
              <w:tc>
                <w:tcPr>
                  <w:tcW w:w="377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EA955BF" w14:textId="77777777" w:rsidR="00643041" w:rsidRPr="008907D6" w:rsidRDefault="00643041" w:rsidP="00643041">
                  <w:pPr>
                    <w:jc w:val="right"/>
                    <w:rPr>
                      <w:rFonts w:ascii="Times New Roman" w:hAnsi="Times New Roman" w:cs="Times New Roman"/>
                      <w:b/>
                    </w:rPr>
                  </w:pPr>
                </w:p>
              </w:tc>
            </w:tr>
            <w:tr w:rsidR="00643041" w:rsidRPr="008907D6" w14:paraId="643CEABE" w14:textId="77777777" w:rsidTr="00897262">
              <w:trPr>
                <w:trHeight w:val="255"/>
              </w:trPr>
              <w:tc>
                <w:tcPr>
                  <w:tcW w:w="4460" w:type="dxa"/>
                  <w:tcBorders>
                    <w:top w:val="single" w:sz="4" w:space="0" w:color="auto"/>
                    <w:left w:val="single" w:sz="4" w:space="0" w:color="auto"/>
                    <w:bottom w:val="single" w:sz="4" w:space="0" w:color="auto"/>
                    <w:right w:val="single" w:sz="4" w:space="0" w:color="auto"/>
                  </w:tcBorders>
                  <w:hideMark/>
                </w:tcPr>
                <w:p w14:paraId="21E87639" w14:textId="77777777" w:rsidR="00643041" w:rsidRPr="008907D6" w:rsidRDefault="00643041" w:rsidP="00643041">
                  <w:pPr>
                    <w:jc w:val="both"/>
                    <w:rPr>
                      <w:rFonts w:ascii="Times New Roman" w:hAnsi="Times New Roman" w:cs="Times New Roman"/>
                      <w:b/>
                    </w:rPr>
                  </w:pPr>
                  <w:r w:rsidRPr="008907D6">
                    <w:rPr>
                      <w:rFonts w:ascii="Times New Roman" w:hAnsi="Times New Roman" w:cs="Times New Roman"/>
                      <w:b/>
                    </w:rPr>
                    <w:t>Iskola</w:t>
                  </w:r>
                </w:p>
              </w:tc>
              <w:tc>
                <w:tcPr>
                  <w:tcW w:w="3776" w:type="dxa"/>
                  <w:tcBorders>
                    <w:top w:val="single" w:sz="4" w:space="0" w:color="auto"/>
                    <w:left w:val="single" w:sz="4" w:space="0" w:color="auto"/>
                    <w:bottom w:val="single" w:sz="4" w:space="0" w:color="auto"/>
                    <w:right w:val="single" w:sz="4" w:space="0" w:color="auto"/>
                  </w:tcBorders>
                </w:tcPr>
                <w:p w14:paraId="6E0C2D90" w14:textId="77777777" w:rsidR="00643041" w:rsidRPr="008907D6" w:rsidRDefault="00643041" w:rsidP="00643041">
                  <w:pPr>
                    <w:jc w:val="center"/>
                    <w:rPr>
                      <w:rFonts w:ascii="Times New Roman" w:hAnsi="Times New Roman" w:cs="Times New Roman"/>
                      <w:b/>
                    </w:rPr>
                  </w:pPr>
                </w:p>
              </w:tc>
            </w:tr>
            <w:tr w:rsidR="00643041" w:rsidRPr="008907D6" w14:paraId="3B3E3B75" w14:textId="77777777" w:rsidTr="00897262">
              <w:trPr>
                <w:trHeight w:val="255"/>
              </w:trPr>
              <w:tc>
                <w:tcPr>
                  <w:tcW w:w="4460" w:type="dxa"/>
                  <w:tcBorders>
                    <w:top w:val="single" w:sz="4" w:space="0" w:color="auto"/>
                    <w:left w:val="single" w:sz="4" w:space="0" w:color="auto"/>
                    <w:bottom w:val="single" w:sz="4" w:space="0" w:color="auto"/>
                    <w:right w:val="single" w:sz="4" w:space="0" w:color="auto"/>
                  </w:tcBorders>
                  <w:hideMark/>
                </w:tcPr>
                <w:p w14:paraId="10065790" w14:textId="77777777" w:rsidR="00643041" w:rsidRPr="008907D6" w:rsidRDefault="00643041" w:rsidP="00643041">
                  <w:pPr>
                    <w:jc w:val="both"/>
                    <w:rPr>
                      <w:rFonts w:ascii="Times New Roman" w:hAnsi="Times New Roman" w:cs="Times New Roman"/>
                    </w:rPr>
                  </w:pPr>
                  <w:r w:rsidRPr="008907D6">
                    <w:rPr>
                      <w:rFonts w:ascii="Times New Roman" w:hAnsi="Times New Roman" w:cs="Times New Roman"/>
                    </w:rPr>
                    <w:t>Tízórai</w:t>
                  </w:r>
                </w:p>
              </w:tc>
              <w:tc>
                <w:tcPr>
                  <w:tcW w:w="3776" w:type="dxa"/>
                  <w:tcBorders>
                    <w:top w:val="nil"/>
                    <w:left w:val="nil"/>
                    <w:bottom w:val="single" w:sz="8" w:space="0" w:color="auto"/>
                    <w:right w:val="single" w:sz="8" w:space="0" w:color="auto"/>
                  </w:tcBorders>
                  <w:shd w:val="clear" w:color="auto" w:fill="FFFFFF" w:themeFill="background1"/>
                  <w:vAlign w:val="center"/>
                  <w:hideMark/>
                </w:tcPr>
                <w:p w14:paraId="5E59EF4D" w14:textId="77777777" w:rsidR="00643041" w:rsidRPr="008907D6" w:rsidRDefault="00643041" w:rsidP="00643041">
                  <w:pPr>
                    <w:jc w:val="right"/>
                    <w:rPr>
                      <w:rFonts w:ascii="Times New Roman" w:hAnsi="Times New Roman" w:cs="Times New Roman"/>
                      <w:bCs/>
                    </w:rPr>
                  </w:pPr>
                </w:p>
              </w:tc>
            </w:tr>
            <w:tr w:rsidR="00643041" w:rsidRPr="008907D6" w14:paraId="53223A3C" w14:textId="77777777" w:rsidTr="00897262">
              <w:trPr>
                <w:trHeight w:val="270"/>
              </w:trPr>
              <w:tc>
                <w:tcPr>
                  <w:tcW w:w="4460" w:type="dxa"/>
                  <w:tcBorders>
                    <w:top w:val="single" w:sz="4" w:space="0" w:color="auto"/>
                    <w:left w:val="single" w:sz="4" w:space="0" w:color="auto"/>
                    <w:bottom w:val="single" w:sz="4" w:space="0" w:color="auto"/>
                    <w:right w:val="single" w:sz="4" w:space="0" w:color="auto"/>
                  </w:tcBorders>
                  <w:hideMark/>
                </w:tcPr>
                <w:p w14:paraId="5D7BD337" w14:textId="77777777" w:rsidR="00643041" w:rsidRPr="008907D6" w:rsidRDefault="00643041" w:rsidP="00643041">
                  <w:pPr>
                    <w:jc w:val="both"/>
                    <w:rPr>
                      <w:rFonts w:ascii="Times New Roman" w:hAnsi="Times New Roman" w:cs="Times New Roman"/>
                    </w:rPr>
                  </w:pPr>
                  <w:r w:rsidRPr="008907D6">
                    <w:rPr>
                      <w:rFonts w:ascii="Times New Roman" w:hAnsi="Times New Roman" w:cs="Times New Roman"/>
                    </w:rPr>
                    <w:t xml:space="preserve"> Ebéd</w:t>
                  </w:r>
                </w:p>
              </w:tc>
              <w:tc>
                <w:tcPr>
                  <w:tcW w:w="3776" w:type="dxa"/>
                  <w:tcBorders>
                    <w:top w:val="nil"/>
                    <w:left w:val="nil"/>
                    <w:bottom w:val="single" w:sz="8" w:space="0" w:color="auto"/>
                    <w:right w:val="single" w:sz="8" w:space="0" w:color="auto"/>
                  </w:tcBorders>
                  <w:shd w:val="clear" w:color="auto" w:fill="FFFFFF" w:themeFill="background1"/>
                  <w:vAlign w:val="center"/>
                  <w:hideMark/>
                </w:tcPr>
                <w:p w14:paraId="7262CB68" w14:textId="77777777" w:rsidR="00643041" w:rsidRPr="008907D6" w:rsidRDefault="00643041" w:rsidP="00643041">
                  <w:pPr>
                    <w:jc w:val="right"/>
                    <w:rPr>
                      <w:rFonts w:ascii="Times New Roman" w:hAnsi="Times New Roman" w:cs="Times New Roman"/>
                      <w:bCs/>
                    </w:rPr>
                  </w:pPr>
                </w:p>
              </w:tc>
            </w:tr>
            <w:tr w:rsidR="00643041" w:rsidRPr="008907D6" w14:paraId="6712BFEA" w14:textId="77777777" w:rsidTr="00897262">
              <w:trPr>
                <w:trHeight w:val="255"/>
              </w:trPr>
              <w:tc>
                <w:tcPr>
                  <w:tcW w:w="4460" w:type="dxa"/>
                  <w:tcBorders>
                    <w:top w:val="single" w:sz="4" w:space="0" w:color="auto"/>
                    <w:left w:val="single" w:sz="4" w:space="0" w:color="auto"/>
                    <w:bottom w:val="single" w:sz="4" w:space="0" w:color="auto"/>
                    <w:right w:val="single" w:sz="4" w:space="0" w:color="auto"/>
                  </w:tcBorders>
                  <w:hideMark/>
                </w:tcPr>
                <w:p w14:paraId="6320E789" w14:textId="77777777" w:rsidR="00643041" w:rsidRPr="008907D6" w:rsidRDefault="00643041" w:rsidP="00643041">
                  <w:pPr>
                    <w:jc w:val="both"/>
                    <w:rPr>
                      <w:rFonts w:ascii="Times New Roman" w:hAnsi="Times New Roman" w:cs="Times New Roman"/>
                    </w:rPr>
                  </w:pPr>
                  <w:r w:rsidRPr="008907D6">
                    <w:rPr>
                      <w:rFonts w:ascii="Times New Roman" w:hAnsi="Times New Roman" w:cs="Times New Roman"/>
                    </w:rPr>
                    <w:t>Uzsonna</w:t>
                  </w:r>
                </w:p>
              </w:tc>
              <w:tc>
                <w:tcPr>
                  <w:tcW w:w="3776" w:type="dxa"/>
                  <w:tcBorders>
                    <w:top w:val="nil"/>
                    <w:left w:val="nil"/>
                    <w:bottom w:val="single" w:sz="8" w:space="0" w:color="auto"/>
                    <w:right w:val="single" w:sz="8" w:space="0" w:color="auto"/>
                  </w:tcBorders>
                  <w:shd w:val="clear" w:color="auto" w:fill="FFFFFF" w:themeFill="background1"/>
                  <w:vAlign w:val="center"/>
                  <w:hideMark/>
                </w:tcPr>
                <w:p w14:paraId="005F6783" w14:textId="77777777" w:rsidR="00643041" w:rsidRPr="008907D6" w:rsidRDefault="00643041" w:rsidP="00643041">
                  <w:pPr>
                    <w:jc w:val="right"/>
                    <w:rPr>
                      <w:rFonts w:ascii="Times New Roman" w:hAnsi="Times New Roman" w:cs="Times New Roman"/>
                      <w:bCs/>
                    </w:rPr>
                  </w:pPr>
                </w:p>
              </w:tc>
            </w:tr>
            <w:tr w:rsidR="00643041" w:rsidRPr="008907D6" w14:paraId="152A8AB3" w14:textId="77777777" w:rsidTr="00897262">
              <w:trPr>
                <w:trHeight w:val="270"/>
              </w:trPr>
              <w:tc>
                <w:tcPr>
                  <w:tcW w:w="4460" w:type="dxa"/>
                  <w:tcBorders>
                    <w:top w:val="single" w:sz="4" w:space="0" w:color="auto"/>
                    <w:left w:val="single" w:sz="4" w:space="0" w:color="auto"/>
                    <w:bottom w:val="single" w:sz="4" w:space="0" w:color="auto"/>
                    <w:right w:val="single" w:sz="4" w:space="0" w:color="auto"/>
                  </w:tcBorders>
                  <w:hideMark/>
                </w:tcPr>
                <w:p w14:paraId="55595E1B" w14:textId="77777777" w:rsidR="00643041" w:rsidRPr="008907D6" w:rsidRDefault="00643041" w:rsidP="00643041">
                  <w:pPr>
                    <w:jc w:val="both"/>
                    <w:rPr>
                      <w:rFonts w:ascii="Times New Roman" w:hAnsi="Times New Roman" w:cs="Times New Roman"/>
                      <w:b/>
                    </w:rPr>
                  </w:pPr>
                  <w:r w:rsidRPr="008907D6">
                    <w:rPr>
                      <w:rFonts w:ascii="Times New Roman" w:hAnsi="Times New Roman" w:cs="Times New Roman"/>
                      <w:b/>
                    </w:rPr>
                    <w:t>Összesen</w:t>
                  </w:r>
                </w:p>
              </w:tc>
              <w:tc>
                <w:tcPr>
                  <w:tcW w:w="3776" w:type="dxa"/>
                  <w:tcBorders>
                    <w:top w:val="single" w:sz="4" w:space="0" w:color="auto"/>
                    <w:left w:val="single" w:sz="4" w:space="0" w:color="auto"/>
                    <w:bottom w:val="single" w:sz="4" w:space="0" w:color="auto"/>
                    <w:right w:val="single" w:sz="4" w:space="0" w:color="auto"/>
                  </w:tcBorders>
                  <w:hideMark/>
                </w:tcPr>
                <w:p w14:paraId="607C21D3" w14:textId="77777777" w:rsidR="00643041" w:rsidRPr="008907D6" w:rsidRDefault="00643041" w:rsidP="00643041">
                  <w:pPr>
                    <w:jc w:val="right"/>
                    <w:rPr>
                      <w:rFonts w:ascii="Times New Roman" w:hAnsi="Times New Roman" w:cs="Times New Roman"/>
                      <w:b/>
                    </w:rPr>
                  </w:pPr>
                  <w:r w:rsidRPr="008907D6">
                    <w:rPr>
                      <w:rFonts w:ascii="Times New Roman" w:hAnsi="Times New Roman" w:cs="Times New Roman"/>
                      <w:b/>
                    </w:rPr>
                    <w:t>731,85 Ft</w:t>
                  </w:r>
                </w:p>
              </w:tc>
            </w:tr>
            <w:tr w:rsidR="00643041" w:rsidRPr="008907D6" w14:paraId="5002A071" w14:textId="77777777" w:rsidTr="00897262">
              <w:trPr>
                <w:trHeight w:val="255"/>
              </w:trPr>
              <w:tc>
                <w:tcPr>
                  <w:tcW w:w="4460" w:type="dxa"/>
                  <w:tcBorders>
                    <w:top w:val="single" w:sz="4" w:space="0" w:color="auto"/>
                    <w:left w:val="single" w:sz="4" w:space="0" w:color="auto"/>
                    <w:bottom w:val="single" w:sz="4" w:space="0" w:color="auto"/>
                    <w:right w:val="single" w:sz="4" w:space="0" w:color="auto"/>
                  </w:tcBorders>
                  <w:hideMark/>
                </w:tcPr>
                <w:p w14:paraId="1C17AFD9" w14:textId="77777777" w:rsidR="00643041" w:rsidRPr="008907D6" w:rsidRDefault="00643041" w:rsidP="00643041">
                  <w:pPr>
                    <w:jc w:val="both"/>
                    <w:rPr>
                      <w:rFonts w:ascii="Times New Roman" w:hAnsi="Times New Roman" w:cs="Times New Roman"/>
                      <w:b/>
                    </w:rPr>
                  </w:pPr>
                  <w:r w:rsidRPr="008907D6">
                    <w:rPr>
                      <w:rFonts w:ascii="Times New Roman" w:hAnsi="Times New Roman" w:cs="Times New Roman"/>
                      <w:b/>
                    </w:rPr>
                    <w:t>Alkalmazotti Ebéd</w:t>
                  </w:r>
                </w:p>
              </w:tc>
              <w:tc>
                <w:tcPr>
                  <w:tcW w:w="3776" w:type="dxa"/>
                  <w:tcBorders>
                    <w:top w:val="single" w:sz="4" w:space="0" w:color="auto"/>
                    <w:left w:val="single" w:sz="4" w:space="0" w:color="auto"/>
                    <w:bottom w:val="single" w:sz="4" w:space="0" w:color="auto"/>
                    <w:right w:val="single" w:sz="4" w:space="0" w:color="auto"/>
                  </w:tcBorders>
                  <w:hideMark/>
                </w:tcPr>
                <w:p w14:paraId="53C1E1DC" w14:textId="77777777" w:rsidR="00643041" w:rsidRPr="008907D6" w:rsidRDefault="00643041" w:rsidP="00643041">
                  <w:pPr>
                    <w:jc w:val="right"/>
                    <w:rPr>
                      <w:rFonts w:ascii="Times New Roman" w:hAnsi="Times New Roman" w:cs="Times New Roman"/>
                      <w:b/>
                    </w:rPr>
                  </w:pPr>
                  <w:r w:rsidRPr="008907D6">
                    <w:rPr>
                      <w:rFonts w:ascii="Times New Roman" w:hAnsi="Times New Roman" w:cs="Times New Roman"/>
                      <w:b/>
                    </w:rPr>
                    <w:t>475,50 Ft</w:t>
                  </w:r>
                </w:p>
              </w:tc>
            </w:tr>
          </w:tbl>
          <w:p w14:paraId="0FD201FE" w14:textId="77777777" w:rsidR="00643041" w:rsidRPr="0082557D" w:rsidRDefault="00643041" w:rsidP="00643041">
            <w:pPr>
              <w:jc w:val="both"/>
              <w:rPr>
                <w:rFonts w:ascii="Times New Roman" w:hAnsi="Times New Roman" w:cs="Times New Roman"/>
              </w:rPr>
            </w:pPr>
            <w:r w:rsidRPr="008907D6">
              <w:rPr>
                <w:rFonts w:ascii="Times New Roman" w:hAnsi="Times New Roman" w:cs="Times New Roman"/>
              </w:rPr>
              <w:t>A gyerekek/tanulók étkeztetésének térítési díjai 2020/2021 tanévben változatlanok maradnának. A gyerekek/tanulók térítési díjként a nyersanyagnorma összegét fizetik.</w:t>
            </w:r>
            <w:r>
              <w:rPr>
                <w:rFonts w:ascii="Times New Roman" w:hAnsi="Times New Roman" w:cs="Times New Roman"/>
              </w:rPr>
              <w:t xml:space="preserve"> </w:t>
            </w:r>
            <w:r w:rsidRPr="008907D6">
              <w:rPr>
                <w:rFonts w:ascii="Times New Roman" w:hAnsi="Times New Roman" w:cs="Times New Roman"/>
                <w:color w:val="000000"/>
              </w:rPr>
              <w:t>A képviselő-testület felhatalmazza a polgármestert, hogy a szolgáltatóval a hatályos szerződésmódosításra vonatkozó szerződést megkösse.</w:t>
            </w:r>
          </w:p>
          <w:p w14:paraId="06A3392E" w14:textId="77777777" w:rsidR="00643041" w:rsidRPr="008907D6" w:rsidRDefault="00643041" w:rsidP="00643041">
            <w:pPr>
              <w:spacing w:after="0"/>
              <w:rPr>
                <w:rFonts w:ascii="Times New Roman" w:hAnsi="Times New Roman" w:cs="Times New Roman"/>
                <w:bCs/>
              </w:rPr>
            </w:pPr>
            <w:proofErr w:type="gramStart"/>
            <w:r w:rsidRPr="008907D6">
              <w:rPr>
                <w:rFonts w:ascii="Times New Roman" w:hAnsi="Times New Roman" w:cs="Times New Roman"/>
                <w:bCs/>
              </w:rPr>
              <w:t xml:space="preserve">Felelős:   </w:t>
            </w:r>
            <w:proofErr w:type="gramEnd"/>
            <w:r w:rsidRPr="008907D6">
              <w:rPr>
                <w:rFonts w:ascii="Times New Roman" w:hAnsi="Times New Roman" w:cs="Times New Roman"/>
                <w:bCs/>
              </w:rPr>
              <w:t xml:space="preserve">              polgármester</w:t>
            </w:r>
          </w:p>
          <w:p w14:paraId="3AC8DFCE" w14:textId="3ED54D43" w:rsidR="00643041" w:rsidRPr="008907D6" w:rsidRDefault="00643041" w:rsidP="00643041">
            <w:pPr>
              <w:spacing w:after="0" w:line="276" w:lineRule="auto"/>
              <w:jc w:val="center"/>
              <w:rPr>
                <w:rFonts w:ascii="Times New Roman" w:eastAsia="Calibri" w:hAnsi="Times New Roman" w:cs="Times New Roman"/>
                <w:b/>
              </w:rPr>
            </w:pPr>
            <w:proofErr w:type="gramStart"/>
            <w:r w:rsidRPr="008907D6">
              <w:rPr>
                <w:rFonts w:ascii="Times New Roman" w:hAnsi="Times New Roman" w:cs="Times New Roman"/>
                <w:bCs/>
              </w:rPr>
              <w:t>Határidő:</w:t>
            </w:r>
            <w:r w:rsidRPr="008907D6">
              <w:rPr>
                <w:rFonts w:ascii="Times New Roman" w:hAnsi="Times New Roman" w:cs="Times New Roman"/>
              </w:rPr>
              <w:t xml:space="preserve">   </w:t>
            </w:r>
            <w:proofErr w:type="gramEnd"/>
            <w:r w:rsidRPr="008907D6">
              <w:rPr>
                <w:rFonts w:ascii="Times New Roman" w:hAnsi="Times New Roman" w:cs="Times New Roman"/>
              </w:rPr>
              <w:t xml:space="preserve">          2020. szeptember 30.</w:t>
            </w:r>
          </w:p>
        </w:tc>
      </w:tr>
    </w:tbl>
    <w:p w14:paraId="1AE85A5C" w14:textId="49403539" w:rsidR="00186F22" w:rsidRPr="008907D6" w:rsidRDefault="00186F2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186F22" w:rsidRPr="008907D6" w14:paraId="5C6E7CB8" w14:textId="77777777" w:rsidTr="00775F49">
        <w:trPr>
          <w:jc w:val="center"/>
        </w:trPr>
        <w:tc>
          <w:tcPr>
            <w:tcW w:w="2116" w:type="dxa"/>
            <w:tcBorders>
              <w:top w:val="single" w:sz="12" w:space="0" w:color="auto"/>
            </w:tcBorders>
          </w:tcPr>
          <w:p w14:paraId="1418DFBC"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194BDBA8"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0E3683E4"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3142BE31" w14:textId="77777777" w:rsidTr="00775F49">
        <w:trPr>
          <w:jc w:val="center"/>
        </w:trPr>
        <w:tc>
          <w:tcPr>
            <w:tcW w:w="2116" w:type="dxa"/>
            <w:tcBorders>
              <w:top w:val="single" w:sz="12" w:space="0" w:color="auto"/>
            </w:tcBorders>
          </w:tcPr>
          <w:p w14:paraId="2596304B" w14:textId="1338191A"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 xml:space="preserve"> </w:t>
            </w:r>
            <w:r w:rsidR="008B6D29" w:rsidRPr="008907D6">
              <w:rPr>
                <w:rFonts w:ascii="Times New Roman" w:hAnsi="Times New Roman" w:cs="Times New Roman"/>
                <w:b/>
              </w:rPr>
              <w:t>82 /2020.(VIII.31.)</w:t>
            </w:r>
          </w:p>
        </w:tc>
        <w:tc>
          <w:tcPr>
            <w:tcW w:w="5524" w:type="dxa"/>
            <w:tcBorders>
              <w:top w:val="single" w:sz="12" w:space="0" w:color="auto"/>
            </w:tcBorders>
          </w:tcPr>
          <w:p w14:paraId="1653B5F5" w14:textId="7BE6D2A2" w:rsidR="00186F22" w:rsidRPr="0082557D" w:rsidRDefault="00186F22" w:rsidP="0082557D">
            <w:pPr>
              <w:spacing w:after="0"/>
              <w:ind w:firstLine="708"/>
              <w:jc w:val="center"/>
              <w:rPr>
                <w:rFonts w:ascii="Times New Roman" w:eastAsia="MyriadPro-Semibold" w:hAnsi="Times New Roman" w:cs="Times New Roman"/>
                <w:b/>
                <w:bCs/>
                <w:lang w:eastAsia="hu-HU"/>
              </w:rPr>
            </w:pPr>
            <w:r w:rsidRPr="008907D6">
              <w:rPr>
                <w:rFonts w:ascii="Times New Roman" w:hAnsi="Times New Roman" w:cs="Times New Roman"/>
                <w:b/>
                <w:bCs/>
              </w:rPr>
              <w:t xml:space="preserve"> </w:t>
            </w:r>
            <w:r w:rsidR="008B6D29" w:rsidRPr="008907D6">
              <w:rPr>
                <w:rFonts w:ascii="Times New Roman" w:eastAsia="MyriadPro-Semibold" w:hAnsi="Times New Roman" w:cs="Times New Roman"/>
                <w:b/>
                <w:bCs/>
                <w:lang w:eastAsia="hu-HU"/>
              </w:rPr>
              <w:t>Takarítási szolgáltatás díjemelés kérdése</w:t>
            </w:r>
          </w:p>
        </w:tc>
        <w:tc>
          <w:tcPr>
            <w:tcW w:w="1402" w:type="dxa"/>
            <w:tcBorders>
              <w:top w:val="single" w:sz="12" w:space="0" w:color="auto"/>
            </w:tcBorders>
          </w:tcPr>
          <w:p w14:paraId="24782C28"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4D84F8A6" w14:textId="77777777" w:rsidTr="00775F49">
        <w:trPr>
          <w:trHeight w:val="278"/>
          <w:jc w:val="center"/>
        </w:trPr>
        <w:tc>
          <w:tcPr>
            <w:tcW w:w="7640" w:type="dxa"/>
            <w:gridSpan w:val="2"/>
            <w:shd w:val="clear" w:color="auto" w:fill="auto"/>
          </w:tcPr>
          <w:p w14:paraId="32EB408C" w14:textId="612B9433" w:rsidR="008B6D29" w:rsidRPr="008907D6" w:rsidRDefault="00186F22" w:rsidP="008B6D29">
            <w:pPr>
              <w:spacing w:after="0"/>
              <w:jc w:val="both"/>
              <w:rPr>
                <w:rFonts w:ascii="Times New Roman" w:hAnsi="Times New Roman" w:cs="Times New Roman"/>
              </w:rPr>
            </w:pPr>
            <w:r w:rsidRPr="008907D6">
              <w:rPr>
                <w:rFonts w:ascii="Times New Roman" w:hAnsi="Times New Roman" w:cs="Times New Roman"/>
              </w:rPr>
              <w:t xml:space="preserve"> </w:t>
            </w:r>
            <w:r w:rsidR="008B6D29" w:rsidRPr="008907D6">
              <w:rPr>
                <w:rFonts w:ascii="Times New Roman" w:hAnsi="Times New Roman" w:cs="Times New Roman"/>
              </w:rPr>
              <w:t xml:space="preserve">Telki község Önkormányzat képviselő-testülete úgy határoz, hogy a Telki Óvoda, Telki Polgármesteri Hivatal, Telki Orvosi Rendelő, Közösségi ház és könyvtár épületeinek napi takarítási, valamint nagytakarítási munkálatainak elvégzésére vonatkozó szerződéses díjak emelésére a </w:t>
            </w:r>
            <w:proofErr w:type="spellStart"/>
            <w:r w:rsidR="008B6D29" w:rsidRPr="008907D6">
              <w:rPr>
                <w:rFonts w:ascii="Times New Roman" w:hAnsi="Times New Roman" w:cs="Times New Roman"/>
              </w:rPr>
              <w:t>Dig</w:t>
            </w:r>
            <w:proofErr w:type="spellEnd"/>
            <w:r w:rsidR="008B6D29" w:rsidRPr="008907D6">
              <w:rPr>
                <w:rFonts w:ascii="Times New Roman" w:hAnsi="Times New Roman" w:cs="Times New Roman"/>
              </w:rPr>
              <w:t xml:space="preserve"> </w:t>
            </w:r>
            <w:proofErr w:type="spellStart"/>
            <w:r w:rsidR="008B6D29" w:rsidRPr="008907D6">
              <w:rPr>
                <w:rFonts w:ascii="Times New Roman" w:hAnsi="Times New Roman" w:cs="Times New Roman"/>
              </w:rPr>
              <w:t>Build</w:t>
            </w:r>
            <w:proofErr w:type="spellEnd"/>
            <w:r w:rsidR="008B6D29" w:rsidRPr="008907D6">
              <w:rPr>
                <w:rFonts w:ascii="Times New Roman" w:hAnsi="Times New Roman" w:cs="Times New Roman"/>
              </w:rPr>
              <w:t xml:space="preserve"> Kft. részéről tett javaslatot az alábbiak szerint fogadja el: 3,4 %-os szolgáltatási díj emeléshez járul hozzá 2020.  szeptember 1. napjától.</w:t>
            </w:r>
          </w:p>
          <w:p w14:paraId="63BC95C2" w14:textId="77777777" w:rsidR="008B6D29" w:rsidRPr="008907D6" w:rsidRDefault="008B6D29" w:rsidP="0082557D">
            <w:pPr>
              <w:spacing w:after="0"/>
              <w:jc w:val="both"/>
              <w:rPr>
                <w:rFonts w:ascii="Times New Roman" w:hAnsi="Times New Roman" w:cs="Times New Roman"/>
              </w:rPr>
            </w:pPr>
            <w:r w:rsidRPr="008907D6">
              <w:rPr>
                <w:rFonts w:ascii="Times New Roman" w:hAnsi="Times New Roman" w:cs="Times New Roman"/>
              </w:rPr>
              <w:t>Határidő: azonnal</w:t>
            </w:r>
          </w:p>
          <w:p w14:paraId="3075DD70" w14:textId="5FE15266" w:rsidR="00186F22" w:rsidRPr="0082557D" w:rsidRDefault="008B6D29" w:rsidP="0082557D">
            <w:pPr>
              <w:spacing w:after="0"/>
              <w:jc w:val="both"/>
              <w:rPr>
                <w:rFonts w:ascii="Times New Roman" w:eastAsia="Calibri" w:hAnsi="Times New Roman" w:cs="Times New Roman"/>
              </w:rPr>
            </w:pPr>
            <w:r w:rsidRPr="008907D6">
              <w:rPr>
                <w:rFonts w:ascii="Times New Roman" w:hAnsi="Times New Roman" w:cs="Times New Roman"/>
              </w:rPr>
              <w:t>Felelős: polgármester</w:t>
            </w:r>
          </w:p>
        </w:tc>
        <w:tc>
          <w:tcPr>
            <w:tcW w:w="1402" w:type="dxa"/>
          </w:tcPr>
          <w:p w14:paraId="34BCE409"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3F46A446" w14:textId="0143C7CF" w:rsidR="00186F22" w:rsidRPr="008907D6" w:rsidRDefault="00186F2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186F22" w:rsidRPr="008907D6" w14:paraId="29B88A53" w14:textId="77777777" w:rsidTr="00775F49">
        <w:trPr>
          <w:jc w:val="center"/>
        </w:trPr>
        <w:tc>
          <w:tcPr>
            <w:tcW w:w="2116" w:type="dxa"/>
            <w:tcBorders>
              <w:top w:val="single" w:sz="12" w:space="0" w:color="auto"/>
            </w:tcBorders>
          </w:tcPr>
          <w:p w14:paraId="76DFC803"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524" w:type="dxa"/>
            <w:tcBorders>
              <w:top w:val="single" w:sz="12" w:space="0" w:color="auto"/>
            </w:tcBorders>
          </w:tcPr>
          <w:p w14:paraId="02090DD9"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402" w:type="dxa"/>
            <w:tcBorders>
              <w:top w:val="single" w:sz="12" w:space="0" w:color="auto"/>
            </w:tcBorders>
          </w:tcPr>
          <w:p w14:paraId="3064E52C"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2DB14A48" w14:textId="77777777" w:rsidTr="00775F49">
        <w:trPr>
          <w:jc w:val="center"/>
        </w:trPr>
        <w:tc>
          <w:tcPr>
            <w:tcW w:w="2116" w:type="dxa"/>
            <w:tcBorders>
              <w:top w:val="single" w:sz="12" w:space="0" w:color="auto"/>
            </w:tcBorders>
          </w:tcPr>
          <w:p w14:paraId="29F06198" w14:textId="0EB202D5" w:rsidR="00186F22" w:rsidRPr="008907D6" w:rsidRDefault="008B6D29" w:rsidP="0082557D">
            <w:pPr>
              <w:spacing w:after="0"/>
              <w:rPr>
                <w:rFonts w:ascii="Times New Roman" w:hAnsi="Times New Roman" w:cs="Times New Roman"/>
                <w:b/>
              </w:rPr>
            </w:pPr>
            <w:r w:rsidRPr="008907D6">
              <w:rPr>
                <w:rFonts w:ascii="Times New Roman" w:hAnsi="Times New Roman" w:cs="Times New Roman"/>
                <w:b/>
              </w:rPr>
              <w:t>83 /2020.(VIII.31.)</w:t>
            </w:r>
          </w:p>
        </w:tc>
        <w:tc>
          <w:tcPr>
            <w:tcW w:w="5524" w:type="dxa"/>
            <w:tcBorders>
              <w:top w:val="single" w:sz="12" w:space="0" w:color="auto"/>
            </w:tcBorders>
          </w:tcPr>
          <w:p w14:paraId="4B8A7638" w14:textId="0D091BC0" w:rsidR="00186F22" w:rsidRPr="0082557D" w:rsidRDefault="00186F22"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8B6D29" w:rsidRPr="008907D6">
              <w:rPr>
                <w:rFonts w:ascii="Times New Roman" w:hAnsi="Times New Roman" w:cs="Times New Roman"/>
                <w:b/>
              </w:rPr>
              <w:t>Telki 788 hrsz ingatlan hasznosítás kérdése</w:t>
            </w:r>
            <w:r w:rsidR="008B6D29" w:rsidRPr="008907D6">
              <w:rPr>
                <w:rFonts w:ascii="Times New Roman" w:hAnsi="Times New Roman" w:cs="Times New Roman"/>
                <w:b/>
                <w:bCs/>
              </w:rPr>
              <w:tab/>
            </w:r>
          </w:p>
        </w:tc>
        <w:tc>
          <w:tcPr>
            <w:tcW w:w="1402" w:type="dxa"/>
            <w:tcBorders>
              <w:top w:val="single" w:sz="12" w:space="0" w:color="auto"/>
            </w:tcBorders>
          </w:tcPr>
          <w:p w14:paraId="19E628A0"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64B3CEC0" w14:textId="77777777" w:rsidTr="00775F49">
        <w:trPr>
          <w:trHeight w:val="278"/>
          <w:jc w:val="center"/>
        </w:trPr>
        <w:tc>
          <w:tcPr>
            <w:tcW w:w="7640" w:type="dxa"/>
            <w:gridSpan w:val="2"/>
            <w:shd w:val="clear" w:color="auto" w:fill="auto"/>
          </w:tcPr>
          <w:p w14:paraId="18C87D68" w14:textId="3D98CF11" w:rsidR="008B6D29" w:rsidRPr="008907D6" w:rsidRDefault="008B6D29" w:rsidP="008B6D29">
            <w:pPr>
              <w:spacing w:after="0"/>
              <w:jc w:val="both"/>
              <w:rPr>
                <w:rFonts w:ascii="Times New Roman" w:hAnsi="Times New Roman" w:cs="Times New Roman"/>
              </w:rPr>
            </w:pPr>
            <w:r w:rsidRPr="008907D6">
              <w:rPr>
                <w:rFonts w:ascii="Times New Roman" w:hAnsi="Times New Roman" w:cs="Times New Roman"/>
              </w:rPr>
              <w:t>Telki község önkormányzat képviselő-testülete úgy határoz, hogy a Telki 776/2 hrsz-ú ingatlan tulajdonosa által a Telki 788 hrsz-ú történő területhasználathoz nem járul hozzá.</w:t>
            </w:r>
          </w:p>
          <w:p w14:paraId="56ECA503" w14:textId="77777777" w:rsidR="0082557D" w:rsidRDefault="008B6D29" w:rsidP="0082557D">
            <w:pPr>
              <w:spacing w:after="0"/>
              <w:rPr>
                <w:rFonts w:ascii="Times New Roman" w:hAnsi="Times New Roman" w:cs="Times New Roman"/>
              </w:rPr>
            </w:pPr>
            <w:r w:rsidRPr="008907D6">
              <w:rPr>
                <w:rFonts w:ascii="Times New Roman" w:hAnsi="Times New Roman" w:cs="Times New Roman"/>
              </w:rPr>
              <w:lastRenderedPageBreak/>
              <w:t>Határidő: azonnal</w:t>
            </w:r>
          </w:p>
          <w:p w14:paraId="20B80F93" w14:textId="4F8358AD" w:rsidR="00186F22" w:rsidRPr="0082557D" w:rsidRDefault="008B6D29" w:rsidP="00775F49">
            <w:pPr>
              <w:spacing w:after="0"/>
              <w:rPr>
                <w:rFonts w:ascii="Times New Roman" w:hAnsi="Times New Roman" w:cs="Times New Roman"/>
              </w:rPr>
            </w:pPr>
            <w:r w:rsidRPr="008907D6">
              <w:rPr>
                <w:rFonts w:ascii="Times New Roman" w:hAnsi="Times New Roman" w:cs="Times New Roman"/>
              </w:rPr>
              <w:t>Felelős: polgármester</w:t>
            </w:r>
          </w:p>
        </w:tc>
        <w:tc>
          <w:tcPr>
            <w:tcW w:w="1402" w:type="dxa"/>
          </w:tcPr>
          <w:p w14:paraId="503A3944"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lastRenderedPageBreak/>
              <w:t>Megtörtént</w:t>
            </w:r>
          </w:p>
        </w:tc>
      </w:tr>
    </w:tbl>
    <w:p w14:paraId="2054F8F6" w14:textId="4DE9BDF5" w:rsidR="00186F22" w:rsidRDefault="00186F22" w:rsidP="00186F22">
      <w:pPr>
        <w:rPr>
          <w:rFonts w:ascii="Times New Roman" w:hAnsi="Times New Roman" w:cs="Times New Roman"/>
        </w:rPr>
      </w:pPr>
    </w:p>
    <w:p w14:paraId="1B292DDB" w14:textId="77777777" w:rsidR="00897262" w:rsidRPr="008907D6" w:rsidRDefault="0089726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3"/>
        <w:gridCol w:w="5406"/>
        <w:gridCol w:w="1533"/>
      </w:tblGrid>
      <w:tr w:rsidR="00186F22" w:rsidRPr="008907D6" w14:paraId="6DAD0C2C" w14:textId="77777777" w:rsidTr="00DB31FA">
        <w:trPr>
          <w:jc w:val="center"/>
        </w:trPr>
        <w:tc>
          <w:tcPr>
            <w:tcW w:w="2102" w:type="dxa"/>
            <w:tcBorders>
              <w:top w:val="single" w:sz="12" w:space="0" w:color="auto"/>
            </w:tcBorders>
          </w:tcPr>
          <w:p w14:paraId="3C692A7A"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407" w:type="dxa"/>
            <w:tcBorders>
              <w:top w:val="single" w:sz="12" w:space="0" w:color="auto"/>
            </w:tcBorders>
          </w:tcPr>
          <w:p w14:paraId="298F6416"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7CFF6AB1"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4EA80B20" w14:textId="77777777" w:rsidTr="00DB31FA">
        <w:trPr>
          <w:jc w:val="center"/>
        </w:trPr>
        <w:tc>
          <w:tcPr>
            <w:tcW w:w="2102" w:type="dxa"/>
            <w:tcBorders>
              <w:top w:val="single" w:sz="12" w:space="0" w:color="auto"/>
            </w:tcBorders>
          </w:tcPr>
          <w:p w14:paraId="2AB0BBE1" w14:textId="7CEDD6F6" w:rsidR="00186F22" w:rsidRPr="008907D6" w:rsidRDefault="008B6D29" w:rsidP="0082557D">
            <w:pPr>
              <w:spacing w:after="0"/>
              <w:rPr>
                <w:rFonts w:ascii="Times New Roman" w:hAnsi="Times New Roman" w:cs="Times New Roman"/>
                <w:b/>
              </w:rPr>
            </w:pPr>
            <w:r w:rsidRPr="008907D6">
              <w:rPr>
                <w:rFonts w:ascii="Times New Roman" w:hAnsi="Times New Roman" w:cs="Times New Roman"/>
                <w:b/>
              </w:rPr>
              <w:t>84 /2020.(VIII.31.)</w:t>
            </w:r>
          </w:p>
        </w:tc>
        <w:tc>
          <w:tcPr>
            <w:tcW w:w="5407" w:type="dxa"/>
            <w:tcBorders>
              <w:top w:val="single" w:sz="12" w:space="0" w:color="auto"/>
            </w:tcBorders>
          </w:tcPr>
          <w:p w14:paraId="7A390764" w14:textId="4B5C8DB5" w:rsidR="008B6D29" w:rsidRPr="0082557D" w:rsidRDefault="00186F22"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8B6D29" w:rsidRPr="008907D6">
              <w:rPr>
                <w:rFonts w:ascii="Times New Roman" w:hAnsi="Times New Roman" w:cs="Times New Roman"/>
                <w:b/>
                <w:color w:val="000000"/>
              </w:rPr>
              <w:t>Önkormányzati tulajdonú ingatlanra érkezett</w:t>
            </w:r>
          </w:p>
          <w:p w14:paraId="6058AF0C" w14:textId="344333B9" w:rsidR="00186F22" w:rsidRPr="0082557D" w:rsidRDefault="008B6D29" w:rsidP="0082557D">
            <w:pPr>
              <w:spacing w:after="0"/>
              <w:jc w:val="center"/>
              <w:outlineLvl w:val="0"/>
              <w:rPr>
                <w:rFonts w:ascii="Times New Roman" w:hAnsi="Times New Roman" w:cs="Times New Roman"/>
                <w:b/>
                <w:color w:val="000000"/>
              </w:rPr>
            </w:pPr>
            <w:r w:rsidRPr="008907D6">
              <w:rPr>
                <w:rFonts w:ascii="Times New Roman" w:hAnsi="Times New Roman" w:cs="Times New Roman"/>
                <w:b/>
                <w:color w:val="000000"/>
              </w:rPr>
              <w:t>vételi ajánlat megtárgyalása</w:t>
            </w:r>
          </w:p>
        </w:tc>
        <w:tc>
          <w:tcPr>
            <w:tcW w:w="1533" w:type="dxa"/>
            <w:tcBorders>
              <w:top w:val="single" w:sz="12" w:space="0" w:color="auto"/>
            </w:tcBorders>
          </w:tcPr>
          <w:p w14:paraId="45404BC8"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352B34AF" w14:textId="77777777" w:rsidTr="00DB31FA">
        <w:trPr>
          <w:trHeight w:val="278"/>
          <w:jc w:val="center"/>
        </w:trPr>
        <w:tc>
          <w:tcPr>
            <w:tcW w:w="7509" w:type="dxa"/>
            <w:gridSpan w:val="2"/>
            <w:shd w:val="clear" w:color="auto" w:fill="auto"/>
          </w:tcPr>
          <w:p w14:paraId="525D0139" w14:textId="1E2FF8FC" w:rsidR="008B6D29" w:rsidRPr="008907D6" w:rsidRDefault="00186F22" w:rsidP="008B6D29">
            <w:pPr>
              <w:spacing w:after="0" w:line="240" w:lineRule="auto"/>
              <w:jc w:val="both"/>
              <w:rPr>
                <w:rFonts w:ascii="Times New Roman" w:hAnsi="Times New Roman" w:cs="Times New Roman"/>
              </w:rPr>
            </w:pPr>
            <w:r w:rsidRPr="008907D6">
              <w:rPr>
                <w:rFonts w:ascii="Times New Roman" w:eastAsia="Times New Roman" w:hAnsi="Times New Roman" w:cs="Times New Roman"/>
                <w:lang w:eastAsia="hu-HU"/>
              </w:rPr>
              <w:t xml:space="preserve"> </w:t>
            </w:r>
            <w:r w:rsidR="008B6D29" w:rsidRPr="008907D6">
              <w:rPr>
                <w:rFonts w:ascii="Times New Roman" w:hAnsi="Times New Roman" w:cs="Times New Roman"/>
              </w:rPr>
              <w:t>A képviselő-testület úgy határoz, hogy a FST-Home Kft. vételi ajánlatát nem fogadja el. Az érintett ingatlan értékesítését nem támogatja.</w:t>
            </w:r>
          </w:p>
          <w:p w14:paraId="35F741B3" w14:textId="77777777" w:rsidR="008B6D29" w:rsidRPr="008907D6" w:rsidRDefault="008B6D29" w:rsidP="0082557D">
            <w:pPr>
              <w:spacing w:after="0" w:line="240" w:lineRule="auto"/>
              <w:jc w:val="both"/>
              <w:rPr>
                <w:rFonts w:ascii="Times New Roman" w:hAnsi="Times New Roman" w:cs="Times New Roman"/>
              </w:rPr>
            </w:pPr>
            <w:r w:rsidRPr="008907D6">
              <w:rPr>
                <w:rFonts w:ascii="Times New Roman" w:hAnsi="Times New Roman" w:cs="Times New Roman"/>
              </w:rPr>
              <w:t>Felelős: polgármester</w:t>
            </w:r>
          </w:p>
          <w:p w14:paraId="747729D8" w14:textId="27F60AAC" w:rsidR="00186F22" w:rsidRPr="008907D6" w:rsidRDefault="008B6D29" w:rsidP="0082557D">
            <w:pPr>
              <w:spacing w:after="0" w:line="240" w:lineRule="auto"/>
              <w:jc w:val="both"/>
              <w:rPr>
                <w:rFonts w:ascii="Times New Roman" w:hAnsi="Times New Roman" w:cs="Times New Roman"/>
                <w:bCs/>
              </w:rPr>
            </w:pPr>
            <w:r w:rsidRPr="008907D6">
              <w:rPr>
                <w:rFonts w:ascii="Times New Roman" w:hAnsi="Times New Roman" w:cs="Times New Roman"/>
              </w:rPr>
              <w:t>Határidő: azonnal</w:t>
            </w:r>
          </w:p>
        </w:tc>
        <w:tc>
          <w:tcPr>
            <w:tcW w:w="1533" w:type="dxa"/>
          </w:tcPr>
          <w:p w14:paraId="1A8D2E05"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r w:rsidR="00186F22" w:rsidRPr="008907D6" w14:paraId="304275DD" w14:textId="77777777" w:rsidTr="005E2045">
        <w:trPr>
          <w:jc w:val="center"/>
        </w:trPr>
        <w:tc>
          <w:tcPr>
            <w:tcW w:w="2103" w:type="dxa"/>
            <w:tcBorders>
              <w:top w:val="single" w:sz="12" w:space="0" w:color="auto"/>
            </w:tcBorders>
          </w:tcPr>
          <w:p w14:paraId="6155FD37" w14:textId="2504210F"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rPr>
              <w:br w:type="page"/>
            </w:r>
            <w:r w:rsidRPr="008907D6">
              <w:rPr>
                <w:rFonts w:ascii="Times New Roman" w:hAnsi="Times New Roman" w:cs="Times New Roman"/>
                <w:b/>
              </w:rPr>
              <w:t>Száma</w:t>
            </w:r>
          </w:p>
        </w:tc>
        <w:tc>
          <w:tcPr>
            <w:tcW w:w="5406" w:type="dxa"/>
            <w:tcBorders>
              <w:top w:val="single" w:sz="12" w:space="0" w:color="auto"/>
            </w:tcBorders>
          </w:tcPr>
          <w:p w14:paraId="3AE0180C"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420761DF"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2256BC8E" w14:textId="77777777" w:rsidTr="005E2045">
        <w:trPr>
          <w:jc w:val="center"/>
        </w:trPr>
        <w:tc>
          <w:tcPr>
            <w:tcW w:w="2103" w:type="dxa"/>
            <w:tcBorders>
              <w:top w:val="single" w:sz="12" w:space="0" w:color="auto"/>
            </w:tcBorders>
          </w:tcPr>
          <w:p w14:paraId="0B8E4489" w14:textId="11240C0A" w:rsidR="00186F22" w:rsidRPr="008907D6" w:rsidRDefault="008B6D29" w:rsidP="0082557D">
            <w:pPr>
              <w:spacing w:after="0"/>
              <w:rPr>
                <w:rFonts w:ascii="Times New Roman" w:hAnsi="Times New Roman" w:cs="Times New Roman"/>
                <w:b/>
              </w:rPr>
            </w:pPr>
            <w:r w:rsidRPr="008907D6">
              <w:rPr>
                <w:rFonts w:ascii="Times New Roman" w:hAnsi="Times New Roman" w:cs="Times New Roman"/>
                <w:b/>
              </w:rPr>
              <w:t>85 /2020.(VIII.31.)</w:t>
            </w:r>
          </w:p>
        </w:tc>
        <w:tc>
          <w:tcPr>
            <w:tcW w:w="5406" w:type="dxa"/>
            <w:tcBorders>
              <w:top w:val="single" w:sz="12" w:space="0" w:color="auto"/>
            </w:tcBorders>
          </w:tcPr>
          <w:p w14:paraId="4045AF0E" w14:textId="0FEC82BF" w:rsidR="00186F22" w:rsidRPr="0082557D" w:rsidRDefault="00186F22"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8B6D29" w:rsidRPr="008907D6">
              <w:rPr>
                <w:rFonts w:ascii="Times New Roman" w:hAnsi="Times New Roman" w:cs="Times New Roman"/>
                <w:b/>
                <w:bCs/>
              </w:rPr>
              <w:t>Telki Polgármesteri Hivatal Köztisztviselői Etikai Kódexének elfogadásáról</w:t>
            </w:r>
          </w:p>
        </w:tc>
        <w:tc>
          <w:tcPr>
            <w:tcW w:w="1533" w:type="dxa"/>
            <w:tcBorders>
              <w:top w:val="single" w:sz="12" w:space="0" w:color="auto"/>
            </w:tcBorders>
          </w:tcPr>
          <w:p w14:paraId="4C598BD8"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373062A2" w14:textId="77777777" w:rsidTr="005E2045">
        <w:trPr>
          <w:trHeight w:val="278"/>
          <w:jc w:val="center"/>
        </w:trPr>
        <w:tc>
          <w:tcPr>
            <w:tcW w:w="7509" w:type="dxa"/>
            <w:gridSpan w:val="2"/>
            <w:shd w:val="clear" w:color="auto" w:fill="auto"/>
          </w:tcPr>
          <w:p w14:paraId="17E6396A" w14:textId="354B147E" w:rsidR="008B6D29" w:rsidRPr="008907D6" w:rsidRDefault="008B6D29" w:rsidP="008B6D29">
            <w:pPr>
              <w:pStyle w:val="NormlWeb"/>
              <w:spacing w:before="0" w:beforeAutospacing="0" w:after="20" w:afterAutospacing="0"/>
              <w:jc w:val="both"/>
              <w:rPr>
                <w:sz w:val="22"/>
                <w:szCs w:val="22"/>
              </w:rPr>
            </w:pPr>
            <w:r w:rsidRPr="008907D6">
              <w:rPr>
                <w:sz w:val="22"/>
                <w:szCs w:val="22"/>
              </w:rPr>
              <w:t xml:space="preserve">Telki Község Önkormányzat Képviselő-testülete úgy határozott, hogy a Telki Polgármesteri Hivatal Köztisztviselői Etikai Kódexét a határozat melléklete szerinti tartalommal elfogadja. </w:t>
            </w:r>
          </w:p>
          <w:p w14:paraId="7889F4B0" w14:textId="77777777" w:rsidR="008B6D29" w:rsidRPr="008907D6" w:rsidRDefault="008B6D29" w:rsidP="008B6D29">
            <w:pPr>
              <w:pStyle w:val="NormlWeb"/>
              <w:spacing w:before="0" w:beforeAutospacing="0" w:after="20" w:afterAutospacing="0"/>
              <w:jc w:val="both"/>
              <w:rPr>
                <w:sz w:val="22"/>
                <w:szCs w:val="22"/>
              </w:rPr>
            </w:pPr>
            <w:r w:rsidRPr="008907D6">
              <w:rPr>
                <w:sz w:val="22"/>
                <w:szCs w:val="22"/>
              </w:rPr>
              <w:t>Felkéri a polgármestert és a jegyzőt az Etikai Kódex aláírására.</w:t>
            </w:r>
          </w:p>
          <w:p w14:paraId="561B189B" w14:textId="77777777" w:rsidR="008B6D29" w:rsidRPr="008907D6" w:rsidRDefault="008B6D29" w:rsidP="008B6D29">
            <w:pPr>
              <w:pStyle w:val="NormlWeb"/>
              <w:spacing w:before="0" w:beforeAutospacing="0" w:after="20" w:afterAutospacing="0"/>
              <w:jc w:val="both"/>
              <w:rPr>
                <w:sz w:val="22"/>
                <w:szCs w:val="22"/>
              </w:rPr>
            </w:pPr>
            <w:r w:rsidRPr="008907D6">
              <w:rPr>
                <w:sz w:val="22"/>
                <w:szCs w:val="22"/>
              </w:rPr>
              <w:t>Felkéri a jegyzőt, hogy gondoskodjon az Etikai Kódex kihirdetéséről, a köztisztviselők által történő megismertetéséről, valamint és az Etikai Kódexben foglaltak betartatásáról.</w:t>
            </w:r>
          </w:p>
          <w:p w14:paraId="5745F26A" w14:textId="77777777" w:rsidR="008B6D29" w:rsidRPr="008907D6" w:rsidRDefault="008B6D29" w:rsidP="0082557D">
            <w:pPr>
              <w:pStyle w:val="NormlWeb"/>
              <w:spacing w:before="0" w:beforeAutospacing="0" w:after="20" w:afterAutospacing="0"/>
              <w:jc w:val="both"/>
              <w:rPr>
                <w:sz w:val="22"/>
                <w:szCs w:val="22"/>
              </w:rPr>
            </w:pPr>
            <w:r w:rsidRPr="008907D6">
              <w:rPr>
                <w:sz w:val="22"/>
                <w:szCs w:val="22"/>
              </w:rPr>
              <w:t>Határidő: 2020. szeptember 1.</w:t>
            </w:r>
          </w:p>
          <w:p w14:paraId="720F7669" w14:textId="1C5E029D" w:rsidR="00186F22" w:rsidRPr="0082557D" w:rsidRDefault="008B6D29" w:rsidP="0082557D">
            <w:pPr>
              <w:pStyle w:val="NormlWeb"/>
              <w:spacing w:before="0" w:beforeAutospacing="0" w:after="20" w:afterAutospacing="0"/>
              <w:jc w:val="both"/>
              <w:rPr>
                <w:rFonts w:eastAsia="Calibri"/>
                <w:sz w:val="22"/>
                <w:szCs w:val="22"/>
              </w:rPr>
            </w:pPr>
            <w:r w:rsidRPr="008907D6">
              <w:rPr>
                <w:sz w:val="22"/>
                <w:szCs w:val="22"/>
              </w:rPr>
              <w:t>Felelős: jegyző</w:t>
            </w:r>
          </w:p>
        </w:tc>
        <w:tc>
          <w:tcPr>
            <w:tcW w:w="1533" w:type="dxa"/>
          </w:tcPr>
          <w:p w14:paraId="563E82E5"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25958BA8" w14:textId="71E6124D" w:rsidR="00186F22" w:rsidRPr="008907D6" w:rsidRDefault="00186F2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253"/>
        <w:gridCol w:w="5256"/>
        <w:gridCol w:w="1533"/>
      </w:tblGrid>
      <w:tr w:rsidR="00186F22" w:rsidRPr="008907D6" w14:paraId="55075F42" w14:textId="77777777" w:rsidTr="005E2045">
        <w:trPr>
          <w:jc w:val="center"/>
        </w:trPr>
        <w:tc>
          <w:tcPr>
            <w:tcW w:w="2253" w:type="dxa"/>
            <w:tcBorders>
              <w:top w:val="single" w:sz="12" w:space="0" w:color="auto"/>
            </w:tcBorders>
          </w:tcPr>
          <w:p w14:paraId="4E2E56AE" w14:textId="77777777"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b/>
              </w:rPr>
              <w:t>Száma</w:t>
            </w:r>
          </w:p>
        </w:tc>
        <w:tc>
          <w:tcPr>
            <w:tcW w:w="5256" w:type="dxa"/>
            <w:tcBorders>
              <w:top w:val="single" w:sz="12" w:space="0" w:color="auto"/>
            </w:tcBorders>
          </w:tcPr>
          <w:p w14:paraId="62C03743"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0314EE52"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2F677FCB" w14:textId="77777777" w:rsidTr="005E2045">
        <w:trPr>
          <w:jc w:val="center"/>
        </w:trPr>
        <w:tc>
          <w:tcPr>
            <w:tcW w:w="2253" w:type="dxa"/>
            <w:tcBorders>
              <w:top w:val="single" w:sz="12" w:space="0" w:color="auto"/>
            </w:tcBorders>
          </w:tcPr>
          <w:p w14:paraId="6912E775" w14:textId="43EDE613" w:rsidR="00186F22" w:rsidRPr="008907D6" w:rsidRDefault="008B6D29" w:rsidP="0082557D">
            <w:pPr>
              <w:spacing w:after="0"/>
              <w:rPr>
                <w:rFonts w:ascii="Times New Roman" w:hAnsi="Times New Roman" w:cs="Times New Roman"/>
                <w:b/>
              </w:rPr>
            </w:pPr>
            <w:r w:rsidRPr="008907D6">
              <w:rPr>
                <w:rFonts w:ascii="Times New Roman" w:hAnsi="Times New Roman" w:cs="Times New Roman"/>
                <w:b/>
              </w:rPr>
              <w:t>86 /2020.(VIII.31.)</w:t>
            </w:r>
          </w:p>
        </w:tc>
        <w:tc>
          <w:tcPr>
            <w:tcW w:w="5256" w:type="dxa"/>
            <w:tcBorders>
              <w:top w:val="single" w:sz="12" w:space="0" w:color="auto"/>
            </w:tcBorders>
          </w:tcPr>
          <w:p w14:paraId="1BFC0131" w14:textId="18A04F5B" w:rsidR="00186F22" w:rsidRPr="0082557D" w:rsidRDefault="00186F22"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Pr="008907D6">
              <w:rPr>
                <w:rFonts w:ascii="Times New Roman" w:hAnsi="Times New Roman" w:cs="Times New Roman"/>
                <w:b/>
                <w:bCs/>
              </w:rPr>
              <w:t xml:space="preserve"> </w:t>
            </w:r>
            <w:r w:rsidR="008B6D29" w:rsidRPr="008907D6">
              <w:rPr>
                <w:rFonts w:ascii="Times New Roman" w:hAnsi="Times New Roman" w:cs="Times New Roman"/>
                <w:b/>
              </w:rPr>
              <w:t>Fogorvosi rendelő használatáról</w:t>
            </w:r>
          </w:p>
        </w:tc>
        <w:tc>
          <w:tcPr>
            <w:tcW w:w="1533" w:type="dxa"/>
            <w:tcBorders>
              <w:top w:val="single" w:sz="12" w:space="0" w:color="auto"/>
            </w:tcBorders>
          </w:tcPr>
          <w:p w14:paraId="2DC666EE"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725A6465" w14:textId="77777777" w:rsidTr="005E2045">
        <w:trPr>
          <w:trHeight w:val="278"/>
          <w:jc w:val="center"/>
        </w:trPr>
        <w:tc>
          <w:tcPr>
            <w:tcW w:w="7509" w:type="dxa"/>
            <w:gridSpan w:val="2"/>
            <w:shd w:val="clear" w:color="auto" w:fill="auto"/>
          </w:tcPr>
          <w:p w14:paraId="6EE5B492" w14:textId="7ED850BB" w:rsidR="008B6D29" w:rsidRPr="008907D6" w:rsidRDefault="008B6D29" w:rsidP="008B6D29">
            <w:pPr>
              <w:spacing w:after="0"/>
              <w:jc w:val="both"/>
              <w:rPr>
                <w:rFonts w:ascii="Times New Roman" w:hAnsi="Times New Roman" w:cs="Times New Roman"/>
              </w:rPr>
            </w:pPr>
            <w:r w:rsidRPr="008907D6">
              <w:rPr>
                <w:rFonts w:ascii="Times New Roman" w:hAnsi="Times New Roman" w:cs="Times New Roman"/>
              </w:rPr>
              <w:t xml:space="preserve">Telki község Önkormányzat képviselő-testülete úgy határozott, hogy a dr. Gyuricza Béla </w:t>
            </w:r>
            <w:proofErr w:type="spellStart"/>
            <w:r w:rsidRPr="008907D6">
              <w:rPr>
                <w:rFonts w:ascii="Times New Roman" w:hAnsi="Times New Roman" w:cs="Times New Roman"/>
              </w:rPr>
              <w:t>e.v</w:t>
            </w:r>
            <w:proofErr w:type="spellEnd"/>
            <w:r w:rsidRPr="008907D6">
              <w:rPr>
                <w:rFonts w:ascii="Times New Roman" w:hAnsi="Times New Roman" w:cs="Times New Roman"/>
              </w:rPr>
              <w:t xml:space="preserve">. (1094 Budapest, Viola u. 42. 3/16) a területi ellátási kötelezettséggel ellátott fogorvosi alapellátás működtetésének havi üzemeltetési díj összegére vonatkozó 4/2020 (II.3) számú önkormányzati határozatot fenntartja és 2020. március, május, június hónapokra a havi díjat elengedi. </w:t>
            </w:r>
          </w:p>
          <w:p w14:paraId="15585073" w14:textId="77777777" w:rsidR="008B6D29" w:rsidRPr="008907D6" w:rsidRDefault="008B6D29" w:rsidP="0082557D">
            <w:pPr>
              <w:spacing w:after="0"/>
              <w:rPr>
                <w:rFonts w:ascii="Times New Roman" w:hAnsi="Times New Roman" w:cs="Times New Roman"/>
              </w:rPr>
            </w:pPr>
            <w:r w:rsidRPr="008907D6">
              <w:rPr>
                <w:rFonts w:ascii="Times New Roman" w:hAnsi="Times New Roman" w:cs="Times New Roman"/>
              </w:rPr>
              <w:t xml:space="preserve">Felelős: </w:t>
            </w:r>
            <w:r w:rsidRPr="008907D6">
              <w:rPr>
                <w:rFonts w:ascii="Times New Roman" w:hAnsi="Times New Roman" w:cs="Times New Roman"/>
              </w:rPr>
              <w:tab/>
              <w:t>polgármester</w:t>
            </w:r>
          </w:p>
          <w:p w14:paraId="3054DD06" w14:textId="4B9E06DA" w:rsidR="00186F22" w:rsidRPr="0082557D" w:rsidRDefault="008B6D29" w:rsidP="00775F49">
            <w:pPr>
              <w:spacing w:after="0"/>
              <w:rPr>
                <w:rFonts w:ascii="Times New Roman" w:eastAsia="Calibri" w:hAnsi="Times New Roman" w:cs="Times New Roman"/>
              </w:rPr>
            </w:pPr>
            <w:r w:rsidRPr="008907D6">
              <w:rPr>
                <w:rFonts w:ascii="Times New Roman" w:hAnsi="Times New Roman" w:cs="Times New Roman"/>
              </w:rPr>
              <w:t xml:space="preserve">Határidő: </w:t>
            </w:r>
            <w:r w:rsidRPr="008907D6">
              <w:rPr>
                <w:rFonts w:ascii="Times New Roman" w:hAnsi="Times New Roman" w:cs="Times New Roman"/>
              </w:rPr>
              <w:tab/>
              <w:t xml:space="preserve">azonnal     </w:t>
            </w:r>
          </w:p>
        </w:tc>
        <w:tc>
          <w:tcPr>
            <w:tcW w:w="1533" w:type="dxa"/>
          </w:tcPr>
          <w:p w14:paraId="42AFEE6B"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225912AE" w14:textId="4FC7C687" w:rsidR="00186F22" w:rsidRPr="008907D6" w:rsidRDefault="00186F2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2"/>
        <w:gridCol w:w="5407"/>
        <w:gridCol w:w="1533"/>
      </w:tblGrid>
      <w:tr w:rsidR="00186F22" w:rsidRPr="008907D6" w14:paraId="43C1A7CE" w14:textId="77777777" w:rsidTr="005E2045">
        <w:trPr>
          <w:jc w:val="center"/>
        </w:trPr>
        <w:tc>
          <w:tcPr>
            <w:tcW w:w="2102" w:type="dxa"/>
            <w:tcBorders>
              <w:top w:val="single" w:sz="12" w:space="0" w:color="auto"/>
            </w:tcBorders>
          </w:tcPr>
          <w:p w14:paraId="3AC3234F" w14:textId="608C183C"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rPr>
              <w:br w:type="page"/>
            </w:r>
            <w:r w:rsidRPr="008907D6">
              <w:rPr>
                <w:rFonts w:ascii="Times New Roman" w:hAnsi="Times New Roman" w:cs="Times New Roman"/>
                <w:b/>
              </w:rPr>
              <w:t>Száma</w:t>
            </w:r>
          </w:p>
        </w:tc>
        <w:tc>
          <w:tcPr>
            <w:tcW w:w="5407" w:type="dxa"/>
            <w:tcBorders>
              <w:top w:val="single" w:sz="12" w:space="0" w:color="auto"/>
            </w:tcBorders>
          </w:tcPr>
          <w:p w14:paraId="6B2E58DA"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6C138426"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0FDEEE7E" w14:textId="77777777" w:rsidTr="005E2045">
        <w:trPr>
          <w:jc w:val="center"/>
        </w:trPr>
        <w:tc>
          <w:tcPr>
            <w:tcW w:w="2102" w:type="dxa"/>
            <w:tcBorders>
              <w:top w:val="single" w:sz="12" w:space="0" w:color="auto"/>
            </w:tcBorders>
          </w:tcPr>
          <w:p w14:paraId="3C8A2BB1" w14:textId="082E682B" w:rsidR="00186F22" w:rsidRPr="008907D6" w:rsidRDefault="008B6D29" w:rsidP="0082557D">
            <w:pPr>
              <w:spacing w:after="0"/>
              <w:rPr>
                <w:rFonts w:ascii="Times New Roman" w:hAnsi="Times New Roman" w:cs="Times New Roman"/>
                <w:b/>
              </w:rPr>
            </w:pPr>
            <w:r w:rsidRPr="008907D6">
              <w:rPr>
                <w:rFonts w:ascii="Times New Roman" w:hAnsi="Times New Roman" w:cs="Times New Roman"/>
                <w:b/>
              </w:rPr>
              <w:t xml:space="preserve">87 /2020.(VIII.31.) </w:t>
            </w:r>
            <w:r w:rsidR="00186F22" w:rsidRPr="008907D6">
              <w:rPr>
                <w:rFonts w:ascii="Times New Roman" w:hAnsi="Times New Roman" w:cs="Times New Roman"/>
                <w:b/>
              </w:rPr>
              <w:t xml:space="preserve"> </w:t>
            </w:r>
          </w:p>
        </w:tc>
        <w:tc>
          <w:tcPr>
            <w:tcW w:w="5407" w:type="dxa"/>
            <w:tcBorders>
              <w:top w:val="single" w:sz="12" w:space="0" w:color="auto"/>
            </w:tcBorders>
          </w:tcPr>
          <w:p w14:paraId="51AC0DC3" w14:textId="0879A8D9" w:rsidR="00186F22" w:rsidRPr="0082557D" w:rsidRDefault="00186F22"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Pr="008907D6">
              <w:rPr>
                <w:b/>
                <w:bCs/>
              </w:rPr>
              <w:t xml:space="preserve"> </w:t>
            </w:r>
            <w:r w:rsidR="008B6D29" w:rsidRPr="008907D6">
              <w:rPr>
                <w:b/>
              </w:rPr>
              <w:t>Havas Ferenc díj adományozásához kapcsolódó Szavazatszámláló Bizottság megválasztása</w:t>
            </w:r>
          </w:p>
        </w:tc>
        <w:tc>
          <w:tcPr>
            <w:tcW w:w="1533" w:type="dxa"/>
            <w:tcBorders>
              <w:top w:val="single" w:sz="12" w:space="0" w:color="auto"/>
            </w:tcBorders>
          </w:tcPr>
          <w:p w14:paraId="5098C589"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1989935B" w14:textId="77777777" w:rsidTr="005E2045">
        <w:trPr>
          <w:trHeight w:val="278"/>
          <w:jc w:val="center"/>
        </w:trPr>
        <w:tc>
          <w:tcPr>
            <w:tcW w:w="7509" w:type="dxa"/>
            <w:gridSpan w:val="2"/>
            <w:shd w:val="clear" w:color="auto" w:fill="auto"/>
          </w:tcPr>
          <w:p w14:paraId="0544DDFF" w14:textId="77777777" w:rsidR="006E34F0" w:rsidRDefault="008B6D29" w:rsidP="006E34F0">
            <w:pPr>
              <w:spacing w:after="0"/>
              <w:jc w:val="both"/>
              <w:rPr>
                <w:rFonts w:ascii="Times New Roman" w:hAnsi="Times New Roman" w:cs="Times New Roman"/>
              </w:rPr>
            </w:pPr>
            <w:r w:rsidRPr="008907D6">
              <w:rPr>
                <w:rFonts w:ascii="Times New Roman" w:hAnsi="Times New Roman" w:cs="Times New Roman"/>
              </w:rPr>
              <w:t xml:space="preserve">Telki község Képviselő-testülete Havas Ferenc díj adományozásáról szóló szavazás bizottsági tagjait megválasztja: tagok: </w:t>
            </w:r>
            <w:bookmarkStart w:id="2" w:name="_Hlk50969330"/>
            <w:r w:rsidRPr="008907D6">
              <w:rPr>
                <w:rFonts w:ascii="Times New Roman" w:hAnsi="Times New Roman" w:cs="Times New Roman"/>
              </w:rPr>
              <w:t>Halász Terézia, Koltai Piroska, elnök: Móczár Gábor</w:t>
            </w:r>
            <w:bookmarkEnd w:id="2"/>
            <w:r w:rsidRPr="008907D6">
              <w:rPr>
                <w:rFonts w:ascii="Times New Roman" w:hAnsi="Times New Roman" w:cs="Times New Roman"/>
              </w:rPr>
              <w:t>.</w:t>
            </w:r>
          </w:p>
          <w:p w14:paraId="7BCA34D5" w14:textId="1E60DE82" w:rsidR="008B6D29" w:rsidRPr="0082557D" w:rsidRDefault="008B6D29" w:rsidP="006E34F0">
            <w:pPr>
              <w:spacing w:after="0"/>
              <w:jc w:val="both"/>
              <w:rPr>
                <w:rFonts w:ascii="Times New Roman" w:hAnsi="Times New Roman" w:cs="Times New Roman"/>
                <w:i/>
                <w:iCs/>
              </w:rPr>
            </w:pPr>
            <w:r w:rsidRPr="008907D6">
              <w:rPr>
                <w:rFonts w:ascii="Times New Roman" w:hAnsi="Times New Roman" w:cs="Times New Roman"/>
                <w:bCs/>
              </w:rPr>
              <w:t>Felelős:         polgármester</w:t>
            </w:r>
          </w:p>
          <w:p w14:paraId="64409DA5" w14:textId="4DF72504" w:rsidR="00186F22" w:rsidRPr="008907D6" w:rsidRDefault="008B6D29" w:rsidP="006E34F0">
            <w:pPr>
              <w:spacing w:after="0"/>
              <w:rPr>
                <w:rFonts w:ascii="Times New Roman" w:hAnsi="Times New Roman" w:cs="Times New Roman"/>
                <w:bCs/>
              </w:rPr>
            </w:pPr>
            <w:r w:rsidRPr="008907D6">
              <w:rPr>
                <w:rFonts w:ascii="Times New Roman" w:hAnsi="Times New Roman" w:cs="Times New Roman"/>
                <w:bCs/>
              </w:rPr>
              <w:t>Határidő:      azonnal</w:t>
            </w:r>
          </w:p>
        </w:tc>
        <w:tc>
          <w:tcPr>
            <w:tcW w:w="1533" w:type="dxa"/>
          </w:tcPr>
          <w:p w14:paraId="1DEC9E82" w14:textId="10EAAF37" w:rsidR="00186F22" w:rsidRPr="008907D6" w:rsidRDefault="006E34F0" w:rsidP="00775F49">
            <w:pPr>
              <w:spacing w:after="0" w:line="276" w:lineRule="auto"/>
              <w:jc w:val="center"/>
              <w:rPr>
                <w:rFonts w:ascii="Times New Roman" w:eastAsia="Calibri" w:hAnsi="Times New Roman" w:cs="Times New Roman"/>
                <w:b/>
              </w:rPr>
            </w:pPr>
            <w:r>
              <w:rPr>
                <w:rFonts w:ascii="Times New Roman" w:eastAsia="Calibri" w:hAnsi="Times New Roman" w:cs="Times New Roman"/>
                <w:b/>
              </w:rPr>
              <w:t>Intézkedést nem igényel</w:t>
            </w:r>
          </w:p>
        </w:tc>
      </w:tr>
    </w:tbl>
    <w:p w14:paraId="42F518DE" w14:textId="17081F78" w:rsidR="00186F22" w:rsidRPr="008907D6" w:rsidRDefault="00186F2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02"/>
        <w:gridCol w:w="5407"/>
        <w:gridCol w:w="1533"/>
      </w:tblGrid>
      <w:tr w:rsidR="00186F22" w:rsidRPr="008907D6" w14:paraId="5B15016A" w14:textId="77777777" w:rsidTr="005E2045">
        <w:trPr>
          <w:jc w:val="center"/>
        </w:trPr>
        <w:tc>
          <w:tcPr>
            <w:tcW w:w="2102" w:type="dxa"/>
            <w:tcBorders>
              <w:top w:val="single" w:sz="12" w:space="0" w:color="auto"/>
            </w:tcBorders>
          </w:tcPr>
          <w:p w14:paraId="3A161B54" w14:textId="1D53EDA9" w:rsidR="00186F22" w:rsidRPr="008907D6" w:rsidRDefault="00186F22" w:rsidP="00775F49">
            <w:pPr>
              <w:spacing w:after="0"/>
              <w:jc w:val="center"/>
              <w:rPr>
                <w:rFonts w:ascii="Times New Roman" w:hAnsi="Times New Roman" w:cs="Times New Roman"/>
                <w:b/>
              </w:rPr>
            </w:pPr>
            <w:r w:rsidRPr="008907D6">
              <w:rPr>
                <w:rFonts w:ascii="Times New Roman" w:hAnsi="Times New Roman" w:cs="Times New Roman"/>
              </w:rPr>
              <w:br w:type="page"/>
            </w:r>
            <w:r w:rsidRPr="008907D6">
              <w:rPr>
                <w:rFonts w:ascii="Times New Roman" w:hAnsi="Times New Roman" w:cs="Times New Roman"/>
                <w:b/>
              </w:rPr>
              <w:t>Száma</w:t>
            </w:r>
          </w:p>
        </w:tc>
        <w:tc>
          <w:tcPr>
            <w:tcW w:w="5407" w:type="dxa"/>
            <w:tcBorders>
              <w:top w:val="single" w:sz="12" w:space="0" w:color="auto"/>
            </w:tcBorders>
          </w:tcPr>
          <w:p w14:paraId="7D234B0A"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4E02C38E"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186F22" w:rsidRPr="008907D6" w14:paraId="0C3A8839" w14:textId="77777777" w:rsidTr="005E2045">
        <w:trPr>
          <w:jc w:val="center"/>
        </w:trPr>
        <w:tc>
          <w:tcPr>
            <w:tcW w:w="2102" w:type="dxa"/>
            <w:tcBorders>
              <w:top w:val="single" w:sz="12" w:space="0" w:color="auto"/>
            </w:tcBorders>
          </w:tcPr>
          <w:p w14:paraId="0008B657" w14:textId="47AF65D0" w:rsidR="00186F22" w:rsidRPr="008907D6" w:rsidRDefault="00186F22" w:rsidP="0082557D">
            <w:pPr>
              <w:spacing w:after="0"/>
              <w:rPr>
                <w:rFonts w:ascii="Times New Roman" w:hAnsi="Times New Roman" w:cs="Times New Roman"/>
                <w:b/>
              </w:rPr>
            </w:pPr>
            <w:r w:rsidRPr="008907D6">
              <w:rPr>
                <w:rFonts w:ascii="Times New Roman" w:hAnsi="Times New Roman" w:cs="Times New Roman"/>
                <w:b/>
              </w:rPr>
              <w:lastRenderedPageBreak/>
              <w:t xml:space="preserve"> </w:t>
            </w:r>
            <w:r w:rsidR="008B6D29" w:rsidRPr="008907D6">
              <w:rPr>
                <w:rFonts w:ascii="Times New Roman" w:hAnsi="Times New Roman" w:cs="Times New Roman"/>
                <w:b/>
              </w:rPr>
              <w:t>88 /2020.(VIII.31.)</w:t>
            </w:r>
          </w:p>
        </w:tc>
        <w:tc>
          <w:tcPr>
            <w:tcW w:w="5407" w:type="dxa"/>
            <w:tcBorders>
              <w:top w:val="single" w:sz="12" w:space="0" w:color="auto"/>
            </w:tcBorders>
          </w:tcPr>
          <w:p w14:paraId="0D3B6854" w14:textId="3AE5ADDD" w:rsidR="00186F22" w:rsidRPr="0082557D" w:rsidRDefault="00186F22"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008B6D29" w:rsidRPr="008907D6">
              <w:rPr>
                <w:rFonts w:ascii="Times New Roman" w:hAnsi="Times New Roman" w:cs="Times New Roman"/>
                <w:b/>
              </w:rPr>
              <w:t>Havas Ferenc díj adományozásáról</w:t>
            </w:r>
          </w:p>
        </w:tc>
        <w:tc>
          <w:tcPr>
            <w:tcW w:w="1533" w:type="dxa"/>
            <w:tcBorders>
              <w:top w:val="single" w:sz="12" w:space="0" w:color="auto"/>
            </w:tcBorders>
          </w:tcPr>
          <w:p w14:paraId="3B1E15E3" w14:textId="77777777" w:rsidR="00186F22" w:rsidRPr="008907D6" w:rsidRDefault="00186F22" w:rsidP="00775F49">
            <w:pPr>
              <w:spacing w:after="20" w:line="240" w:lineRule="auto"/>
              <w:ind w:firstLine="180"/>
              <w:jc w:val="center"/>
              <w:rPr>
                <w:rFonts w:ascii="Times New Roman" w:eastAsia="Times New Roman" w:hAnsi="Times New Roman" w:cs="Times New Roman"/>
                <w:b/>
                <w:bCs/>
                <w:color w:val="000000"/>
                <w:lang w:eastAsia="hu-HU"/>
              </w:rPr>
            </w:pPr>
          </w:p>
        </w:tc>
      </w:tr>
      <w:tr w:rsidR="00186F22" w:rsidRPr="008907D6" w14:paraId="218E3216" w14:textId="77777777" w:rsidTr="005E2045">
        <w:trPr>
          <w:trHeight w:val="278"/>
          <w:jc w:val="center"/>
        </w:trPr>
        <w:tc>
          <w:tcPr>
            <w:tcW w:w="7509" w:type="dxa"/>
            <w:gridSpan w:val="2"/>
            <w:shd w:val="clear" w:color="auto" w:fill="auto"/>
          </w:tcPr>
          <w:p w14:paraId="673B1D55" w14:textId="70058233" w:rsidR="008B6D29" w:rsidRPr="008907D6" w:rsidRDefault="008B6D29" w:rsidP="008B6D29">
            <w:pPr>
              <w:spacing w:after="0"/>
              <w:rPr>
                <w:rFonts w:ascii="Times New Roman" w:hAnsi="Times New Roman" w:cs="Times New Roman"/>
                <w:bCs/>
              </w:rPr>
            </w:pPr>
            <w:r w:rsidRPr="008907D6">
              <w:rPr>
                <w:rFonts w:ascii="Times New Roman" w:hAnsi="Times New Roman" w:cs="Times New Roman"/>
                <w:bCs/>
              </w:rPr>
              <w:t>Telki község Képviselő-testülete Horváthné Toldi Szilvia részére Havas Ferenc díjat adományoz.</w:t>
            </w:r>
          </w:p>
          <w:p w14:paraId="18FCF44E" w14:textId="77777777" w:rsidR="008B6D29" w:rsidRPr="008907D6" w:rsidRDefault="008B6D29" w:rsidP="008B6D29">
            <w:pPr>
              <w:spacing w:after="0"/>
              <w:rPr>
                <w:rFonts w:ascii="Times New Roman" w:hAnsi="Times New Roman" w:cs="Times New Roman"/>
                <w:bCs/>
              </w:rPr>
            </w:pPr>
            <w:r w:rsidRPr="008907D6">
              <w:rPr>
                <w:rFonts w:ascii="Times New Roman" w:hAnsi="Times New Roman" w:cs="Times New Roman"/>
                <w:bCs/>
              </w:rPr>
              <w:t>Felelős:               polgármester</w:t>
            </w:r>
          </w:p>
          <w:p w14:paraId="6489F040" w14:textId="3D3F7269" w:rsidR="00186F22" w:rsidRPr="008907D6" w:rsidRDefault="008B6D29" w:rsidP="005E2045">
            <w:pPr>
              <w:jc w:val="both"/>
              <w:rPr>
                <w:rFonts w:ascii="Times New Roman" w:hAnsi="Times New Roman" w:cs="Times New Roman"/>
                <w:bCs/>
              </w:rPr>
            </w:pPr>
            <w:r w:rsidRPr="008907D6">
              <w:rPr>
                <w:rFonts w:ascii="Times New Roman" w:hAnsi="Times New Roman" w:cs="Times New Roman"/>
                <w:bCs/>
              </w:rPr>
              <w:t>Határidő:            2020. 09.01</w:t>
            </w:r>
          </w:p>
        </w:tc>
        <w:tc>
          <w:tcPr>
            <w:tcW w:w="1533" w:type="dxa"/>
          </w:tcPr>
          <w:p w14:paraId="1AD2BC4A" w14:textId="77777777" w:rsidR="00186F22" w:rsidRPr="008907D6" w:rsidRDefault="00186F22" w:rsidP="00775F49">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2AFBC02C" w14:textId="018B766D" w:rsidR="00186F22" w:rsidRPr="008907D6" w:rsidRDefault="00186F22" w:rsidP="00186F22">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253"/>
        <w:gridCol w:w="5256"/>
        <w:gridCol w:w="1533"/>
      </w:tblGrid>
      <w:tr w:rsidR="008B6D29" w:rsidRPr="008907D6" w14:paraId="54AA2893" w14:textId="77777777" w:rsidTr="005E2045">
        <w:trPr>
          <w:jc w:val="center"/>
        </w:trPr>
        <w:tc>
          <w:tcPr>
            <w:tcW w:w="2253" w:type="dxa"/>
            <w:tcBorders>
              <w:top w:val="single" w:sz="12" w:space="0" w:color="auto"/>
            </w:tcBorders>
          </w:tcPr>
          <w:p w14:paraId="11E596D4" w14:textId="46150621" w:rsidR="008B6D29" w:rsidRPr="008907D6" w:rsidRDefault="00186F22" w:rsidP="00FA6A21">
            <w:pPr>
              <w:spacing w:after="0"/>
              <w:jc w:val="center"/>
              <w:rPr>
                <w:rFonts w:ascii="Times New Roman" w:hAnsi="Times New Roman" w:cs="Times New Roman"/>
                <w:b/>
              </w:rPr>
            </w:pPr>
            <w:r w:rsidRPr="008907D6">
              <w:rPr>
                <w:rFonts w:ascii="Times New Roman" w:hAnsi="Times New Roman" w:cs="Times New Roman"/>
              </w:rPr>
              <w:br w:type="page"/>
            </w:r>
            <w:r w:rsidR="008B6D29" w:rsidRPr="008907D6">
              <w:rPr>
                <w:rFonts w:ascii="Times New Roman" w:hAnsi="Times New Roman" w:cs="Times New Roman"/>
                <w:b/>
              </w:rPr>
              <w:t>Száma</w:t>
            </w:r>
          </w:p>
        </w:tc>
        <w:tc>
          <w:tcPr>
            <w:tcW w:w="5256" w:type="dxa"/>
            <w:tcBorders>
              <w:top w:val="single" w:sz="12" w:space="0" w:color="auto"/>
            </w:tcBorders>
          </w:tcPr>
          <w:p w14:paraId="2FD7FF8F" w14:textId="77777777" w:rsidR="008B6D29" w:rsidRPr="008907D6" w:rsidRDefault="008B6D29" w:rsidP="00FA6A21">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Címe</w:t>
            </w:r>
          </w:p>
        </w:tc>
        <w:tc>
          <w:tcPr>
            <w:tcW w:w="1533" w:type="dxa"/>
            <w:tcBorders>
              <w:top w:val="single" w:sz="12" w:space="0" w:color="auto"/>
            </w:tcBorders>
          </w:tcPr>
          <w:p w14:paraId="0C73E1CD" w14:textId="77777777" w:rsidR="008B6D29" w:rsidRPr="008907D6" w:rsidRDefault="008B6D29" w:rsidP="00FA6A21">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Végrehajtás</w:t>
            </w:r>
          </w:p>
        </w:tc>
      </w:tr>
      <w:tr w:rsidR="008B6D29" w:rsidRPr="008907D6" w14:paraId="3D77B1AE" w14:textId="77777777" w:rsidTr="005E2045">
        <w:trPr>
          <w:jc w:val="center"/>
        </w:trPr>
        <w:tc>
          <w:tcPr>
            <w:tcW w:w="2253" w:type="dxa"/>
            <w:tcBorders>
              <w:top w:val="single" w:sz="12" w:space="0" w:color="auto"/>
            </w:tcBorders>
          </w:tcPr>
          <w:p w14:paraId="14970937" w14:textId="7318BDD8" w:rsidR="008B6D29" w:rsidRPr="008907D6" w:rsidRDefault="008B6D29" w:rsidP="0082557D">
            <w:pPr>
              <w:spacing w:after="0"/>
              <w:rPr>
                <w:rFonts w:ascii="Times New Roman" w:hAnsi="Times New Roman" w:cs="Times New Roman"/>
                <w:b/>
              </w:rPr>
            </w:pPr>
            <w:r w:rsidRPr="008907D6">
              <w:rPr>
                <w:rFonts w:ascii="Times New Roman" w:hAnsi="Times New Roman" w:cs="Times New Roman"/>
                <w:b/>
              </w:rPr>
              <w:t>89 /2020.(VIII.31.)</w:t>
            </w:r>
          </w:p>
        </w:tc>
        <w:tc>
          <w:tcPr>
            <w:tcW w:w="5256" w:type="dxa"/>
            <w:tcBorders>
              <w:top w:val="single" w:sz="12" w:space="0" w:color="auto"/>
            </w:tcBorders>
          </w:tcPr>
          <w:p w14:paraId="53210370" w14:textId="1737F7B7" w:rsidR="008B6D29" w:rsidRPr="0082557D" w:rsidRDefault="008B6D29" w:rsidP="0082557D">
            <w:pPr>
              <w:spacing w:after="20" w:line="240" w:lineRule="auto"/>
              <w:ind w:firstLine="180"/>
              <w:jc w:val="center"/>
              <w:rPr>
                <w:rFonts w:ascii="Times New Roman" w:eastAsia="Times New Roman" w:hAnsi="Times New Roman" w:cs="Times New Roman"/>
                <w:b/>
                <w:bCs/>
                <w:color w:val="000000"/>
                <w:lang w:eastAsia="hu-HU"/>
              </w:rPr>
            </w:pPr>
            <w:r w:rsidRPr="008907D6">
              <w:rPr>
                <w:rFonts w:ascii="Times New Roman" w:eastAsia="Times New Roman" w:hAnsi="Times New Roman" w:cs="Times New Roman"/>
                <w:b/>
                <w:bCs/>
                <w:color w:val="000000"/>
                <w:lang w:eastAsia="hu-HU"/>
              </w:rPr>
              <w:t xml:space="preserve"> </w:t>
            </w:r>
            <w:r w:rsidRPr="008907D6">
              <w:rPr>
                <w:rFonts w:ascii="Times New Roman" w:hAnsi="Times New Roman" w:cs="Times New Roman"/>
                <w:b/>
              </w:rPr>
              <w:t>Havas Ferenc díj adományozásáról</w:t>
            </w:r>
          </w:p>
        </w:tc>
        <w:tc>
          <w:tcPr>
            <w:tcW w:w="1533" w:type="dxa"/>
            <w:tcBorders>
              <w:top w:val="single" w:sz="12" w:space="0" w:color="auto"/>
            </w:tcBorders>
          </w:tcPr>
          <w:p w14:paraId="348DC2D2" w14:textId="77777777" w:rsidR="008B6D29" w:rsidRPr="008907D6" w:rsidRDefault="008B6D29" w:rsidP="00FA6A21">
            <w:pPr>
              <w:spacing w:after="20" w:line="240" w:lineRule="auto"/>
              <w:ind w:firstLine="180"/>
              <w:jc w:val="center"/>
              <w:rPr>
                <w:rFonts w:ascii="Times New Roman" w:eastAsia="Times New Roman" w:hAnsi="Times New Roman" w:cs="Times New Roman"/>
                <w:b/>
                <w:bCs/>
                <w:color w:val="000000"/>
                <w:lang w:eastAsia="hu-HU"/>
              </w:rPr>
            </w:pPr>
          </w:p>
        </w:tc>
      </w:tr>
      <w:tr w:rsidR="008B6D29" w:rsidRPr="008907D6" w14:paraId="099AC975" w14:textId="77777777" w:rsidTr="005E2045">
        <w:trPr>
          <w:trHeight w:val="278"/>
          <w:jc w:val="center"/>
        </w:trPr>
        <w:tc>
          <w:tcPr>
            <w:tcW w:w="7509" w:type="dxa"/>
            <w:gridSpan w:val="2"/>
            <w:shd w:val="clear" w:color="auto" w:fill="auto"/>
          </w:tcPr>
          <w:p w14:paraId="5EED0F8A" w14:textId="2B6C2CF5" w:rsidR="008B6D29" w:rsidRPr="008907D6" w:rsidRDefault="008B6D29" w:rsidP="008B6D29">
            <w:pPr>
              <w:spacing w:after="0"/>
              <w:rPr>
                <w:rFonts w:ascii="Times New Roman" w:hAnsi="Times New Roman" w:cs="Times New Roman"/>
                <w:bCs/>
              </w:rPr>
            </w:pPr>
            <w:r w:rsidRPr="008907D6">
              <w:rPr>
                <w:rFonts w:ascii="Times New Roman" w:hAnsi="Times New Roman" w:cs="Times New Roman"/>
                <w:bCs/>
              </w:rPr>
              <w:t>Telki község Képviselő-testülete Zámbó Miklós részére Havas Ferenc díjat adományoz.</w:t>
            </w:r>
          </w:p>
          <w:p w14:paraId="30A61136" w14:textId="77777777" w:rsidR="008B6D29" w:rsidRPr="008907D6" w:rsidRDefault="008B6D29" w:rsidP="008B6D29">
            <w:pPr>
              <w:spacing w:after="0"/>
              <w:rPr>
                <w:rFonts w:ascii="Times New Roman" w:hAnsi="Times New Roman" w:cs="Times New Roman"/>
                <w:bCs/>
              </w:rPr>
            </w:pPr>
            <w:r w:rsidRPr="008907D6">
              <w:rPr>
                <w:rFonts w:ascii="Times New Roman" w:hAnsi="Times New Roman" w:cs="Times New Roman"/>
                <w:bCs/>
              </w:rPr>
              <w:t>Felelős:               polgármester</w:t>
            </w:r>
          </w:p>
          <w:p w14:paraId="5FF668AB" w14:textId="54D36FB4" w:rsidR="008B6D29" w:rsidRPr="008907D6" w:rsidRDefault="008B6D29" w:rsidP="005E2045">
            <w:pPr>
              <w:spacing w:after="0"/>
              <w:rPr>
                <w:rFonts w:ascii="Times New Roman" w:hAnsi="Times New Roman" w:cs="Times New Roman"/>
                <w:bCs/>
              </w:rPr>
            </w:pPr>
            <w:r w:rsidRPr="008907D6">
              <w:rPr>
                <w:rFonts w:ascii="Times New Roman" w:hAnsi="Times New Roman" w:cs="Times New Roman"/>
                <w:bCs/>
              </w:rPr>
              <w:t>Határidő:            2020. 09.01.</w:t>
            </w:r>
          </w:p>
        </w:tc>
        <w:tc>
          <w:tcPr>
            <w:tcW w:w="1533" w:type="dxa"/>
          </w:tcPr>
          <w:p w14:paraId="0B1A4376" w14:textId="77777777" w:rsidR="008B6D29" w:rsidRPr="008907D6" w:rsidRDefault="008B6D29" w:rsidP="00FA6A21">
            <w:pPr>
              <w:spacing w:after="0" w:line="276" w:lineRule="auto"/>
              <w:jc w:val="center"/>
              <w:rPr>
                <w:rFonts w:ascii="Times New Roman" w:eastAsia="Calibri" w:hAnsi="Times New Roman" w:cs="Times New Roman"/>
                <w:b/>
              </w:rPr>
            </w:pPr>
            <w:r w:rsidRPr="008907D6">
              <w:rPr>
                <w:rFonts w:ascii="Times New Roman" w:eastAsia="Calibri" w:hAnsi="Times New Roman" w:cs="Times New Roman"/>
                <w:b/>
              </w:rPr>
              <w:t>Megtörtént</w:t>
            </w:r>
          </w:p>
        </w:tc>
      </w:tr>
    </w:tbl>
    <w:p w14:paraId="54EA10F5" w14:textId="77777777" w:rsidR="00186F22" w:rsidRPr="008907D6" w:rsidRDefault="00186F22" w:rsidP="00316EBC">
      <w:pPr>
        <w:rPr>
          <w:rFonts w:ascii="Times New Roman" w:hAnsi="Times New Roman" w:cs="Times New Roman"/>
        </w:rPr>
      </w:pPr>
    </w:p>
    <w:p w14:paraId="2D186ED5" w14:textId="6FF65B58" w:rsidR="00316EBC" w:rsidRPr="008907D6" w:rsidRDefault="00316EBC" w:rsidP="00316EBC">
      <w:pPr>
        <w:rPr>
          <w:rFonts w:ascii="Times New Roman" w:hAnsi="Times New Roman" w:cs="Times New Roman"/>
        </w:rPr>
      </w:pPr>
      <w:r w:rsidRPr="008907D6">
        <w:rPr>
          <w:rFonts w:ascii="Times New Roman" w:hAnsi="Times New Roman" w:cs="Times New Roman"/>
        </w:rPr>
        <w:t xml:space="preserve">Telki, </w:t>
      </w:r>
      <w:r w:rsidR="006C08F6" w:rsidRPr="008907D6">
        <w:rPr>
          <w:rFonts w:ascii="Times New Roman" w:hAnsi="Times New Roman" w:cs="Times New Roman"/>
        </w:rPr>
        <w:t>2020. szeptember 23.</w:t>
      </w:r>
    </w:p>
    <w:p w14:paraId="1D60A1E5" w14:textId="77777777" w:rsidR="00316EBC" w:rsidRPr="008907D6" w:rsidRDefault="00316EBC" w:rsidP="00316EBC">
      <w:pPr>
        <w:spacing w:after="0"/>
        <w:rPr>
          <w:rFonts w:ascii="Times New Roman" w:hAnsi="Times New Roman" w:cs="Times New Roman"/>
        </w:rPr>
      </w:pP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t xml:space="preserve">   dr. </w:t>
      </w:r>
      <w:proofErr w:type="spellStart"/>
      <w:r w:rsidRPr="008907D6">
        <w:rPr>
          <w:rFonts w:ascii="Times New Roman" w:hAnsi="Times New Roman" w:cs="Times New Roman"/>
        </w:rPr>
        <w:t>Lack</w:t>
      </w:r>
      <w:proofErr w:type="spellEnd"/>
      <w:r w:rsidRPr="008907D6">
        <w:rPr>
          <w:rFonts w:ascii="Times New Roman" w:hAnsi="Times New Roman" w:cs="Times New Roman"/>
        </w:rPr>
        <w:t xml:space="preserve"> Mónika</w:t>
      </w:r>
    </w:p>
    <w:p w14:paraId="1F2F90BB" w14:textId="77777777" w:rsidR="00316EBC" w:rsidRPr="008907D6" w:rsidRDefault="00316EBC" w:rsidP="00316EBC">
      <w:pPr>
        <w:spacing w:after="0"/>
        <w:rPr>
          <w:rFonts w:ascii="Times New Roman" w:hAnsi="Times New Roman" w:cs="Times New Roman"/>
        </w:rPr>
      </w:pP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r>
      <w:r w:rsidRPr="008907D6">
        <w:rPr>
          <w:rFonts w:ascii="Times New Roman" w:hAnsi="Times New Roman" w:cs="Times New Roman"/>
        </w:rPr>
        <w:tab/>
        <w:t>jegyző</w:t>
      </w:r>
    </w:p>
    <w:p w14:paraId="4F3011B9" w14:textId="77777777" w:rsidR="00A46A1D" w:rsidRPr="008907D6" w:rsidRDefault="00A46A1D">
      <w:pPr>
        <w:rPr>
          <w:rFonts w:ascii="Times New Roman" w:hAnsi="Times New Roman" w:cs="Times New Roman"/>
        </w:rPr>
      </w:pPr>
    </w:p>
    <w:sectPr w:rsidR="00A46A1D" w:rsidRPr="008907D6" w:rsidSect="0093230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E66FF" w14:textId="77777777" w:rsidR="00643041" w:rsidRDefault="00643041" w:rsidP="008907D6">
      <w:pPr>
        <w:spacing w:after="0" w:line="240" w:lineRule="auto"/>
      </w:pPr>
      <w:r>
        <w:separator/>
      </w:r>
    </w:p>
  </w:endnote>
  <w:endnote w:type="continuationSeparator" w:id="0">
    <w:p w14:paraId="1C0F92DB" w14:textId="77777777" w:rsidR="00643041" w:rsidRDefault="00643041" w:rsidP="0089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1367561"/>
      <w:docPartObj>
        <w:docPartGallery w:val="Page Numbers (Bottom of Page)"/>
        <w:docPartUnique/>
      </w:docPartObj>
    </w:sdtPr>
    <w:sdtContent>
      <w:p w14:paraId="51DDC998" w14:textId="3CD8BA56" w:rsidR="00643041" w:rsidRDefault="00643041">
        <w:pPr>
          <w:pStyle w:val="llb"/>
          <w:jc w:val="center"/>
        </w:pPr>
        <w:r>
          <w:fldChar w:fldCharType="begin"/>
        </w:r>
        <w:r>
          <w:instrText>PAGE   \* MERGEFORMAT</w:instrText>
        </w:r>
        <w:r>
          <w:fldChar w:fldCharType="separate"/>
        </w:r>
        <w:r>
          <w:t>2</w:t>
        </w:r>
        <w:r>
          <w:fldChar w:fldCharType="end"/>
        </w:r>
      </w:p>
    </w:sdtContent>
  </w:sdt>
  <w:p w14:paraId="0FBABF2A" w14:textId="77777777" w:rsidR="00643041" w:rsidRDefault="0064304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823C4" w14:textId="77777777" w:rsidR="00643041" w:rsidRDefault="00643041" w:rsidP="008907D6">
      <w:pPr>
        <w:spacing w:after="0" w:line="240" w:lineRule="auto"/>
      </w:pPr>
      <w:r>
        <w:separator/>
      </w:r>
    </w:p>
  </w:footnote>
  <w:footnote w:type="continuationSeparator" w:id="0">
    <w:p w14:paraId="0AFC9F5C" w14:textId="77777777" w:rsidR="00643041" w:rsidRDefault="00643041" w:rsidP="00890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40B6"/>
    <w:multiLevelType w:val="hybridMultilevel"/>
    <w:tmpl w:val="E9586F00"/>
    <w:lvl w:ilvl="0" w:tplc="148243CA">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275E27"/>
    <w:multiLevelType w:val="hybridMultilevel"/>
    <w:tmpl w:val="E14019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00F43E9"/>
    <w:multiLevelType w:val="hybridMultilevel"/>
    <w:tmpl w:val="0BB8177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257002E1"/>
    <w:multiLevelType w:val="hybridMultilevel"/>
    <w:tmpl w:val="FE0A63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3E14159"/>
    <w:multiLevelType w:val="hybridMultilevel"/>
    <w:tmpl w:val="0E32F9D8"/>
    <w:lvl w:ilvl="0" w:tplc="612C4CA6">
      <w:start w:val="1"/>
      <w:numFmt w:val="upperRoman"/>
      <w:lvlText w:val="%1."/>
      <w:lvlJc w:val="left"/>
      <w:pPr>
        <w:ind w:left="1080" w:hanging="720"/>
      </w:pPr>
      <w:rPr>
        <w:rFonts w:eastAsia="Calibri"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B3610E2"/>
    <w:multiLevelType w:val="hybridMultilevel"/>
    <w:tmpl w:val="BFD03018"/>
    <w:lvl w:ilvl="0" w:tplc="F1CE02FC">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52D44F37"/>
    <w:multiLevelType w:val="hybridMultilevel"/>
    <w:tmpl w:val="0F6ABC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5003518"/>
    <w:multiLevelType w:val="hybridMultilevel"/>
    <w:tmpl w:val="220ED012"/>
    <w:lvl w:ilvl="0" w:tplc="BCC20208">
      <w:start w:val="1"/>
      <w:numFmt w:val="bullet"/>
      <w:lvlText w:val=""/>
      <w:lvlJc w:val="left"/>
      <w:pPr>
        <w:ind w:left="4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6BB0CDE8">
      <w:start w:val="1"/>
      <w:numFmt w:val="bullet"/>
      <w:lvlText w:val="o"/>
      <w:lvlJc w:val="left"/>
      <w:pPr>
        <w:ind w:left="114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CDD8848C">
      <w:start w:val="1"/>
      <w:numFmt w:val="bullet"/>
      <w:lvlText w:val="▪"/>
      <w:lvlJc w:val="left"/>
      <w:pPr>
        <w:ind w:left="186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5F62D17C">
      <w:start w:val="1"/>
      <w:numFmt w:val="bullet"/>
      <w:lvlText w:val="•"/>
      <w:lvlJc w:val="left"/>
      <w:pPr>
        <w:ind w:left="258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0F6E531C">
      <w:start w:val="1"/>
      <w:numFmt w:val="bullet"/>
      <w:lvlText w:val="o"/>
      <w:lvlJc w:val="left"/>
      <w:pPr>
        <w:ind w:left="330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AC9AFAB8">
      <w:start w:val="1"/>
      <w:numFmt w:val="bullet"/>
      <w:lvlText w:val="▪"/>
      <w:lvlJc w:val="left"/>
      <w:pPr>
        <w:ind w:left="40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079C6F18">
      <w:start w:val="1"/>
      <w:numFmt w:val="bullet"/>
      <w:lvlText w:val="•"/>
      <w:lvlJc w:val="left"/>
      <w:pPr>
        <w:ind w:left="474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78860820">
      <w:start w:val="1"/>
      <w:numFmt w:val="bullet"/>
      <w:lvlText w:val="o"/>
      <w:lvlJc w:val="left"/>
      <w:pPr>
        <w:ind w:left="546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00E0F44E">
      <w:start w:val="1"/>
      <w:numFmt w:val="bullet"/>
      <w:lvlText w:val="▪"/>
      <w:lvlJc w:val="left"/>
      <w:pPr>
        <w:ind w:left="618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5585B89"/>
    <w:multiLevelType w:val="hybridMultilevel"/>
    <w:tmpl w:val="ADDA1A46"/>
    <w:lvl w:ilvl="0" w:tplc="287EEF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9486ECA"/>
    <w:multiLevelType w:val="hybridMultilevel"/>
    <w:tmpl w:val="38209B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E1E7044"/>
    <w:multiLevelType w:val="multilevel"/>
    <w:tmpl w:val="88DA8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75879"/>
    <w:multiLevelType w:val="multilevel"/>
    <w:tmpl w:val="9FB2E50E"/>
    <w:lvl w:ilvl="0">
      <w:start w:val="1"/>
      <w:numFmt w:val="bullet"/>
      <w:lvlText w:val=""/>
      <w:lvlJc w:val="left"/>
      <w:pPr>
        <w:tabs>
          <w:tab w:val="num" w:pos="2344"/>
        </w:tabs>
        <w:ind w:left="2344" w:hanging="360"/>
      </w:pPr>
      <w:rPr>
        <w:rFonts w:ascii="Symbol" w:hAnsi="Symbol" w:hint="default"/>
        <w:sz w:val="20"/>
      </w:rPr>
    </w:lvl>
    <w:lvl w:ilvl="1" w:tentative="1">
      <w:start w:val="1"/>
      <w:numFmt w:val="bullet"/>
      <w:lvlText w:val="o"/>
      <w:lvlJc w:val="left"/>
      <w:pPr>
        <w:tabs>
          <w:tab w:val="num" w:pos="3064"/>
        </w:tabs>
        <w:ind w:left="3064" w:hanging="360"/>
      </w:pPr>
      <w:rPr>
        <w:rFonts w:ascii="Courier New" w:hAnsi="Courier New" w:hint="default"/>
        <w:sz w:val="20"/>
      </w:rPr>
    </w:lvl>
    <w:lvl w:ilvl="2" w:tentative="1">
      <w:start w:val="1"/>
      <w:numFmt w:val="bullet"/>
      <w:lvlText w:val=""/>
      <w:lvlJc w:val="left"/>
      <w:pPr>
        <w:tabs>
          <w:tab w:val="num" w:pos="3784"/>
        </w:tabs>
        <w:ind w:left="3784" w:hanging="360"/>
      </w:pPr>
      <w:rPr>
        <w:rFonts w:ascii="Wingdings" w:hAnsi="Wingdings" w:hint="default"/>
        <w:sz w:val="20"/>
      </w:rPr>
    </w:lvl>
    <w:lvl w:ilvl="3" w:tentative="1">
      <w:start w:val="1"/>
      <w:numFmt w:val="bullet"/>
      <w:lvlText w:val=""/>
      <w:lvlJc w:val="left"/>
      <w:pPr>
        <w:tabs>
          <w:tab w:val="num" w:pos="4504"/>
        </w:tabs>
        <w:ind w:left="4504" w:hanging="360"/>
      </w:pPr>
      <w:rPr>
        <w:rFonts w:ascii="Wingdings" w:hAnsi="Wingdings" w:hint="default"/>
        <w:sz w:val="20"/>
      </w:rPr>
    </w:lvl>
    <w:lvl w:ilvl="4" w:tentative="1">
      <w:start w:val="1"/>
      <w:numFmt w:val="bullet"/>
      <w:lvlText w:val=""/>
      <w:lvlJc w:val="left"/>
      <w:pPr>
        <w:tabs>
          <w:tab w:val="num" w:pos="5224"/>
        </w:tabs>
        <w:ind w:left="5224" w:hanging="360"/>
      </w:pPr>
      <w:rPr>
        <w:rFonts w:ascii="Wingdings" w:hAnsi="Wingdings" w:hint="default"/>
        <w:sz w:val="20"/>
      </w:rPr>
    </w:lvl>
    <w:lvl w:ilvl="5" w:tentative="1">
      <w:start w:val="1"/>
      <w:numFmt w:val="bullet"/>
      <w:lvlText w:val=""/>
      <w:lvlJc w:val="left"/>
      <w:pPr>
        <w:tabs>
          <w:tab w:val="num" w:pos="5944"/>
        </w:tabs>
        <w:ind w:left="5944" w:hanging="360"/>
      </w:pPr>
      <w:rPr>
        <w:rFonts w:ascii="Wingdings" w:hAnsi="Wingdings" w:hint="default"/>
        <w:sz w:val="20"/>
      </w:rPr>
    </w:lvl>
    <w:lvl w:ilvl="6" w:tentative="1">
      <w:start w:val="1"/>
      <w:numFmt w:val="bullet"/>
      <w:lvlText w:val=""/>
      <w:lvlJc w:val="left"/>
      <w:pPr>
        <w:tabs>
          <w:tab w:val="num" w:pos="6664"/>
        </w:tabs>
        <w:ind w:left="6664" w:hanging="360"/>
      </w:pPr>
      <w:rPr>
        <w:rFonts w:ascii="Wingdings" w:hAnsi="Wingdings" w:hint="default"/>
        <w:sz w:val="20"/>
      </w:rPr>
    </w:lvl>
    <w:lvl w:ilvl="7" w:tentative="1">
      <w:start w:val="1"/>
      <w:numFmt w:val="bullet"/>
      <w:lvlText w:val=""/>
      <w:lvlJc w:val="left"/>
      <w:pPr>
        <w:tabs>
          <w:tab w:val="num" w:pos="7384"/>
        </w:tabs>
        <w:ind w:left="7384" w:hanging="360"/>
      </w:pPr>
      <w:rPr>
        <w:rFonts w:ascii="Wingdings" w:hAnsi="Wingdings" w:hint="default"/>
        <w:sz w:val="20"/>
      </w:rPr>
    </w:lvl>
    <w:lvl w:ilvl="8" w:tentative="1">
      <w:start w:val="1"/>
      <w:numFmt w:val="bullet"/>
      <w:lvlText w:val=""/>
      <w:lvlJc w:val="left"/>
      <w:pPr>
        <w:tabs>
          <w:tab w:val="num" w:pos="8104"/>
        </w:tabs>
        <w:ind w:left="8104" w:hanging="360"/>
      </w:pPr>
      <w:rPr>
        <w:rFonts w:ascii="Wingdings" w:hAnsi="Wingdings" w:hint="default"/>
        <w:sz w:val="20"/>
      </w:rPr>
    </w:lvl>
  </w:abstractNum>
  <w:abstractNum w:abstractNumId="12" w15:restartNumberingAfterBreak="0">
    <w:nsid w:val="6B9C06CA"/>
    <w:multiLevelType w:val="hybridMultilevel"/>
    <w:tmpl w:val="CCA21344"/>
    <w:lvl w:ilvl="0" w:tplc="60ECC08E">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10"/>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BC"/>
    <w:rsid w:val="00147EF5"/>
    <w:rsid w:val="00186F22"/>
    <w:rsid w:val="00284242"/>
    <w:rsid w:val="00316EBC"/>
    <w:rsid w:val="005E17DD"/>
    <w:rsid w:val="005E2045"/>
    <w:rsid w:val="00643041"/>
    <w:rsid w:val="0069714A"/>
    <w:rsid w:val="006C08F6"/>
    <w:rsid w:val="006E34F0"/>
    <w:rsid w:val="00775F49"/>
    <w:rsid w:val="00791D6D"/>
    <w:rsid w:val="0080153D"/>
    <w:rsid w:val="008125BB"/>
    <w:rsid w:val="0082557D"/>
    <w:rsid w:val="008748CE"/>
    <w:rsid w:val="008907D6"/>
    <w:rsid w:val="00897262"/>
    <w:rsid w:val="008B2453"/>
    <w:rsid w:val="008B6D29"/>
    <w:rsid w:val="0093230B"/>
    <w:rsid w:val="00A312A7"/>
    <w:rsid w:val="00A46A1D"/>
    <w:rsid w:val="00A80CA9"/>
    <w:rsid w:val="00D02DF4"/>
    <w:rsid w:val="00D92A07"/>
    <w:rsid w:val="00DB31FA"/>
    <w:rsid w:val="00FA6A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924D6C"/>
  <w15:chartTrackingRefBased/>
  <w15:docId w15:val="{D7D2F53F-2463-44D3-8197-479D01C7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B6D2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316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16EBC"/>
    <w:pPr>
      <w:ind w:left="720"/>
      <w:contextualSpacing/>
    </w:pPr>
  </w:style>
  <w:style w:type="paragraph" w:styleId="NormlWeb">
    <w:name w:val="Normal (Web)"/>
    <w:basedOn w:val="Norml"/>
    <w:uiPriority w:val="99"/>
    <w:unhideWhenUsed/>
    <w:rsid w:val="00316EB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16EBC"/>
    <w:pPr>
      <w:tabs>
        <w:tab w:val="center" w:pos="4536"/>
        <w:tab w:val="right" w:pos="9072"/>
      </w:tabs>
      <w:spacing w:after="0" w:line="240" w:lineRule="auto"/>
    </w:pPr>
  </w:style>
  <w:style w:type="character" w:customStyle="1" w:styleId="llbChar">
    <w:name w:val="Élőláb Char"/>
    <w:basedOn w:val="Bekezdsalapbettpusa"/>
    <w:link w:val="llb"/>
    <w:uiPriority w:val="99"/>
    <w:rsid w:val="00316EBC"/>
  </w:style>
  <w:style w:type="character" w:styleId="Kiemels2">
    <w:name w:val="Strong"/>
    <w:basedOn w:val="Bekezdsalapbettpusa"/>
    <w:uiPriority w:val="22"/>
    <w:qFormat/>
    <w:rsid w:val="0093230B"/>
    <w:rPr>
      <w:b/>
      <w:bCs/>
    </w:rPr>
  </w:style>
  <w:style w:type="paragraph" w:styleId="Szvegtrzsbehzssal">
    <w:name w:val="Body Text Indent"/>
    <w:basedOn w:val="Norml"/>
    <w:link w:val="SzvegtrzsbehzssalChar"/>
    <w:uiPriority w:val="99"/>
    <w:semiHidden/>
    <w:unhideWhenUsed/>
    <w:rsid w:val="0093230B"/>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semiHidden/>
    <w:rsid w:val="0093230B"/>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93230B"/>
    <w:pPr>
      <w:spacing w:after="120" w:line="276" w:lineRule="auto"/>
    </w:pPr>
    <w:rPr>
      <w:rFonts w:ascii="Calibri" w:eastAsia="Calibri" w:hAnsi="Calibri" w:cs="Times New Roman"/>
    </w:rPr>
  </w:style>
  <w:style w:type="character" w:customStyle="1" w:styleId="SzvegtrzsChar">
    <w:name w:val="Szövegtörzs Char"/>
    <w:basedOn w:val="Bekezdsalapbettpusa"/>
    <w:link w:val="Szvegtrzs"/>
    <w:rsid w:val="0093230B"/>
    <w:rPr>
      <w:rFonts w:ascii="Calibri" w:eastAsia="Calibri" w:hAnsi="Calibri" w:cs="Times New Roman"/>
    </w:rPr>
  </w:style>
  <w:style w:type="paragraph" w:styleId="Nincstrkz">
    <w:name w:val="No Spacing"/>
    <w:uiPriority w:val="1"/>
    <w:qFormat/>
    <w:rsid w:val="00A312A7"/>
    <w:pPr>
      <w:spacing w:after="0" w:line="240" w:lineRule="auto"/>
    </w:pPr>
    <w:rPr>
      <w:rFonts w:ascii="Calibri" w:eastAsia="Calibri" w:hAnsi="Calibri" w:cs="Times New Roman"/>
    </w:rPr>
  </w:style>
  <w:style w:type="paragraph" w:customStyle="1" w:styleId="Alaprtelmezett">
    <w:name w:val="Alapértelmezett"/>
    <w:rsid w:val="00D02DF4"/>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table" w:customStyle="1" w:styleId="TableGrid">
    <w:name w:val="TableGrid"/>
    <w:rsid w:val="00186F22"/>
    <w:pPr>
      <w:spacing w:after="0" w:line="240" w:lineRule="auto"/>
    </w:pPr>
    <w:rPr>
      <w:rFonts w:eastAsiaTheme="minorEastAsia"/>
      <w:lang w:eastAsia="hu-HU"/>
    </w:rPr>
    <w:tblPr>
      <w:tblCellMar>
        <w:top w:w="0" w:type="dxa"/>
        <w:left w:w="0" w:type="dxa"/>
        <w:bottom w:w="0" w:type="dxa"/>
        <w:right w:w="0" w:type="dxa"/>
      </w:tblCellMar>
    </w:tblPr>
  </w:style>
  <w:style w:type="paragraph" w:styleId="lfej">
    <w:name w:val="header"/>
    <w:basedOn w:val="Norml"/>
    <w:link w:val="lfejChar"/>
    <w:unhideWhenUsed/>
    <w:rsid w:val="00186F22"/>
    <w:pPr>
      <w:tabs>
        <w:tab w:val="center" w:pos="4536"/>
        <w:tab w:val="right" w:pos="9072"/>
      </w:tabs>
      <w:spacing w:after="0" w:line="240" w:lineRule="auto"/>
    </w:pPr>
    <w:rPr>
      <w:rFonts w:ascii="Calibri" w:eastAsia="Calibri" w:hAnsi="Calibri" w:cs="Times New Roman"/>
    </w:rPr>
  </w:style>
  <w:style w:type="character" w:customStyle="1" w:styleId="lfejChar">
    <w:name w:val="Élőfej Char"/>
    <w:basedOn w:val="Bekezdsalapbettpusa"/>
    <w:link w:val="lfej"/>
    <w:rsid w:val="00186F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30</Pages>
  <Words>8076</Words>
  <Characters>55730</Characters>
  <Application>Microsoft Office Word</Application>
  <DocSecurity>0</DocSecurity>
  <Lines>464</Lines>
  <Paragraphs>127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6</cp:revision>
  <cp:lastPrinted>2020-09-23T08:55:00Z</cp:lastPrinted>
  <dcterms:created xsi:type="dcterms:W3CDTF">2020-09-29T06:43:00Z</dcterms:created>
  <dcterms:modified xsi:type="dcterms:W3CDTF">2020-10-02T06:51:00Z</dcterms:modified>
</cp:coreProperties>
</file>